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48FF" w:rsidRDefault="003748FF" w:rsidP="003748FF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ПРОЕКТ</w:t>
      </w:r>
    </w:p>
    <w:p w:rsidR="00DC05FA" w:rsidRPr="00712EB2" w:rsidRDefault="00DC05FA" w:rsidP="00264C5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2EB2">
        <w:rPr>
          <w:rFonts w:ascii="Times New Roman" w:hAnsi="Times New Roman" w:cs="Times New Roman"/>
          <w:b/>
          <w:sz w:val="28"/>
          <w:szCs w:val="28"/>
        </w:rPr>
        <w:t>РЕШЕНИЕ СХОДА ГРАЖДАН</w:t>
      </w:r>
    </w:p>
    <w:p w:rsidR="00264C5E" w:rsidRDefault="00264C5E" w:rsidP="00264C5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введении самообложения граждан в 2020 году в</w:t>
      </w:r>
    </w:p>
    <w:p w:rsidR="00DC05FA" w:rsidRPr="00264C5E" w:rsidRDefault="00DC05FA" w:rsidP="00264C5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64C5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ED2C9F">
        <w:rPr>
          <w:rFonts w:ascii="Times New Roman" w:hAnsi="Times New Roman" w:cs="Times New Roman"/>
          <w:sz w:val="28"/>
          <w:szCs w:val="28"/>
        </w:rPr>
        <w:t>селе</w:t>
      </w:r>
      <w:proofErr w:type="gramEnd"/>
      <w:r w:rsidR="00ED2C9F">
        <w:rPr>
          <w:rFonts w:ascii="Times New Roman" w:hAnsi="Times New Roman" w:cs="Times New Roman"/>
          <w:sz w:val="28"/>
          <w:szCs w:val="28"/>
        </w:rPr>
        <w:t xml:space="preserve"> Новое</w:t>
      </w:r>
      <w:r w:rsidR="00B50067">
        <w:rPr>
          <w:rFonts w:ascii="Times New Roman" w:hAnsi="Times New Roman" w:cs="Times New Roman"/>
          <w:sz w:val="28"/>
          <w:szCs w:val="28"/>
        </w:rPr>
        <w:t xml:space="preserve"> Ильдеряково</w:t>
      </w:r>
      <w:r w:rsidRPr="00264C5E">
        <w:rPr>
          <w:rFonts w:ascii="Times New Roman" w:hAnsi="Times New Roman" w:cs="Times New Roman"/>
          <w:sz w:val="28"/>
          <w:szCs w:val="28"/>
        </w:rPr>
        <w:t xml:space="preserve">  </w:t>
      </w:r>
      <w:r w:rsidR="00712EB2">
        <w:rPr>
          <w:rFonts w:ascii="Times New Roman" w:hAnsi="Times New Roman" w:cs="Times New Roman"/>
          <w:sz w:val="28"/>
          <w:szCs w:val="28"/>
        </w:rPr>
        <w:t>Староильдеряковского</w:t>
      </w:r>
      <w:r w:rsidRPr="00264C5E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DC05FA" w:rsidRPr="00264C5E" w:rsidRDefault="00DC05FA" w:rsidP="00264C5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64C5E">
        <w:rPr>
          <w:rFonts w:ascii="Times New Roman" w:hAnsi="Times New Roman" w:cs="Times New Roman"/>
          <w:sz w:val="28"/>
          <w:szCs w:val="28"/>
        </w:rPr>
        <w:t>Аксубаевского муниципального района Республики Татарстан</w:t>
      </w:r>
    </w:p>
    <w:p w:rsidR="00DC05FA" w:rsidRPr="00264C5E" w:rsidRDefault="00DC05FA" w:rsidP="00264C5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C05FA" w:rsidRPr="00264C5E" w:rsidRDefault="003748FF" w:rsidP="00264C5E">
      <w:pPr>
        <w:pStyle w:val="20"/>
        <w:shd w:val="clear" w:color="auto" w:fill="auto"/>
        <w:spacing w:after="0" w:line="240" w:lineRule="auto"/>
        <w:ind w:left="5"/>
        <w:jc w:val="left"/>
      </w:pPr>
      <w:proofErr w:type="gramStart"/>
      <w:r>
        <w:rPr>
          <w:rStyle w:val="2"/>
          <w:color w:val="000000"/>
        </w:rPr>
        <w:t>от</w:t>
      </w:r>
      <w:proofErr w:type="gramEnd"/>
      <w:r>
        <w:rPr>
          <w:rStyle w:val="2"/>
          <w:color w:val="000000"/>
        </w:rPr>
        <w:t xml:space="preserve">                     </w:t>
      </w:r>
      <w:r w:rsidR="00DC05FA" w:rsidRPr="00264C5E">
        <w:rPr>
          <w:rStyle w:val="2"/>
          <w:color w:val="000000"/>
        </w:rPr>
        <w:t xml:space="preserve"> года                                                  </w:t>
      </w:r>
      <w:r w:rsidR="00264C5E">
        <w:rPr>
          <w:rStyle w:val="2"/>
          <w:color w:val="000000"/>
        </w:rPr>
        <w:t xml:space="preserve">                   </w:t>
      </w:r>
      <w:r>
        <w:rPr>
          <w:rStyle w:val="2"/>
          <w:color w:val="000000"/>
        </w:rPr>
        <w:t>№</w:t>
      </w:r>
    </w:p>
    <w:p w:rsidR="00DC05FA" w:rsidRPr="00264C5E" w:rsidRDefault="00DC05FA" w:rsidP="00264C5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C05FA" w:rsidRPr="00264C5E" w:rsidRDefault="00DC05FA" w:rsidP="00712E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4C5E">
        <w:rPr>
          <w:rFonts w:ascii="Times New Roman" w:hAnsi="Times New Roman" w:cs="Times New Roman"/>
          <w:sz w:val="28"/>
          <w:szCs w:val="28"/>
        </w:rPr>
        <w:t xml:space="preserve">            В соответствии со статьями 25.1, 56 Федерал</w:t>
      </w:r>
      <w:r w:rsidR="003E66FE">
        <w:rPr>
          <w:rFonts w:ascii="Times New Roman" w:hAnsi="Times New Roman" w:cs="Times New Roman"/>
          <w:sz w:val="28"/>
          <w:szCs w:val="28"/>
        </w:rPr>
        <w:t xml:space="preserve">ьного закона от 6 октября 2003 года </w:t>
      </w:r>
      <w:r w:rsidR="003748FF">
        <w:rPr>
          <w:rFonts w:ascii="Times New Roman" w:hAnsi="Times New Roman" w:cs="Times New Roman"/>
          <w:sz w:val="28"/>
          <w:szCs w:val="28"/>
        </w:rPr>
        <w:t xml:space="preserve">N131-ФЗ </w:t>
      </w:r>
      <w:bookmarkStart w:id="0" w:name="_GoBack"/>
      <w:bookmarkEnd w:id="0"/>
      <w:r w:rsidRPr="00264C5E">
        <w:rPr>
          <w:rFonts w:ascii="Times New Roman" w:hAnsi="Times New Roman" w:cs="Times New Roman"/>
          <w:sz w:val="28"/>
          <w:szCs w:val="28"/>
        </w:rPr>
        <w:t xml:space="preserve">«Об  общих  принципах  организации  местного самоуправления  в  Российской  Федерации»,  статьей  35  Закона  Республики Татарстан  от  28  июля  2004  года  N45-ЗРТ  «О  местном  самоуправлении  в Республике Татарстан», сход граждан </w:t>
      </w:r>
      <w:r w:rsidR="00B50067">
        <w:rPr>
          <w:rFonts w:ascii="Times New Roman" w:hAnsi="Times New Roman" w:cs="Times New Roman"/>
          <w:sz w:val="28"/>
          <w:szCs w:val="28"/>
        </w:rPr>
        <w:t xml:space="preserve">с. </w:t>
      </w:r>
      <w:r w:rsidR="00ED2C9F">
        <w:rPr>
          <w:rFonts w:ascii="Times New Roman" w:hAnsi="Times New Roman" w:cs="Times New Roman"/>
          <w:sz w:val="28"/>
          <w:szCs w:val="28"/>
        </w:rPr>
        <w:t>Новое</w:t>
      </w:r>
      <w:r w:rsidR="00B50067">
        <w:rPr>
          <w:rFonts w:ascii="Times New Roman" w:hAnsi="Times New Roman" w:cs="Times New Roman"/>
          <w:sz w:val="28"/>
          <w:szCs w:val="28"/>
        </w:rPr>
        <w:t xml:space="preserve"> Ильдеряково</w:t>
      </w:r>
      <w:r w:rsidR="00712EB2">
        <w:rPr>
          <w:rFonts w:ascii="Times New Roman" w:hAnsi="Times New Roman" w:cs="Times New Roman"/>
          <w:sz w:val="28"/>
          <w:szCs w:val="28"/>
        </w:rPr>
        <w:t xml:space="preserve"> Староильдеряковского</w:t>
      </w:r>
      <w:r w:rsidRPr="00264C5E">
        <w:rPr>
          <w:rFonts w:ascii="Times New Roman" w:hAnsi="Times New Roman" w:cs="Times New Roman"/>
          <w:sz w:val="28"/>
          <w:szCs w:val="28"/>
        </w:rPr>
        <w:t xml:space="preserve"> сельского поселения Аксубаевского муниципального района Республики Татарстан  </w:t>
      </w:r>
      <w:r w:rsidRPr="00712EB2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264C5E" w:rsidRPr="00264C5E" w:rsidRDefault="00DC05FA" w:rsidP="00264C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4C5E">
        <w:rPr>
          <w:rFonts w:ascii="Times New Roman" w:hAnsi="Times New Roman" w:cs="Times New Roman"/>
          <w:sz w:val="28"/>
          <w:szCs w:val="28"/>
        </w:rPr>
        <w:t>1.</w:t>
      </w:r>
      <w:r w:rsidR="003E66FE">
        <w:rPr>
          <w:rFonts w:ascii="Times New Roman" w:hAnsi="Times New Roman" w:cs="Times New Roman"/>
          <w:sz w:val="28"/>
          <w:szCs w:val="28"/>
        </w:rPr>
        <w:t xml:space="preserve"> </w:t>
      </w:r>
      <w:r w:rsidRPr="00264C5E">
        <w:rPr>
          <w:rFonts w:ascii="Times New Roman" w:hAnsi="Times New Roman" w:cs="Times New Roman"/>
          <w:sz w:val="28"/>
          <w:szCs w:val="28"/>
        </w:rPr>
        <w:t>Ввести сам</w:t>
      </w:r>
      <w:r w:rsidR="00712EB2">
        <w:rPr>
          <w:rFonts w:ascii="Times New Roman" w:hAnsi="Times New Roman" w:cs="Times New Roman"/>
          <w:sz w:val="28"/>
          <w:szCs w:val="28"/>
        </w:rPr>
        <w:t>ообложение в 2020 году в сумме 3</w:t>
      </w:r>
      <w:r w:rsidRPr="00264C5E">
        <w:rPr>
          <w:rFonts w:ascii="Times New Roman" w:hAnsi="Times New Roman" w:cs="Times New Roman"/>
          <w:sz w:val="28"/>
          <w:szCs w:val="28"/>
        </w:rPr>
        <w:t xml:space="preserve">00 рублей с каждого совершеннолетнего жителя, зарегистрированного по </w:t>
      </w:r>
      <w:r w:rsidR="003E66FE">
        <w:rPr>
          <w:rFonts w:ascii="Times New Roman" w:hAnsi="Times New Roman" w:cs="Times New Roman"/>
          <w:sz w:val="28"/>
          <w:szCs w:val="28"/>
        </w:rPr>
        <w:t xml:space="preserve">месту жительства на территории </w:t>
      </w:r>
      <w:r w:rsidR="00B50067">
        <w:rPr>
          <w:rFonts w:ascii="Times New Roman" w:hAnsi="Times New Roman" w:cs="Times New Roman"/>
          <w:sz w:val="28"/>
          <w:szCs w:val="28"/>
        </w:rPr>
        <w:t xml:space="preserve">села </w:t>
      </w:r>
      <w:r w:rsidR="00ED2C9F">
        <w:rPr>
          <w:rFonts w:ascii="Times New Roman" w:hAnsi="Times New Roman" w:cs="Times New Roman"/>
          <w:sz w:val="28"/>
          <w:szCs w:val="28"/>
        </w:rPr>
        <w:t>Новое</w:t>
      </w:r>
      <w:r w:rsidR="00B50067">
        <w:rPr>
          <w:rFonts w:ascii="Times New Roman" w:hAnsi="Times New Roman" w:cs="Times New Roman"/>
          <w:sz w:val="28"/>
          <w:szCs w:val="28"/>
        </w:rPr>
        <w:t xml:space="preserve"> Ильдеряково</w:t>
      </w:r>
      <w:r w:rsidR="00712EB2">
        <w:rPr>
          <w:rFonts w:ascii="Times New Roman" w:hAnsi="Times New Roman" w:cs="Times New Roman"/>
          <w:sz w:val="28"/>
          <w:szCs w:val="28"/>
        </w:rPr>
        <w:t xml:space="preserve"> Староильдеряковского</w:t>
      </w:r>
      <w:r w:rsidRPr="00264C5E">
        <w:rPr>
          <w:rFonts w:ascii="Times New Roman" w:hAnsi="Times New Roman" w:cs="Times New Roman"/>
          <w:sz w:val="28"/>
          <w:szCs w:val="28"/>
        </w:rPr>
        <w:t xml:space="preserve"> сельского поселения Аксубаевского муниципального района</w:t>
      </w:r>
      <w:r w:rsidR="008204F5" w:rsidRPr="00264C5E">
        <w:rPr>
          <w:rFonts w:ascii="Times New Roman" w:hAnsi="Times New Roman" w:cs="Times New Roman"/>
          <w:sz w:val="28"/>
          <w:szCs w:val="28"/>
        </w:rPr>
        <w:t xml:space="preserve"> Республики Татарстан</w:t>
      </w:r>
      <w:r w:rsidRPr="00264C5E">
        <w:rPr>
          <w:rFonts w:ascii="Times New Roman" w:hAnsi="Times New Roman" w:cs="Times New Roman"/>
          <w:sz w:val="28"/>
          <w:szCs w:val="28"/>
        </w:rPr>
        <w:t xml:space="preserve">, </w:t>
      </w:r>
      <w:r w:rsidRPr="00264C5E">
        <w:rPr>
          <w:rFonts w:ascii="Times New Roman" w:hAnsi="Times New Roman" w:cs="Times New Roman"/>
          <w:color w:val="000000"/>
          <w:sz w:val="28"/>
          <w:szCs w:val="28"/>
        </w:rPr>
        <w:t xml:space="preserve">за исключением инвалидов </w:t>
      </w:r>
      <w:r w:rsidRPr="00264C5E">
        <w:rPr>
          <w:rFonts w:ascii="Times New Roman" w:hAnsi="Times New Roman" w:cs="Times New Roman"/>
          <w:color w:val="000000"/>
          <w:sz w:val="28"/>
          <w:szCs w:val="28"/>
          <w:lang w:val="en-US"/>
        </w:rPr>
        <w:t>I</w:t>
      </w:r>
      <w:r w:rsidRPr="00264C5E">
        <w:rPr>
          <w:rFonts w:ascii="Times New Roman" w:hAnsi="Times New Roman" w:cs="Times New Roman"/>
          <w:color w:val="000000"/>
          <w:sz w:val="28"/>
          <w:szCs w:val="28"/>
        </w:rPr>
        <w:t xml:space="preserve"> группы, ветеранов Великой Отечественной войны и </w:t>
      </w:r>
      <w:r w:rsidRPr="00264C5E">
        <w:rPr>
          <w:rFonts w:ascii="Times New Roman" w:hAnsi="Times New Roman" w:cs="Times New Roman"/>
          <w:sz w:val="28"/>
          <w:szCs w:val="28"/>
        </w:rPr>
        <w:t>студентов, обучающихся по очной форме обучения</w:t>
      </w:r>
      <w:r w:rsidR="00264C5E">
        <w:rPr>
          <w:rFonts w:ascii="Times New Roman" w:hAnsi="Times New Roman" w:cs="Times New Roman"/>
          <w:sz w:val="28"/>
          <w:szCs w:val="28"/>
        </w:rPr>
        <w:t>.</w:t>
      </w:r>
    </w:p>
    <w:p w:rsidR="00DC05FA" w:rsidRPr="00264C5E" w:rsidRDefault="00264C5E" w:rsidP="00264C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4C5E">
        <w:rPr>
          <w:rFonts w:ascii="Times New Roman" w:hAnsi="Times New Roman" w:cs="Times New Roman"/>
          <w:sz w:val="28"/>
          <w:szCs w:val="28"/>
        </w:rPr>
        <w:t>2.</w:t>
      </w:r>
      <w:r w:rsidR="003E66FE">
        <w:rPr>
          <w:rFonts w:ascii="Times New Roman" w:hAnsi="Times New Roman" w:cs="Times New Roman"/>
          <w:sz w:val="28"/>
          <w:szCs w:val="28"/>
        </w:rPr>
        <w:t xml:space="preserve"> </w:t>
      </w:r>
      <w:r w:rsidRPr="00264C5E">
        <w:rPr>
          <w:rFonts w:ascii="Times New Roman" w:hAnsi="Times New Roman" w:cs="Times New Roman"/>
          <w:sz w:val="28"/>
          <w:szCs w:val="28"/>
        </w:rPr>
        <w:t>Н</w:t>
      </w:r>
      <w:r w:rsidR="00DC05FA" w:rsidRPr="00264C5E">
        <w:rPr>
          <w:rFonts w:ascii="Times New Roman" w:hAnsi="Times New Roman" w:cs="Times New Roman"/>
          <w:sz w:val="28"/>
          <w:szCs w:val="28"/>
        </w:rPr>
        <w:t>аправить полученны</w:t>
      </w:r>
      <w:r w:rsidR="008204F5" w:rsidRPr="00264C5E">
        <w:rPr>
          <w:rFonts w:ascii="Times New Roman" w:hAnsi="Times New Roman" w:cs="Times New Roman"/>
          <w:sz w:val="28"/>
          <w:szCs w:val="28"/>
        </w:rPr>
        <w:t>е</w:t>
      </w:r>
      <w:r w:rsidR="00DC05FA" w:rsidRPr="00264C5E">
        <w:rPr>
          <w:rFonts w:ascii="Times New Roman" w:hAnsi="Times New Roman" w:cs="Times New Roman"/>
          <w:sz w:val="28"/>
          <w:szCs w:val="28"/>
        </w:rPr>
        <w:t xml:space="preserve"> средств</w:t>
      </w:r>
      <w:r w:rsidR="008204F5" w:rsidRPr="00264C5E">
        <w:rPr>
          <w:rFonts w:ascii="Times New Roman" w:hAnsi="Times New Roman" w:cs="Times New Roman"/>
          <w:sz w:val="28"/>
          <w:szCs w:val="28"/>
        </w:rPr>
        <w:t>а</w:t>
      </w:r>
      <w:r w:rsidR="00DC05FA" w:rsidRPr="00264C5E">
        <w:rPr>
          <w:rFonts w:ascii="Times New Roman" w:hAnsi="Times New Roman" w:cs="Times New Roman"/>
          <w:sz w:val="28"/>
          <w:szCs w:val="28"/>
        </w:rPr>
        <w:t xml:space="preserve"> на решение вопросов местного значения по выполнению следующих работ:</w:t>
      </w:r>
    </w:p>
    <w:p w:rsidR="00712EB2" w:rsidRPr="00712EB2" w:rsidRDefault="00712EB2" w:rsidP="00712EB2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712EB2">
        <w:rPr>
          <w:rFonts w:ascii="Times New Roman" w:eastAsia="Calibri" w:hAnsi="Times New Roman" w:cs="Times New Roman"/>
          <w:b/>
          <w:sz w:val="28"/>
          <w:szCs w:val="28"/>
        </w:rPr>
        <w:t xml:space="preserve">- </w:t>
      </w:r>
      <w:r w:rsidRPr="00712EB2">
        <w:rPr>
          <w:rFonts w:ascii="Times New Roman" w:eastAsia="Calibri" w:hAnsi="Times New Roman" w:cs="Times New Roman"/>
          <w:sz w:val="28"/>
          <w:szCs w:val="28"/>
        </w:rPr>
        <w:t>Дорожная деятельность в отношении автомобильных дорог местного знач</w:t>
      </w:r>
      <w:r w:rsidR="00B50067">
        <w:rPr>
          <w:rFonts w:ascii="Times New Roman" w:eastAsia="Calibri" w:hAnsi="Times New Roman" w:cs="Times New Roman"/>
          <w:sz w:val="28"/>
          <w:szCs w:val="28"/>
        </w:rPr>
        <w:t xml:space="preserve">ения в границах села </w:t>
      </w:r>
      <w:r w:rsidR="00ED2C9F">
        <w:rPr>
          <w:rFonts w:ascii="Times New Roman" w:eastAsia="Calibri" w:hAnsi="Times New Roman" w:cs="Times New Roman"/>
          <w:sz w:val="28"/>
          <w:szCs w:val="28"/>
        </w:rPr>
        <w:t>Новое</w:t>
      </w:r>
      <w:r w:rsidR="00B50067">
        <w:rPr>
          <w:rFonts w:ascii="Times New Roman" w:eastAsia="Calibri" w:hAnsi="Times New Roman" w:cs="Times New Roman"/>
          <w:sz w:val="28"/>
          <w:szCs w:val="28"/>
        </w:rPr>
        <w:t xml:space="preserve"> Ильдеряково</w:t>
      </w:r>
      <w:r w:rsidRPr="00712EB2">
        <w:rPr>
          <w:rFonts w:ascii="Times New Roman" w:eastAsia="Calibri" w:hAnsi="Times New Roman" w:cs="Times New Roman"/>
          <w:sz w:val="28"/>
          <w:szCs w:val="28"/>
        </w:rPr>
        <w:t>:</w:t>
      </w:r>
    </w:p>
    <w:p w:rsidR="00712EB2" w:rsidRPr="00712EB2" w:rsidRDefault="00712EB2" w:rsidP="00712EB2">
      <w:pPr>
        <w:spacing w:after="0" w:line="240" w:lineRule="auto"/>
        <w:ind w:left="1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12EB2">
        <w:rPr>
          <w:rFonts w:ascii="Times New Roman" w:eastAsia="Calibri" w:hAnsi="Times New Roman" w:cs="Times New Roman"/>
          <w:sz w:val="28"/>
          <w:szCs w:val="28"/>
        </w:rPr>
        <w:t xml:space="preserve">         -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712EB2">
        <w:rPr>
          <w:rFonts w:ascii="Times New Roman" w:eastAsia="Calibri" w:hAnsi="Times New Roman" w:cs="Times New Roman"/>
          <w:sz w:val="28"/>
          <w:szCs w:val="28"/>
        </w:rPr>
        <w:t xml:space="preserve">содержание </w:t>
      </w:r>
      <w:proofErr w:type="spellStart"/>
      <w:r w:rsidRPr="00712EB2">
        <w:rPr>
          <w:rFonts w:ascii="Times New Roman" w:eastAsia="Times New Roman" w:hAnsi="Times New Roman" w:cs="Times New Roman"/>
          <w:sz w:val="28"/>
          <w:szCs w:val="28"/>
        </w:rPr>
        <w:t>внутрипоселковых</w:t>
      </w:r>
      <w:proofErr w:type="spellEnd"/>
      <w:r w:rsidRPr="00712EB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12EB2">
        <w:rPr>
          <w:rFonts w:ascii="Times New Roman" w:eastAsia="Calibri" w:hAnsi="Times New Roman" w:cs="Times New Roman"/>
          <w:sz w:val="28"/>
          <w:szCs w:val="28"/>
        </w:rPr>
        <w:t>автомоби</w:t>
      </w:r>
      <w:r w:rsidR="00B50067">
        <w:rPr>
          <w:rFonts w:ascii="Times New Roman" w:eastAsia="Calibri" w:hAnsi="Times New Roman" w:cs="Times New Roman"/>
          <w:sz w:val="28"/>
          <w:szCs w:val="28"/>
        </w:rPr>
        <w:t xml:space="preserve">льных дорог в зимний период в с. </w:t>
      </w:r>
      <w:r w:rsidR="00ED2C9F">
        <w:rPr>
          <w:rFonts w:ascii="Times New Roman" w:eastAsia="Calibri" w:hAnsi="Times New Roman" w:cs="Times New Roman"/>
          <w:sz w:val="28"/>
          <w:szCs w:val="28"/>
        </w:rPr>
        <w:t xml:space="preserve">Новое </w:t>
      </w:r>
      <w:r w:rsidR="00B50067">
        <w:rPr>
          <w:rFonts w:ascii="Times New Roman" w:eastAsia="Calibri" w:hAnsi="Times New Roman" w:cs="Times New Roman"/>
          <w:sz w:val="28"/>
          <w:szCs w:val="28"/>
        </w:rPr>
        <w:t>Ильдеряково;</w:t>
      </w:r>
    </w:p>
    <w:p w:rsidR="00712EB2" w:rsidRPr="00712EB2" w:rsidRDefault="00712EB2" w:rsidP="00712EB2">
      <w:pPr>
        <w:keepNext/>
        <w:keepLines/>
        <w:spacing w:after="0" w:line="240" w:lineRule="auto"/>
        <w:ind w:left="10" w:right="99" w:firstLine="708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712EB2"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12EB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12EB2">
        <w:rPr>
          <w:rFonts w:ascii="Times New Roman" w:eastAsia="Times New Roman" w:hAnsi="Times New Roman" w:cs="Times New Roman"/>
          <w:sz w:val="28"/>
          <w:szCs w:val="28"/>
        </w:rPr>
        <w:t>внутрипоселковых</w:t>
      </w:r>
      <w:proofErr w:type="spellEnd"/>
      <w:r w:rsidRPr="00712EB2">
        <w:rPr>
          <w:rFonts w:ascii="Times New Roman" w:eastAsia="Times New Roman" w:hAnsi="Times New Roman" w:cs="Times New Roman"/>
          <w:sz w:val="28"/>
          <w:szCs w:val="28"/>
        </w:rPr>
        <w:t xml:space="preserve"> дорог (закупка и доставка щебня, грунтование, отсыпка песк</w:t>
      </w:r>
      <w:r w:rsidR="00B50067">
        <w:rPr>
          <w:rFonts w:ascii="Times New Roman" w:eastAsia="Times New Roman" w:hAnsi="Times New Roman" w:cs="Times New Roman"/>
          <w:sz w:val="28"/>
          <w:szCs w:val="28"/>
        </w:rPr>
        <w:t xml:space="preserve">ом и </w:t>
      </w:r>
      <w:proofErr w:type="spellStart"/>
      <w:r w:rsidR="00B50067">
        <w:rPr>
          <w:rFonts w:ascii="Times New Roman" w:eastAsia="Times New Roman" w:hAnsi="Times New Roman" w:cs="Times New Roman"/>
          <w:sz w:val="28"/>
          <w:szCs w:val="28"/>
        </w:rPr>
        <w:t>щебенение</w:t>
      </w:r>
      <w:proofErr w:type="spellEnd"/>
      <w:r w:rsidR="00B50067">
        <w:rPr>
          <w:rFonts w:ascii="Times New Roman" w:eastAsia="Times New Roman" w:hAnsi="Times New Roman" w:cs="Times New Roman"/>
          <w:sz w:val="28"/>
          <w:szCs w:val="28"/>
        </w:rPr>
        <w:t xml:space="preserve">) улиц с. </w:t>
      </w:r>
      <w:r w:rsidR="00ED2C9F">
        <w:rPr>
          <w:rFonts w:ascii="Times New Roman" w:eastAsia="Times New Roman" w:hAnsi="Times New Roman" w:cs="Times New Roman"/>
          <w:sz w:val="28"/>
          <w:szCs w:val="28"/>
        </w:rPr>
        <w:t xml:space="preserve">Новое </w:t>
      </w:r>
      <w:r w:rsidR="00B50067">
        <w:rPr>
          <w:rFonts w:ascii="Times New Roman" w:eastAsia="Times New Roman" w:hAnsi="Times New Roman" w:cs="Times New Roman"/>
          <w:sz w:val="28"/>
          <w:szCs w:val="28"/>
        </w:rPr>
        <w:t>Ильдеряково</w:t>
      </w:r>
      <w:r w:rsidRPr="00712EB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8204F5" w:rsidRPr="00264C5E" w:rsidRDefault="00B50067" w:rsidP="00712E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3E66FE">
        <w:rPr>
          <w:rFonts w:ascii="Times New Roman" w:hAnsi="Times New Roman" w:cs="Times New Roman"/>
          <w:sz w:val="28"/>
          <w:szCs w:val="28"/>
        </w:rPr>
        <w:t xml:space="preserve"> </w:t>
      </w:r>
      <w:r w:rsidR="00DC05FA" w:rsidRPr="00264C5E">
        <w:rPr>
          <w:rFonts w:ascii="Times New Roman" w:hAnsi="Times New Roman" w:cs="Times New Roman"/>
          <w:sz w:val="28"/>
          <w:szCs w:val="28"/>
        </w:rPr>
        <w:t xml:space="preserve">Опубликовать </w:t>
      </w:r>
      <w:r w:rsidR="00264C5E">
        <w:rPr>
          <w:rFonts w:ascii="Times New Roman" w:hAnsi="Times New Roman" w:cs="Times New Roman"/>
          <w:sz w:val="28"/>
          <w:szCs w:val="28"/>
        </w:rPr>
        <w:t>н</w:t>
      </w:r>
      <w:r w:rsidR="00DC05FA" w:rsidRPr="00264C5E">
        <w:rPr>
          <w:rFonts w:ascii="Times New Roman" w:hAnsi="Times New Roman" w:cs="Times New Roman"/>
          <w:sz w:val="28"/>
          <w:szCs w:val="28"/>
        </w:rPr>
        <w:t xml:space="preserve">астоящее решение путем размещения             </w:t>
      </w:r>
      <w:r w:rsidR="003E66FE">
        <w:rPr>
          <w:rFonts w:ascii="Times New Roman" w:hAnsi="Times New Roman" w:cs="Times New Roman"/>
          <w:sz w:val="28"/>
          <w:szCs w:val="28"/>
        </w:rPr>
        <w:t xml:space="preserve">                            на </w:t>
      </w:r>
      <w:proofErr w:type="gramStart"/>
      <w:r w:rsidR="00DC05FA" w:rsidRPr="00264C5E">
        <w:rPr>
          <w:rFonts w:ascii="Times New Roman" w:hAnsi="Times New Roman" w:cs="Times New Roman"/>
          <w:sz w:val="28"/>
          <w:szCs w:val="28"/>
        </w:rPr>
        <w:t>информационных  стендах</w:t>
      </w:r>
      <w:proofErr w:type="gramEnd"/>
      <w:r w:rsidR="00DC05FA" w:rsidRPr="00264C5E">
        <w:rPr>
          <w:rFonts w:ascii="Times New Roman" w:hAnsi="Times New Roman" w:cs="Times New Roman"/>
          <w:sz w:val="28"/>
          <w:szCs w:val="28"/>
        </w:rPr>
        <w:t xml:space="preserve">  </w:t>
      </w:r>
      <w:r w:rsidR="00712EB2">
        <w:rPr>
          <w:rFonts w:ascii="Times New Roman" w:hAnsi="Times New Roman" w:cs="Times New Roman"/>
          <w:sz w:val="28"/>
          <w:szCs w:val="28"/>
        </w:rPr>
        <w:t>Староильдеряковского</w:t>
      </w:r>
      <w:r w:rsidR="00DC05FA" w:rsidRPr="00264C5E">
        <w:rPr>
          <w:rFonts w:ascii="Times New Roman" w:hAnsi="Times New Roman" w:cs="Times New Roman"/>
          <w:sz w:val="28"/>
          <w:szCs w:val="28"/>
        </w:rPr>
        <w:t xml:space="preserve">  сельского  поселения,  </w:t>
      </w:r>
      <w:r w:rsidR="008204F5" w:rsidRPr="00264C5E">
        <w:rPr>
          <w:rFonts w:ascii="Times New Roman" w:hAnsi="Times New Roman" w:cs="Times New Roman"/>
          <w:sz w:val="28"/>
          <w:szCs w:val="28"/>
        </w:rPr>
        <w:t xml:space="preserve"> на официальном сайте Аксубаевского муниципального района Республики Татарстан в сети  интернет  по адресу (</w:t>
      </w:r>
      <w:hyperlink r:id="rId4" w:history="1">
        <w:r w:rsidR="008204F5" w:rsidRPr="00264C5E">
          <w:rPr>
            <w:rStyle w:val="a3"/>
            <w:rFonts w:ascii="Times New Roman" w:hAnsi="Times New Roman" w:cs="Times New Roman"/>
            <w:sz w:val="28"/>
            <w:szCs w:val="28"/>
          </w:rPr>
          <w:t>http://aksubayevo.tatarstan.ru</w:t>
        </w:r>
      </w:hyperlink>
      <w:r w:rsidR="008204F5" w:rsidRPr="00264C5E">
        <w:rPr>
          <w:rFonts w:ascii="Times New Roman" w:hAnsi="Times New Roman" w:cs="Times New Roman"/>
          <w:sz w:val="28"/>
          <w:szCs w:val="28"/>
        </w:rPr>
        <w:t>) и опубликовать  на официальном портале правовой информации Республики Татарстан (</w:t>
      </w:r>
      <w:proofErr w:type="spellStart"/>
      <w:r w:rsidR="008204F5" w:rsidRPr="00264C5E">
        <w:rPr>
          <w:rFonts w:ascii="Times New Roman" w:hAnsi="Times New Roman" w:cs="Times New Roman"/>
          <w:sz w:val="28"/>
          <w:szCs w:val="28"/>
        </w:rPr>
        <w:t>httр</w:t>
      </w:r>
      <w:proofErr w:type="spellEnd"/>
      <w:r w:rsidR="008204F5" w:rsidRPr="00264C5E">
        <w:rPr>
          <w:rFonts w:ascii="Times New Roman" w:hAnsi="Times New Roman" w:cs="Times New Roman"/>
          <w:sz w:val="28"/>
          <w:szCs w:val="28"/>
        </w:rPr>
        <w:t>://pravo.tatarstan.ru).</w:t>
      </w:r>
    </w:p>
    <w:p w:rsidR="00815339" w:rsidRPr="00264C5E" w:rsidRDefault="00815339" w:rsidP="00264C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E66FE" w:rsidRDefault="003E66FE" w:rsidP="00264C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73AD7" w:rsidRPr="00264C5E" w:rsidRDefault="00DC05FA" w:rsidP="00264C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4C5E">
        <w:rPr>
          <w:rFonts w:ascii="Times New Roman" w:hAnsi="Times New Roman" w:cs="Times New Roman"/>
          <w:sz w:val="28"/>
          <w:szCs w:val="28"/>
        </w:rPr>
        <w:t xml:space="preserve">Глава </w:t>
      </w:r>
      <w:r w:rsidR="00712EB2">
        <w:rPr>
          <w:rFonts w:ascii="Times New Roman" w:hAnsi="Times New Roman" w:cs="Times New Roman"/>
          <w:sz w:val="28"/>
          <w:szCs w:val="28"/>
        </w:rPr>
        <w:t>Староильдеряковского</w:t>
      </w:r>
      <w:r w:rsidR="008204F5" w:rsidRPr="00264C5E">
        <w:rPr>
          <w:rFonts w:ascii="Times New Roman" w:hAnsi="Times New Roman" w:cs="Times New Roman"/>
          <w:sz w:val="28"/>
          <w:szCs w:val="28"/>
        </w:rPr>
        <w:t xml:space="preserve"> </w:t>
      </w:r>
      <w:r w:rsidRPr="00264C5E">
        <w:rPr>
          <w:rFonts w:ascii="Times New Roman" w:hAnsi="Times New Roman" w:cs="Times New Roman"/>
          <w:sz w:val="28"/>
          <w:szCs w:val="28"/>
        </w:rPr>
        <w:t xml:space="preserve">сельского </w:t>
      </w:r>
      <w:proofErr w:type="gramStart"/>
      <w:r w:rsidRPr="00264C5E">
        <w:rPr>
          <w:rFonts w:ascii="Times New Roman" w:hAnsi="Times New Roman" w:cs="Times New Roman"/>
          <w:sz w:val="28"/>
          <w:szCs w:val="28"/>
        </w:rPr>
        <w:t xml:space="preserve">поселения:   </w:t>
      </w:r>
      <w:proofErr w:type="gramEnd"/>
      <w:r w:rsidRPr="00264C5E">
        <w:rPr>
          <w:rFonts w:ascii="Times New Roman" w:hAnsi="Times New Roman" w:cs="Times New Roman"/>
          <w:sz w:val="28"/>
          <w:szCs w:val="28"/>
        </w:rPr>
        <w:t xml:space="preserve"> </w:t>
      </w:r>
      <w:r w:rsidR="008204F5" w:rsidRPr="00264C5E">
        <w:rPr>
          <w:rFonts w:ascii="Times New Roman" w:hAnsi="Times New Roman" w:cs="Times New Roman"/>
          <w:sz w:val="28"/>
          <w:szCs w:val="28"/>
        </w:rPr>
        <w:t xml:space="preserve">     </w:t>
      </w:r>
      <w:r w:rsidRPr="00264C5E">
        <w:rPr>
          <w:rFonts w:ascii="Times New Roman" w:hAnsi="Times New Roman" w:cs="Times New Roman"/>
          <w:sz w:val="28"/>
          <w:szCs w:val="28"/>
        </w:rPr>
        <w:t xml:space="preserve">  </w:t>
      </w:r>
      <w:r w:rsidR="00712EB2">
        <w:rPr>
          <w:rFonts w:ascii="Times New Roman" w:hAnsi="Times New Roman" w:cs="Times New Roman"/>
          <w:sz w:val="28"/>
          <w:szCs w:val="28"/>
        </w:rPr>
        <w:t xml:space="preserve">  </w:t>
      </w:r>
      <w:r w:rsidR="004036E9">
        <w:rPr>
          <w:rFonts w:ascii="Times New Roman" w:hAnsi="Times New Roman" w:cs="Times New Roman"/>
          <w:sz w:val="28"/>
          <w:szCs w:val="28"/>
        </w:rPr>
        <w:t xml:space="preserve">  </w:t>
      </w:r>
      <w:r w:rsidR="00712EB2">
        <w:rPr>
          <w:rFonts w:ascii="Times New Roman" w:hAnsi="Times New Roman" w:cs="Times New Roman"/>
          <w:sz w:val="28"/>
          <w:szCs w:val="28"/>
        </w:rPr>
        <w:t xml:space="preserve">В.К. </w:t>
      </w:r>
      <w:proofErr w:type="spellStart"/>
      <w:r w:rsidR="00712EB2">
        <w:rPr>
          <w:rFonts w:ascii="Times New Roman" w:hAnsi="Times New Roman" w:cs="Times New Roman"/>
          <w:sz w:val="28"/>
          <w:szCs w:val="28"/>
        </w:rPr>
        <w:t>Альметкин</w:t>
      </w:r>
      <w:proofErr w:type="spellEnd"/>
    </w:p>
    <w:sectPr w:rsidR="00B73AD7" w:rsidRPr="00264C5E" w:rsidSect="00B73A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05FA"/>
    <w:rsid w:val="00002AD8"/>
    <w:rsid w:val="00264C5E"/>
    <w:rsid w:val="00302B9E"/>
    <w:rsid w:val="003748FF"/>
    <w:rsid w:val="003A4C09"/>
    <w:rsid w:val="003B6550"/>
    <w:rsid w:val="003E64A2"/>
    <w:rsid w:val="003E66FE"/>
    <w:rsid w:val="004036E9"/>
    <w:rsid w:val="0050293B"/>
    <w:rsid w:val="00520BAF"/>
    <w:rsid w:val="005E3403"/>
    <w:rsid w:val="006825F5"/>
    <w:rsid w:val="00684BD2"/>
    <w:rsid w:val="00712EB2"/>
    <w:rsid w:val="00815339"/>
    <w:rsid w:val="008204F5"/>
    <w:rsid w:val="008A5329"/>
    <w:rsid w:val="008C661F"/>
    <w:rsid w:val="008F30FB"/>
    <w:rsid w:val="009259BC"/>
    <w:rsid w:val="00931A6D"/>
    <w:rsid w:val="009F7933"/>
    <w:rsid w:val="00B50067"/>
    <w:rsid w:val="00B73AD7"/>
    <w:rsid w:val="00C318D5"/>
    <w:rsid w:val="00D9633F"/>
    <w:rsid w:val="00DC05FA"/>
    <w:rsid w:val="00E13AE8"/>
    <w:rsid w:val="00E35C3B"/>
    <w:rsid w:val="00ED2C9F"/>
    <w:rsid w:val="00EF795D"/>
    <w:rsid w:val="00F06837"/>
    <w:rsid w:val="00F6508D"/>
    <w:rsid w:val="00F66E07"/>
    <w:rsid w:val="00FB4EF5"/>
    <w:rsid w:val="00FB567B"/>
    <w:rsid w:val="00FE6783"/>
    <w:rsid w:val="00FE6B62"/>
    <w:rsid w:val="00FF2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9C0C8BD-DF39-41D1-8DA7-0D7F0D5D5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uiPriority w:val="99"/>
    <w:rsid w:val="00DC05FA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DC05FA"/>
    <w:pPr>
      <w:widowControl w:val="0"/>
      <w:shd w:val="clear" w:color="auto" w:fill="FFFFFF"/>
      <w:spacing w:after="300" w:line="317" w:lineRule="exact"/>
      <w:jc w:val="center"/>
    </w:pPr>
    <w:rPr>
      <w:rFonts w:ascii="Times New Roman" w:hAnsi="Times New Roman" w:cs="Times New Roman"/>
      <w:sz w:val="28"/>
      <w:szCs w:val="28"/>
    </w:rPr>
  </w:style>
  <w:style w:type="character" w:styleId="a3">
    <w:name w:val="Hyperlink"/>
    <w:basedOn w:val="a0"/>
    <w:uiPriority w:val="99"/>
    <w:unhideWhenUsed/>
    <w:rsid w:val="00DC05FA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036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036E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aksubayevo.tatarstan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317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2120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Sild</cp:lastModifiedBy>
  <cp:revision>4</cp:revision>
  <cp:lastPrinted>2019-12-04T05:06:00Z</cp:lastPrinted>
  <dcterms:created xsi:type="dcterms:W3CDTF">2019-12-04T18:00:00Z</dcterms:created>
  <dcterms:modified xsi:type="dcterms:W3CDTF">2019-12-09T10:03:00Z</dcterms:modified>
</cp:coreProperties>
</file>