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13" w:rsidRPr="00EE1191" w:rsidRDefault="00EE1191" w:rsidP="000A2A13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ПРОЕКТ</w:t>
      </w:r>
      <w:bookmarkStart w:id="0" w:name="_GoBack"/>
      <w:bookmarkEnd w:id="0"/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1927D0" w:rsidRPr="00666428" w:rsidTr="00EE633F">
        <w:trPr>
          <w:trHeight w:val="321"/>
        </w:trPr>
        <w:tc>
          <w:tcPr>
            <w:tcW w:w="9781" w:type="dxa"/>
            <w:hideMark/>
          </w:tcPr>
          <w:p w:rsidR="001927D0" w:rsidRPr="00EE633F" w:rsidRDefault="000F10A0" w:rsidP="00EE633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EE633F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Исполнительный комитет </w:t>
            </w:r>
            <w:r w:rsidR="00FF356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Нов</w:t>
            </w:r>
            <w:r w:rsidR="00EE633F" w:rsidRPr="00EE633F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оибрайкинского</w:t>
            </w:r>
            <w:r w:rsidR="00EE633F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сельского </w:t>
            </w:r>
            <w:r w:rsidR="000A2A13" w:rsidRPr="00EE633F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поселения</w:t>
            </w:r>
          </w:p>
          <w:p w:rsidR="001927D0" w:rsidRPr="00666428" w:rsidRDefault="001927D0" w:rsidP="00EE633F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EE633F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Аксубаевского муниципальног района Республики Татарстан</w:t>
            </w:r>
          </w:p>
        </w:tc>
      </w:tr>
    </w:tbl>
    <w:p w:rsidR="001927D0" w:rsidRPr="00666428" w:rsidRDefault="001927D0" w:rsidP="001927D0">
      <w:pPr>
        <w:spacing w:after="0"/>
        <w:rPr>
          <w:rFonts w:ascii="Times New Roman" w:hAnsi="Times New Roman" w:cs="Times New Roman"/>
          <w:sz w:val="4"/>
          <w:lang w:val="tt-RU"/>
        </w:rPr>
      </w:pPr>
    </w:p>
    <w:p w:rsidR="000A2A13" w:rsidRDefault="000A2A13" w:rsidP="001927D0">
      <w:pPr>
        <w:spacing w:after="0" w:line="240" w:lineRule="auto"/>
        <w:ind w:right="25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7D0" w:rsidRPr="008E7B20" w:rsidRDefault="00EE633F" w:rsidP="00EE633F">
      <w:pPr>
        <w:spacing w:after="0" w:line="240" w:lineRule="auto"/>
        <w:ind w:right="25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="008E7B20" w:rsidRPr="008E7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 </w:t>
      </w:r>
    </w:p>
    <w:p w:rsidR="00EE633F" w:rsidRDefault="00EE633F" w:rsidP="00EE633F">
      <w:pPr>
        <w:spacing w:after="0" w:line="240" w:lineRule="auto"/>
        <w:ind w:right="25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109" w:rsidRDefault="00212109" w:rsidP="00212109">
      <w:pPr>
        <w:spacing w:after="0" w:line="240" w:lineRule="auto"/>
        <w:ind w:right="25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7D0" w:rsidRPr="00682CF3" w:rsidRDefault="00EE633F" w:rsidP="0021210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 </w:t>
      </w:r>
      <w:r w:rsidR="0021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192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1191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</w:p>
    <w:p w:rsidR="001927D0" w:rsidRDefault="001927D0" w:rsidP="001927D0">
      <w:pPr>
        <w:rPr>
          <w:rFonts w:ascii="Times New Roman" w:hAnsi="Times New Roman" w:cs="Times New Roman"/>
          <w:sz w:val="28"/>
          <w:szCs w:val="28"/>
        </w:rPr>
      </w:pPr>
    </w:p>
    <w:p w:rsidR="001927D0" w:rsidRPr="00212109" w:rsidRDefault="001927D0" w:rsidP="000A2A1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A2A13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по удостоверению завещаний и по удостоверению доверенностей, утвержденный постановлением Исполнительного комитета </w:t>
      </w:r>
      <w:r w:rsidR="00FF3563">
        <w:rPr>
          <w:rFonts w:ascii="Times New Roman" w:hAnsi="Times New Roman" w:cs="Times New Roman"/>
          <w:sz w:val="28"/>
          <w:szCs w:val="28"/>
        </w:rPr>
        <w:t>Нов</w:t>
      </w:r>
      <w:r w:rsidR="00EE633F">
        <w:rPr>
          <w:rFonts w:ascii="Times New Roman" w:hAnsi="Times New Roman" w:cs="Times New Roman"/>
          <w:sz w:val="28"/>
          <w:szCs w:val="28"/>
        </w:rPr>
        <w:t>оибрайкинского</w:t>
      </w:r>
      <w:r w:rsidRPr="000A2A13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 муниципального района Республики Татарстан «Об утверждении административных регламентов предоставления муницип</w:t>
      </w:r>
      <w:r w:rsidR="00EE633F">
        <w:rPr>
          <w:rFonts w:ascii="Times New Roman" w:hAnsi="Times New Roman" w:cs="Times New Roman"/>
          <w:sz w:val="28"/>
          <w:szCs w:val="28"/>
        </w:rPr>
        <w:t>альных услуг» от 27.12.2018  № 1</w:t>
      </w:r>
      <w:r w:rsidR="00FF3563">
        <w:rPr>
          <w:rFonts w:ascii="Times New Roman" w:hAnsi="Times New Roman" w:cs="Times New Roman"/>
          <w:sz w:val="28"/>
          <w:szCs w:val="28"/>
        </w:rPr>
        <w:t>3</w:t>
      </w:r>
    </w:p>
    <w:p w:rsidR="001927D0" w:rsidRDefault="001927D0" w:rsidP="001927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7D0" w:rsidRDefault="001927D0" w:rsidP="0019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муниципального нормативного правового акта в соответствие с законодательством, руководствуясь Федеральным</w:t>
      </w:r>
      <w:r w:rsidRPr="00FF062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F0622">
        <w:rPr>
          <w:rFonts w:ascii="Times New Roman" w:hAnsi="Times New Roman" w:cs="Times New Roman"/>
          <w:sz w:val="28"/>
          <w:szCs w:val="28"/>
        </w:rPr>
        <w:t xml:space="preserve"> от 26.07.2019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F0622">
        <w:rPr>
          <w:rFonts w:ascii="Times New Roman" w:hAnsi="Times New Roman" w:cs="Times New Roman"/>
          <w:sz w:val="28"/>
          <w:szCs w:val="28"/>
        </w:rPr>
        <w:t xml:space="preserve">226-ФЗ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0622">
        <w:rPr>
          <w:rFonts w:ascii="Times New Roman" w:hAnsi="Times New Roman" w:cs="Times New Roman"/>
          <w:sz w:val="28"/>
          <w:szCs w:val="28"/>
        </w:rPr>
        <w:t xml:space="preserve">О внесении изменений в Основы законодательства Российской Федерации о нотариате и статью 16.1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06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Уставом муниципального образования «</w:t>
      </w:r>
      <w:r w:rsidR="00FF3563">
        <w:rPr>
          <w:rFonts w:ascii="Times New Roman" w:hAnsi="Times New Roman" w:cs="Times New Roman"/>
          <w:sz w:val="28"/>
          <w:szCs w:val="28"/>
        </w:rPr>
        <w:t>Нов</w:t>
      </w:r>
      <w:r w:rsidR="00EE633F">
        <w:rPr>
          <w:rFonts w:ascii="Times New Roman" w:hAnsi="Times New Roman" w:cs="Times New Roman"/>
          <w:sz w:val="28"/>
          <w:szCs w:val="28"/>
        </w:rPr>
        <w:t>оибрайкинское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</w:t>
      </w:r>
      <w:r w:rsidRPr="00FF062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2A13"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27D0" w:rsidRDefault="001927D0" w:rsidP="0019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Внести в </w:t>
      </w:r>
      <w:r w:rsidRPr="00430BD8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удостоверению завещаний и по удостоверению доверенностей, утвержденный постановлением Ис</w:t>
      </w:r>
      <w:r>
        <w:rPr>
          <w:rFonts w:ascii="Times New Roman" w:hAnsi="Times New Roman" w:cs="Times New Roman"/>
          <w:sz w:val="28"/>
          <w:szCs w:val="28"/>
        </w:rPr>
        <w:t xml:space="preserve">полнительного комитета </w:t>
      </w:r>
      <w:r w:rsidR="00FF3563">
        <w:rPr>
          <w:rFonts w:ascii="Times New Roman" w:hAnsi="Times New Roman" w:cs="Times New Roman"/>
          <w:sz w:val="28"/>
          <w:szCs w:val="28"/>
        </w:rPr>
        <w:t>Нов</w:t>
      </w:r>
      <w:r w:rsidR="00EE633F">
        <w:rPr>
          <w:rFonts w:ascii="Times New Roman" w:hAnsi="Times New Roman" w:cs="Times New Roman"/>
          <w:sz w:val="28"/>
          <w:szCs w:val="28"/>
        </w:rPr>
        <w:t>оибрайкинского</w:t>
      </w:r>
      <w:r w:rsidRPr="00430B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430B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«Об утверждении административных регламентов предоставления</w:t>
      </w:r>
      <w:r w:rsidR="00EE633F">
        <w:rPr>
          <w:rFonts w:ascii="Times New Roman" w:hAnsi="Times New Roman" w:cs="Times New Roman"/>
          <w:sz w:val="28"/>
          <w:szCs w:val="28"/>
        </w:rPr>
        <w:t xml:space="preserve"> муниципальных услуг» от 27.12.2018 № 1</w:t>
      </w:r>
      <w:r w:rsidR="00FF356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927D0" w:rsidRPr="00215793" w:rsidRDefault="00215793" w:rsidP="0021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215793">
        <w:rPr>
          <w:rFonts w:ascii="Times New Roman" w:hAnsi="Times New Roman" w:cs="Times New Roman"/>
          <w:sz w:val="28"/>
          <w:szCs w:val="28"/>
        </w:rPr>
        <w:t>пункт 1.2</w:t>
      </w:r>
      <w:r w:rsidR="001927D0" w:rsidRPr="00215793">
        <w:rPr>
          <w:rFonts w:ascii="Times New Roman" w:hAnsi="Times New Roman" w:cs="Times New Roman"/>
          <w:sz w:val="28"/>
          <w:szCs w:val="28"/>
        </w:rPr>
        <w:t xml:space="preserve"> Постановления изложить в новой редакции:</w:t>
      </w:r>
    </w:p>
    <w:p w:rsidR="001927D0" w:rsidRDefault="001927D0" w:rsidP="00192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15793">
        <w:rPr>
          <w:rFonts w:ascii="Times New Roman" w:hAnsi="Times New Roman" w:cs="Times New Roman"/>
          <w:sz w:val="28"/>
          <w:szCs w:val="28"/>
        </w:rPr>
        <w:t>1.2</w:t>
      </w:r>
      <w:r w:rsidRPr="00741CB1">
        <w:rPr>
          <w:rFonts w:ascii="Times New Roman" w:hAnsi="Times New Roman" w:cs="Times New Roman"/>
          <w:sz w:val="28"/>
          <w:szCs w:val="28"/>
        </w:rPr>
        <w:t>. Административный регламент предоставления муниципальной услуги по удостоверению доверенностей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B1">
        <w:rPr>
          <w:rFonts w:ascii="Times New Roman" w:hAnsi="Times New Roman" w:cs="Times New Roman"/>
          <w:sz w:val="28"/>
          <w:szCs w:val="28"/>
        </w:rPr>
        <w:t>за исключением доверенностей на распоряжение недвижимым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215793">
        <w:rPr>
          <w:rFonts w:ascii="Times New Roman" w:hAnsi="Times New Roman" w:cs="Times New Roman"/>
          <w:sz w:val="28"/>
          <w:szCs w:val="28"/>
        </w:rPr>
        <w:t xml:space="preserve"> 2</w:t>
      </w:r>
      <w:r w:rsidR="00DC15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927D0" w:rsidRDefault="001927D0" w:rsidP="0021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1.2) в п</w:t>
      </w:r>
      <w:r w:rsidR="00215793">
        <w:rPr>
          <w:rFonts w:ascii="Times New Roman" w:hAnsi="Times New Roman" w:cs="Times New Roman"/>
          <w:sz w:val="28"/>
          <w:szCs w:val="28"/>
        </w:rPr>
        <w:t>риложении №2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27D0" w:rsidRPr="00741CB1" w:rsidRDefault="001927D0" w:rsidP="0021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Pr="00741CB1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1927D0" w:rsidRDefault="001927D0" w:rsidP="00192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41CB1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удостоверению доверенностей, за исключением доверенностей на распоряжение недвижи</w:t>
      </w:r>
      <w:r>
        <w:rPr>
          <w:rFonts w:ascii="Times New Roman" w:hAnsi="Times New Roman" w:cs="Times New Roman"/>
          <w:sz w:val="28"/>
          <w:szCs w:val="28"/>
        </w:rPr>
        <w:t>мым имуществом</w:t>
      </w:r>
      <w:r w:rsidRPr="00741CB1">
        <w:rPr>
          <w:rFonts w:ascii="Times New Roman" w:hAnsi="Times New Roman" w:cs="Times New Roman"/>
          <w:sz w:val="28"/>
          <w:szCs w:val="28"/>
        </w:rPr>
        <w:t>»;</w:t>
      </w:r>
    </w:p>
    <w:p w:rsidR="001927D0" w:rsidRDefault="001927D0" w:rsidP="002157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пунктах 1.1, 3.3.1. слова «</w:t>
      </w:r>
      <w:r w:rsidRPr="006553A9">
        <w:rPr>
          <w:rFonts w:ascii="Times New Roman" w:hAnsi="Times New Roman" w:cs="Times New Roman"/>
          <w:sz w:val="28"/>
          <w:szCs w:val="28"/>
        </w:rPr>
        <w:t>по удостоверению завещаний и</w:t>
      </w:r>
      <w:r w:rsidR="00F723C5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1927D0" w:rsidRDefault="001927D0" w:rsidP="002157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второй пункта 1.4 исключить;</w:t>
      </w:r>
    </w:p>
    <w:p w:rsidR="001927D0" w:rsidRDefault="001927D0" w:rsidP="002157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г)пункт 2.1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536"/>
        <w:gridCol w:w="2517"/>
      </w:tblGrid>
      <w:tr w:rsidR="001927D0" w:rsidTr="00CA719F">
        <w:tc>
          <w:tcPr>
            <w:tcW w:w="2518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313">
              <w:rPr>
                <w:rFonts w:ascii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4536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доверенности</w:t>
            </w:r>
            <w:r w:rsidRPr="00E47313">
              <w:rPr>
                <w:rFonts w:ascii="Times New Roman" w:hAnsi="Times New Roman" w:cs="Times New Roman"/>
                <w:sz w:val="28"/>
                <w:szCs w:val="28"/>
              </w:rPr>
              <w:t>, за исключением доверенностей на распоряжение недвижимым имуществом</w:t>
            </w:r>
          </w:p>
        </w:tc>
        <w:tc>
          <w:tcPr>
            <w:tcW w:w="2517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оссийской Федерации о нотариате»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 xml:space="preserve"> (утв. ВС РФ 11.02.1993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>4462-1)</w:t>
            </w:r>
          </w:p>
        </w:tc>
      </w:tr>
    </w:tbl>
    <w:p w:rsidR="001927D0" w:rsidRDefault="001927D0" w:rsidP="002157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пункты 2.3 и 2.4 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536"/>
        <w:gridCol w:w="2517"/>
      </w:tblGrid>
      <w:tr w:rsidR="001927D0" w:rsidTr="00CA719F">
        <w:tc>
          <w:tcPr>
            <w:tcW w:w="2518" w:type="dxa"/>
          </w:tcPr>
          <w:p w:rsidR="001927D0" w:rsidRPr="00EC5F7D" w:rsidRDefault="001927D0" w:rsidP="00CA719F">
            <w:pPr>
              <w:pStyle w:val="formattext"/>
              <w:shd w:val="clear" w:color="auto" w:fill="FFFFFF"/>
              <w:spacing w:before="24" w:beforeAutospacing="0" w:after="24" w:afterAutospacing="0" w:line="336" w:lineRule="atLeast"/>
              <w:jc w:val="both"/>
              <w:rPr>
                <w:color w:val="000000"/>
                <w:sz w:val="28"/>
                <w:szCs w:val="28"/>
              </w:rPr>
            </w:pPr>
            <w:r w:rsidRPr="00EC5F7D">
              <w:rPr>
                <w:color w:val="000000"/>
                <w:sz w:val="28"/>
                <w:szCs w:val="28"/>
              </w:rPr>
              <w:t>2.3. Описание результата предоставления муниципальной услуги</w:t>
            </w:r>
          </w:p>
        </w:tc>
        <w:tc>
          <w:tcPr>
            <w:tcW w:w="4536" w:type="dxa"/>
          </w:tcPr>
          <w:p w:rsidR="001927D0" w:rsidRPr="00EC5F7D" w:rsidRDefault="001927D0" w:rsidP="00CA719F">
            <w:pPr>
              <w:pStyle w:val="formattext"/>
              <w:shd w:val="clear" w:color="auto" w:fill="FFFFFF"/>
              <w:spacing w:before="24" w:beforeAutospacing="0" w:after="24" w:afterAutospacing="0" w:line="336" w:lineRule="atLeast"/>
              <w:jc w:val="both"/>
              <w:rPr>
                <w:color w:val="000000"/>
                <w:sz w:val="28"/>
                <w:szCs w:val="28"/>
              </w:rPr>
            </w:pPr>
            <w:r w:rsidRPr="00EC5F7D">
              <w:rPr>
                <w:color w:val="000000"/>
                <w:sz w:val="28"/>
                <w:szCs w:val="28"/>
              </w:rPr>
              <w:t>Совершение нотариальных действий по удостоверению доверенностей,</w:t>
            </w:r>
            <w:r w:rsidR="00EE633F">
              <w:rPr>
                <w:color w:val="000000"/>
                <w:sz w:val="28"/>
                <w:szCs w:val="28"/>
              </w:rPr>
              <w:t xml:space="preserve"> </w:t>
            </w:r>
            <w:r w:rsidRPr="00EC5F7D">
              <w:rPr>
                <w:color w:val="000000"/>
                <w:sz w:val="28"/>
                <w:szCs w:val="28"/>
              </w:rPr>
              <w:t>за исключением доверенностей на распоряжение недвижимым имуществом</w:t>
            </w:r>
            <w:r>
              <w:rPr>
                <w:color w:val="000000"/>
                <w:sz w:val="28"/>
                <w:szCs w:val="28"/>
              </w:rPr>
              <w:t>.</w:t>
            </w:r>
            <w:r w:rsidRPr="00EC5F7D">
              <w:rPr>
                <w:color w:val="000000"/>
                <w:sz w:val="28"/>
                <w:szCs w:val="28"/>
              </w:rPr>
              <w:br/>
              <w:t>Отказ в совершении нотариальных действий по удостоверению доверенностей, за исключением доверенностей на распоряжение недвижимым имуществом.</w:t>
            </w:r>
          </w:p>
        </w:tc>
        <w:tc>
          <w:tcPr>
            <w:tcW w:w="2517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7D0" w:rsidTr="00CA719F">
        <w:tc>
          <w:tcPr>
            <w:tcW w:w="2518" w:type="dxa"/>
          </w:tcPr>
          <w:p w:rsidR="001927D0" w:rsidRPr="00E47313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муниципальной услуги</w:t>
            </w:r>
          </w:p>
        </w:tc>
        <w:tc>
          <w:tcPr>
            <w:tcW w:w="4536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>доверенностей</w:t>
            </w:r>
            <w:r w:rsidRPr="00057672">
              <w:rPr>
                <w:rFonts w:ascii="Times New Roman" w:hAnsi="Times New Roman" w:cs="Times New Roman"/>
                <w:sz w:val="28"/>
                <w:szCs w:val="28"/>
              </w:rPr>
              <w:t>, за исключением доверенностей на распоряжение недвижимым имуществом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осуществляется в течение</w:t>
            </w: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 xml:space="preserve"> одного дня, с момента обращения</w:t>
            </w:r>
          </w:p>
        </w:tc>
        <w:tc>
          <w:tcPr>
            <w:tcW w:w="2517" w:type="dxa"/>
          </w:tcPr>
          <w:p w:rsidR="001927D0" w:rsidRPr="00E47313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27D0" w:rsidRDefault="001927D0" w:rsidP="002157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 абзаце девятом пункта 3.4.1. слова «</w:t>
      </w:r>
      <w:r w:rsidRPr="00FF1C01">
        <w:rPr>
          <w:rFonts w:ascii="Times New Roman" w:hAnsi="Times New Roman" w:cs="Times New Roman"/>
          <w:sz w:val="28"/>
          <w:szCs w:val="28"/>
        </w:rPr>
        <w:t>нотариально удостоверение заве</w:t>
      </w:r>
      <w:r>
        <w:rPr>
          <w:rFonts w:ascii="Times New Roman" w:hAnsi="Times New Roman" w:cs="Times New Roman"/>
          <w:sz w:val="28"/>
          <w:szCs w:val="28"/>
        </w:rPr>
        <w:t>щаний</w:t>
      </w:r>
      <w:r w:rsidRPr="00FF1C01">
        <w:rPr>
          <w:rFonts w:ascii="Times New Roman" w:hAnsi="Times New Roman" w:cs="Times New Roman"/>
          <w:sz w:val="28"/>
          <w:szCs w:val="28"/>
        </w:rPr>
        <w:t xml:space="preserve"> и</w:t>
      </w:r>
      <w:r w:rsidR="00F723C5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1927D0" w:rsidRPr="00741CB1" w:rsidRDefault="001927D0" w:rsidP="000A2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CB1">
        <w:rPr>
          <w:rFonts w:ascii="Times New Roman" w:hAnsi="Times New Roman" w:cs="Times New Roman"/>
          <w:sz w:val="28"/>
          <w:szCs w:val="28"/>
        </w:rPr>
        <w:t xml:space="preserve">3.Настоящее постановление разместить на специальных информационных стендах </w:t>
      </w:r>
      <w:r w:rsidR="00FF3563">
        <w:rPr>
          <w:rFonts w:ascii="Times New Roman" w:hAnsi="Times New Roman" w:cs="Times New Roman"/>
          <w:sz w:val="28"/>
          <w:szCs w:val="28"/>
        </w:rPr>
        <w:t>Нов</w:t>
      </w:r>
      <w:r w:rsidR="00EE633F">
        <w:rPr>
          <w:rFonts w:ascii="Times New Roman" w:hAnsi="Times New Roman" w:cs="Times New Roman"/>
          <w:sz w:val="28"/>
          <w:szCs w:val="28"/>
        </w:rPr>
        <w:t>оибрайкинского</w:t>
      </w:r>
      <w:r w:rsidRPr="00741C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1CB1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215793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741C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по веб-адресу: http://</w:t>
      </w:r>
      <w:r w:rsidR="00215793" w:rsidRPr="00393D5A">
        <w:rPr>
          <w:rFonts w:eastAsia="Calibri"/>
          <w:sz w:val="26"/>
          <w:szCs w:val="26"/>
          <w:lang w:val="en-US"/>
        </w:rPr>
        <w:t>http</w:t>
      </w:r>
      <w:r w:rsidR="00215793" w:rsidRPr="00393D5A">
        <w:rPr>
          <w:rFonts w:eastAsia="Calibri"/>
          <w:sz w:val="26"/>
          <w:szCs w:val="26"/>
        </w:rPr>
        <w:t xml:space="preserve">:// </w:t>
      </w:r>
      <w:r w:rsidR="00215793" w:rsidRPr="00215793">
        <w:rPr>
          <w:rFonts w:ascii="Times New Roman" w:eastAsia="Calibri" w:hAnsi="Times New Roman" w:cs="Times New Roman"/>
          <w:sz w:val="26"/>
          <w:szCs w:val="26"/>
          <w:lang w:val="en-US"/>
        </w:rPr>
        <w:t>Aksubayevo</w:t>
      </w:r>
      <w:r w:rsidR="00215793" w:rsidRPr="00215793">
        <w:rPr>
          <w:rFonts w:ascii="Times New Roman" w:eastAsia="Calibri" w:hAnsi="Times New Roman" w:cs="Times New Roman"/>
          <w:sz w:val="26"/>
          <w:szCs w:val="26"/>
        </w:rPr>
        <w:t>.</w:t>
      </w:r>
      <w:r w:rsidR="00215793" w:rsidRPr="00215793">
        <w:rPr>
          <w:rFonts w:ascii="Times New Roman" w:eastAsia="Calibri" w:hAnsi="Times New Roman" w:cs="Times New Roman"/>
          <w:sz w:val="26"/>
          <w:szCs w:val="26"/>
          <w:lang w:val="en-US"/>
        </w:rPr>
        <w:t>tatarstan</w:t>
      </w:r>
      <w:r w:rsidR="00215793" w:rsidRPr="00215793">
        <w:rPr>
          <w:rFonts w:ascii="Times New Roman" w:eastAsia="Calibri" w:hAnsi="Times New Roman" w:cs="Times New Roman"/>
          <w:sz w:val="26"/>
          <w:szCs w:val="26"/>
        </w:rPr>
        <w:t>.</w:t>
      </w:r>
      <w:r w:rsidR="00215793" w:rsidRPr="00215793">
        <w:rPr>
          <w:rFonts w:ascii="Times New Roman" w:eastAsia="Calibri" w:hAnsi="Times New Roman" w:cs="Times New Roman"/>
          <w:sz w:val="26"/>
          <w:szCs w:val="26"/>
          <w:lang w:val="en-US"/>
        </w:rPr>
        <w:t>ru</w:t>
      </w:r>
      <w:r w:rsidRPr="00741CB1">
        <w:rPr>
          <w:rFonts w:ascii="Times New Roman" w:hAnsi="Times New Roman" w:cs="Times New Roman"/>
          <w:sz w:val="28"/>
          <w:szCs w:val="28"/>
        </w:rPr>
        <w:t xml:space="preserve">и </w:t>
      </w:r>
      <w:r w:rsidR="00215793">
        <w:rPr>
          <w:rFonts w:ascii="Times New Roman" w:hAnsi="Times New Roman" w:cs="Times New Roman"/>
          <w:sz w:val="28"/>
          <w:szCs w:val="28"/>
        </w:rPr>
        <w:t>на о</w:t>
      </w:r>
      <w:r w:rsidRPr="00741CB1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</w:t>
      </w:r>
      <w:r>
        <w:rPr>
          <w:rFonts w:ascii="Times New Roman" w:hAnsi="Times New Roman" w:cs="Times New Roman"/>
          <w:sz w:val="28"/>
          <w:szCs w:val="28"/>
        </w:rPr>
        <w:t>: http://pravo.tatarstan.ru.</w:t>
      </w:r>
    </w:p>
    <w:p w:rsidR="001927D0" w:rsidRDefault="001927D0" w:rsidP="000A2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CB1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1927D0" w:rsidRDefault="001927D0" w:rsidP="0019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7D0" w:rsidRDefault="001927D0" w:rsidP="0019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7D0" w:rsidRDefault="000A2A13" w:rsidP="0019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F3563">
        <w:rPr>
          <w:rFonts w:ascii="Times New Roman" w:hAnsi="Times New Roman" w:cs="Times New Roman"/>
          <w:sz w:val="28"/>
          <w:szCs w:val="28"/>
        </w:rPr>
        <w:t>Нов</w:t>
      </w:r>
      <w:r w:rsidR="00EE633F">
        <w:rPr>
          <w:rFonts w:ascii="Times New Roman" w:hAnsi="Times New Roman" w:cs="Times New Roman"/>
          <w:sz w:val="28"/>
          <w:szCs w:val="28"/>
        </w:rPr>
        <w:t>оибрайкинского</w:t>
      </w:r>
    </w:p>
    <w:p w:rsidR="00215793" w:rsidRPr="006553A9" w:rsidRDefault="00215793" w:rsidP="0019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                </w:t>
      </w:r>
      <w:r w:rsidR="00FF3563">
        <w:rPr>
          <w:rFonts w:ascii="Times New Roman" w:hAnsi="Times New Roman" w:cs="Times New Roman"/>
          <w:sz w:val="28"/>
          <w:szCs w:val="28"/>
        </w:rPr>
        <w:t>Ф.Х.Кабир</w:t>
      </w:r>
      <w:r w:rsidR="00EE633F">
        <w:rPr>
          <w:rFonts w:ascii="Times New Roman" w:hAnsi="Times New Roman" w:cs="Times New Roman"/>
          <w:sz w:val="28"/>
          <w:szCs w:val="28"/>
        </w:rPr>
        <w:t>ов</w:t>
      </w:r>
    </w:p>
    <w:p w:rsidR="00F34B1B" w:rsidRDefault="00F34B1B"/>
    <w:sectPr w:rsidR="00F34B1B" w:rsidSect="00EE633F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AF0" w:rsidRDefault="007A7AF0" w:rsidP="001927D0">
      <w:pPr>
        <w:spacing w:after="0" w:line="240" w:lineRule="auto"/>
      </w:pPr>
      <w:r>
        <w:separator/>
      </w:r>
    </w:p>
  </w:endnote>
  <w:endnote w:type="continuationSeparator" w:id="0">
    <w:p w:rsidR="007A7AF0" w:rsidRDefault="007A7AF0" w:rsidP="0019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AF0" w:rsidRDefault="007A7AF0" w:rsidP="001927D0">
      <w:pPr>
        <w:spacing w:after="0" w:line="240" w:lineRule="auto"/>
      </w:pPr>
      <w:r>
        <w:separator/>
      </w:r>
    </w:p>
  </w:footnote>
  <w:footnote w:type="continuationSeparator" w:id="0">
    <w:p w:rsidR="007A7AF0" w:rsidRDefault="007A7AF0" w:rsidP="00192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14B87"/>
    <w:multiLevelType w:val="multilevel"/>
    <w:tmpl w:val="620CD19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D0"/>
    <w:rsid w:val="000A2A13"/>
    <w:rsid w:val="000F10A0"/>
    <w:rsid w:val="00120698"/>
    <w:rsid w:val="001927D0"/>
    <w:rsid w:val="00212109"/>
    <w:rsid w:val="00215793"/>
    <w:rsid w:val="00247FE8"/>
    <w:rsid w:val="0069113C"/>
    <w:rsid w:val="00776FBC"/>
    <w:rsid w:val="007A7AF0"/>
    <w:rsid w:val="008E7B20"/>
    <w:rsid w:val="00906EE9"/>
    <w:rsid w:val="00A260CC"/>
    <w:rsid w:val="00BA4BE1"/>
    <w:rsid w:val="00C02DCD"/>
    <w:rsid w:val="00C85C4C"/>
    <w:rsid w:val="00DC1597"/>
    <w:rsid w:val="00E25EA8"/>
    <w:rsid w:val="00EC0C9E"/>
    <w:rsid w:val="00EE1191"/>
    <w:rsid w:val="00EE633F"/>
    <w:rsid w:val="00F34B1B"/>
    <w:rsid w:val="00F723C5"/>
    <w:rsid w:val="00FF3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4E339-F605-4BB8-AA83-0E15A117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27D0"/>
    <w:pPr>
      <w:ind w:left="720"/>
      <w:contextualSpacing/>
    </w:pPr>
  </w:style>
  <w:style w:type="paragraph" w:customStyle="1" w:styleId="formattext">
    <w:name w:val="formattext"/>
    <w:basedOn w:val="a"/>
    <w:rsid w:val="0019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9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27D0"/>
  </w:style>
  <w:style w:type="paragraph" w:styleId="a7">
    <w:name w:val="footer"/>
    <w:basedOn w:val="a"/>
    <w:link w:val="a8"/>
    <w:uiPriority w:val="99"/>
    <w:unhideWhenUsed/>
    <w:rsid w:val="0019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27D0"/>
  </w:style>
  <w:style w:type="paragraph" w:styleId="a9">
    <w:name w:val="No Spacing"/>
    <w:uiPriority w:val="1"/>
    <w:qFormat/>
    <w:rsid w:val="001927D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1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Nibr</cp:lastModifiedBy>
  <cp:revision>4</cp:revision>
  <cp:lastPrinted>2019-12-19T12:13:00Z</cp:lastPrinted>
  <dcterms:created xsi:type="dcterms:W3CDTF">2019-12-19T12:58:00Z</dcterms:created>
  <dcterms:modified xsi:type="dcterms:W3CDTF">2019-12-19T12:58:00Z</dcterms:modified>
</cp:coreProperties>
</file>