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9C" w:rsidRDefault="002E059C" w:rsidP="002E059C">
      <w:pPr>
        <w:tabs>
          <w:tab w:val="left" w:pos="647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ПРОЕКТ</w:t>
      </w:r>
      <w:bookmarkStart w:id="0" w:name="_GoBack"/>
      <w:bookmarkEnd w:id="0"/>
    </w:p>
    <w:p w:rsidR="00D3519D" w:rsidRPr="00D3519D" w:rsidRDefault="00D3519D" w:rsidP="00E31A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19D">
        <w:rPr>
          <w:rFonts w:ascii="Times New Roman" w:hAnsi="Times New Roman" w:cs="Times New Roman"/>
          <w:b/>
          <w:sz w:val="28"/>
          <w:szCs w:val="28"/>
        </w:rPr>
        <w:t xml:space="preserve">ИСПОЛНИТЕЛЬНЫЙ КОМИТЕТ </w:t>
      </w:r>
      <w:r w:rsidR="00E31A7D">
        <w:rPr>
          <w:rFonts w:ascii="Times New Roman" w:hAnsi="Times New Roman" w:cs="Times New Roman"/>
          <w:b/>
          <w:sz w:val="28"/>
          <w:szCs w:val="28"/>
        </w:rPr>
        <w:t>СТАРОТАТАРСКО-АДАМСКОГО</w:t>
      </w:r>
      <w:r w:rsidRPr="00D3519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D3519D" w:rsidRPr="00D3519D" w:rsidRDefault="00D3519D" w:rsidP="00D351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19D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415E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519D" w:rsidRPr="00D3519D" w:rsidRDefault="00D3519D" w:rsidP="00D351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A7D" w:rsidRDefault="00D3519D" w:rsidP="00E31A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№ </w:t>
      </w:r>
      <w:r w:rsidRPr="00D351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3519D">
        <w:rPr>
          <w:rFonts w:ascii="Times New Roman" w:hAnsi="Times New Roman" w:cs="Times New Roman"/>
          <w:sz w:val="28"/>
          <w:szCs w:val="28"/>
        </w:rPr>
        <w:t xml:space="preserve"> года     </w:t>
      </w:r>
    </w:p>
    <w:p w:rsidR="00D3519D" w:rsidRPr="00E31A7D" w:rsidRDefault="002E059C" w:rsidP="002E05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3519D" w:rsidRPr="00D3519D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Исполнительного комитета </w:t>
      </w:r>
      <w:r w:rsidR="00E31A7D">
        <w:rPr>
          <w:rFonts w:ascii="Times New Roman" w:hAnsi="Times New Roman" w:cs="Times New Roman"/>
          <w:sz w:val="28"/>
          <w:szCs w:val="28"/>
        </w:rPr>
        <w:t>Старотатарско-Адамского сельского поселения № 13 от 26.12</w:t>
      </w:r>
      <w:r w:rsidR="00D3519D">
        <w:rPr>
          <w:rFonts w:ascii="Times New Roman" w:hAnsi="Times New Roman" w:cs="Times New Roman"/>
          <w:sz w:val="28"/>
          <w:szCs w:val="28"/>
        </w:rPr>
        <w:t>.2018</w:t>
      </w:r>
      <w:r w:rsidR="00D3519D" w:rsidRPr="00D3519D">
        <w:rPr>
          <w:rFonts w:ascii="Times New Roman" w:hAnsi="Times New Roman" w:cs="Times New Roman"/>
          <w:sz w:val="28"/>
          <w:szCs w:val="28"/>
        </w:rPr>
        <w:t xml:space="preserve"> "Об утверждении административных регламентов предоставления муниципальных услуг"</w:t>
      </w:r>
    </w:p>
    <w:p w:rsidR="00D3519D" w:rsidRPr="00D3519D" w:rsidRDefault="00D3519D" w:rsidP="00415E8E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proofErr w:type="gramStart"/>
      <w:r w:rsidRPr="00D3519D">
        <w:rPr>
          <w:sz w:val="28"/>
          <w:szCs w:val="28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Федерального закона от 27.11.2017 №355-ФЗ "О порядке рассмотрения обращений граждан Российской Федерации", </w:t>
      </w:r>
      <w:r>
        <w:rPr>
          <w:sz w:val="28"/>
          <w:szCs w:val="28"/>
        </w:rPr>
        <w:t xml:space="preserve">в соответствии с </w:t>
      </w:r>
      <w:r w:rsidRPr="00D3519D">
        <w:rPr>
          <w:color w:val="000000"/>
          <w:sz w:val="28"/>
          <w:szCs w:val="28"/>
          <w:shd w:val="clear" w:color="auto" w:fill="FFFFFF"/>
        </w:rPr>
        <w:t>внесени</w:t>
      </w:r>
      <w:r>
        <w:rPr>
          <w:color w:val="000000"/>
          <w:sz w:val="28"/>
          <w:szCs w:val="28"/>
          <w:shd w:val="clear" w:color="auto" w:fill="FFFFFF"/>
        </w:rPr>
        <w:t>ем</w:t>
      </w:r>
      <w:r w:rsidRPr="00D3519D">
        <w:rPr>
          <w:color w:val="000000"/>
          <w:sz w:val="28"/>
          <w:szCs w:val="28"/>
          <w:shd w:val="clear" w:color="auto" w:fill="FFFFFF"/>
        </w:rPr>
        <w:t xml:space="preserve"> изменений в Федеральный закон "О федеральной информационной адресной системе и о внесении изменений в Федеральный закон "Об общих принципах организации местного самоупр</w:t>
      </w:r>
      <w:r w:rsidR="003C5119">
        <w:rPr>
          <w:color w:val="000000"/>
          <w:sz w:val="28"/>
          <w:szCs w:val="28"/>
          <w:shd w:val="clear" w:color="auto" w:fill="FFFFFF"/>
        </w:rPr>
        <w:t>авления в Российской Федерации"</w:t>
      </w:r>
      <w:r w:rsidRPr="00D3519D">
        <w:rPr>
          <w:color w:val="000000"/>
          <w:sz w:val="28"/>
          <w:szCs w:val="28"/>
          <w:shd w:val="clear" w:color="auto" w:fill="FFFFFF"/>
        </w:rPr>
        <w:t>, Федеральный</w:t>
      </w:r>
      <w:proofErr w:type="gramEnd"/>
      <w:r w:rsidRPr="00D3519D">
        <w:rPr>
          <w:color w:val="000000"/>
          <w:sz w:val="28"/>
          <w:szCs w:val="28"/>
          <w:shd w:val="clear" w:color="auto" w:fill="FFFFFF"/>
        </w:rPr>
        <w:t xml:space="preserve"> закон от 26.07.2019 N 227-ФЗ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D3519D">
        <w:rPr>
          <w:sz w:val="28"/>
          <w:szCs w:val="28"/>
        </w:rPr>
        <w:t xml:space="preserve">Исполнительный комитет </w:t>
      </w:r>
      <w:r w:rsidR="00E31A7D">
        <w:rPr>
          <w:sz w:val="28"/>
          <w:szCs w:val="28"/>
        </w:rPr>
        <w:t>Старотатарско-Адамского</w:t>
      </w:r>
      <w:r w:rsidRPr="00D3519D">
        <w:rPr>
          <w:sz w:val="28"/>
          <w:szCs w:val="28"/>
        </w:rPr>
        <w:t xml:space="preserve"> сельского поселения Аксубаевского муниципального района  Республики Татарстан ПОСТАНОВЛЯЕТ: </w:t>
      </w:r>
    </w:p>
    <w:p w:rsidR="00D3519D" w:rsidRPr="00D3519D" w:rsidRDefault="00D3519D" w:rsidP="00D3519D">
      <w:pPr>
        <w:pStyle w:val="1"/>
        <w:spacing w:line="240" w:lineRule="auto"/>
        <w:jc w:val="both"/>
        <w:rPr>
          <w:sz w:val="28"/>
          <w:szCs w:val="28"/>
        </w:rPr>
      </w:pPr>
      <w:r w:rsidRPr="00D3519D">
        <w:rPr>
          <w:sz w:val="28"/>
          <w:szCs w:val="28"/>
        </w:rPr>
        <w:t xml:space="preserve">1. Внести следующие изменения в </w:t>
      </w:r>
      <w:r w:rsidR="001F2E44">
        <w:rPr>
          <w:sz w:val="28"/>
          <w:szCs w:val="28"/>
        </w:rPr>
        <w:t>приложении</w:t>
      </w:r>
      <w:r w:rsidRPr="00D3519D">
        <w:rPr>
          <w:sz w:val="28"/>
          <w:szCs w:val="28"/>
        </w:rPr>
        <w:t xml:space="preserve"> </w:t>
      </w:r>
      <w:r w:rsidR="001F2E44">
        <w:rPr>
          <w:sz w:val="28"/>
          <w:szCs w:val="28"/>
        </w:rPr>
        <w:t>4</w:t>
      </w:r>
      <w:r w:rsidRPr="00D3519D">
        <w:rPr>
          <w:sz w:val="28"/>
          <w:szCs w:val="28"/>
        </w:rPr>
        <w:t xml:space="preserve"> к постановлению Исполнительного комитета </w:t>
      </w:r>
      <w:r w:rsidR="00E31A7D">
        <w:rPr>
          <w:sz w:val="28"/>
          <w:szCs w:val="28"/>
        </w:rPr>
        <w:t>Старотатарско-Адамского</w:t>
      </w:r>
      <w:r w:rsidR="001F2E44">
        <w:rPr>
          <w:sz w:val="28"/>
          <w:szCs w:val="28"/>
        </w:rPr>
        <w:t xml:space="preserve"> сельского </w:t>
      </w:r>
      <w:r w:rsidR="00E31A7D">
        <w:rPr>
          <w:sz w:val="28"/>
          <w:szCs w:val="28"/>
        </w:rPr>
        <w:t>поселения № 13 от 26.12</w:t>
      </w:r>
      <w:r w:rsidR="001F2E44">
        <w:rPr>
          <w:sz w:val="28"/>
          <w:szCs w:val="28"/>
        </w:rPr>
        <w:t>.2018</w:t>
      </w:r>
      <w:r w:rsidRPr="00D3519D">
        <w:rPr>
          <w:sz w:val="28"/>
          <w:szCs w:val="28"/>
        </w:rPr>
        <w:t xml:space="preserve"> "Об утверждении административных регламентов предоставления муниципальных услуг":</w:t>
      </w:r>
    </w:p>
    <w:p w:rsidR="00D3519D" w:rsidRPr="00415E8E" w:rsidRDefault="00D3519D" w:rsidP="00415E8E">
      <w:pPr>
        <w:pStyle w:val="2"/>
        <w:widowControl w:val="0"/>
        <w:spacing w:line="240" w:lineRule="auto"/>
        <w:ind w:firstLine="709"/>
        <w:rPr>
          <w:bCs/>
          <w:color w:val="000000"/>
          <w:sz w:val="28"/>
          <w:szCs w:val="28"/>
          <w:shd w:val="clear" w:color="auto" w:fill="FFFFFF"/>
        </w:rPr>
      </w:pPr>
      <w:r w:rsidRPr="00D3519D">
        <w:rPr>
          <w:sz w:val="28"/>
          <w:szCs w:val="28"/>
        </w:rPr>
        <w:t xml:space="preserve">В </w:t>
      </w:r>
      <w:r w:rsidR="001F2E44">
        <w:rPr>
          <w:sz w:val="28"/>
          <w:szCs w:val="28"/>
        </w:rPr>
        <w:t>абзаце 3</w:t>
      </w:r>
      <w:r w:rsidRPr="00D3519D">
        <w:rPr>
          <w:sz w:val="28"/>
          <w:szCs w:val="28"/>
        </w:rPr>
        <w:t xml:space="preserve"> пункт</w:t>
      </w:r>
      <w:r w:rsidR="001F2E44">
        <w:rPr>
          <w:sz w:val="28"/>
          <w:szCs w:val="28"/>
        </w:rPr>
        <w:t>а 1.5</w:t>
      </w:r>
      <w:r w:rsidRPr="00D3519D">
        <w:rPr>
          <w:sz w:val="28"/>
          <w:szCs w:val="28"/>
        </w:rPr>
        <w:t xml:space="preserve"> </w:t>
      </w:r>
      <w:r w:rsidR="001F2E44">
        <w:rPr>
          <w:sz w:val="28"/>
          <w:szCs w:val="28"/>
        </w:rPr>
        <w:t>слова "элементы планировочной структуры (при необходимости) элемента улично-дорожной сети" заменить словами "элемента улично-дорожной сети и (или) наименование элемента планировочной структура (при необходимости)"</w:t>
      </w:r>
    </w:p>
    <w:p w:rsidR="00D3519D" w:rsidRPr="00D3519D" w:rsidRDefault="00D3519D" w:rsidP="00415E8E">
      <w:pPr>
        <w:pStyle w:val="2"/>
        <w:widowControl w:val="0"/>
        <w:spacing w:line="240" w:lineRule="auto"/>
        <w:ind w:firstLine="709"/>
        <w:rPr>
          <w:sz w:val="28"/>
          <w:szCs w:val="28"/>
        </w:rPr>
      </w:pPr>
      <w:r w:rsidRPr="00D3519D">
        <w:rPr>
          <w:sz w:val="28"/>
          <w:szCs w:val="28"/>
        </w:rPr>
        <w:t xml:space="preserve">2. Заместителю руководителя  обеспечить размещение </w:t>
      </w:r>
      <w:r w:rsidR="001F2E44">
        <w:rPr>
          <w:sz w:val="28"/>
          <w:szCs w:val="28"/>
        </w:rPr>
        <w:t xml:space="preserve">изменения </w:t>
      </w:r>
      <w:r w:rsidRPr="00D3519D">
        <w:rPr>
          <w:sz w:val="28"/>
          <w:szCs w:val="28"/>
        </w:rPr>
        <w:t xml:space="preserve">административных регламентов предоставления муниципальных услуг по Исполнительному комитету </w:t>
      </w:r>
      <w:r w:rsidR="00E31A7D">
        <w:rPr>
          <w:sz w:val="28"/>
          <w:szCs w:val="28"/>
        </w:rPr>
        <w:t>Старотатарско-Адамского</w:t>
      </w:r>
      <w:r w:rsidRPr="00D3519D">
        <w:rPr>
          <w:sz w:val="28"/>
          <w:szCs w:val="28"/>
        </w:rPr>
        <w:t xml:space="preserve"> сельского поселения  в информационно-телекоммуникационной сети «Интернет» на официальном сайте Аксубаевского муниципального района Республики Татарстан и на информационных стендах </w:t>
      </w:r>
      <w:r w:rsidR="00E31A7D">
        <w:rPr>
          <w:sz w:val="28"/>
          <w:szCs w:val="28"/>
        </w:rPr>
        <w:t>Старотатарско-Адамского</w:t>
      </w:r>
      <w:r w:rsidRPr="00D3519D">
        <w:rPr>
          <w:sz w:val="28"/>
          <w:szCs w:val="28"/>
        </w:rPr>
        <w:t xml:space="preserve"> сельского поселения</w:t>
      </w:r>
    </w:p>
    <w:p w:rsidR="00E31A7D" w:rsidRPr="00D3519D" w:rsidRDefault="00D3519D" w:rsidP="00E31A7D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D3519D">
        <w:rPr>
          <w:sz w:val="28"/>
          <w:szCs w:val="28"/>
        </w:rPr>
        <w:t xml:space="preserve">3. </w:t>
      </w:r>
      <w:proofErr w:type="gramStart"/>
      <w:r w:rsidRPr="00D3519D">
        <w:rPr>
          <w:sz w:val="28"/>
          <w:szCs w:val="28"/>
        </w:rPr>
        <w:t>Контроль за</w:t>
      </w:r>
      <w:proofErr w:type="gramEnd"/>
      <w:r w:rsidRPr="00D3519D">
        <w:rPr>
          <w:sz w:val="28"/>
          <w:szCs w:val="28"/>
        </w:rPr>
        <w:t xml:space="preserve"> исполнением настоящего постановления возложить на руководителя заместителя исполнительного  комитета.</w:t>
      </w:r>
    </w:p>
    <w:p w:rsidR="00D3519D" w:rsidRPr="00D3519D" w:rsidRDefault="00D3519D" w:rsidP="00D3519D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D3519D">
        <w:rPr>
          <w:sz w:val="28"/>
          <w:szCs w:val="28"/>
        </w:rPr>
        <w:t>Руководитель Исполнительного комитета</w:t>
      </w:r>
    </w:p>
    <w:p w:rsidR="00E31A7D" w:rsidRDefault="00E31A7D" w:rsidP="00D3519D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Старотатарско-Адамского</w:t>
      </w:r>
      <w:r w:rsidR="00D3519D" w:rsidRPr="00D3519D">
        <w:rPr>
          <w:sz w:val="28"/>
          <w:szCs w:val="28"/>
        </w:rPr>
        <w:t xml:space="preserve"> </w:t>
      </w:r>
    </w:p>
    <w:p w:rsidR="00D3519D" w:rsidRPr="00E31A7D" w:rsidRDefault="00D3519D" w:rsidP="00E31A7D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D3519D">
        <w:rPr>
          <w:sz w:val="28"/>
          <w:szCs w:val="28"/>
        </w:rPr>
        <w:t xml:space="preserve">сельского поселения:                    </w:t>
      </w:r>
      <w:r w:rsidR="00E31A7D">
        <w:rPr>
          <w:sz w:val="28"/>
          <w:szCs w:val="28"/>
        </w:rPr>
        <w:t xml:space="preserve">     </w:t>
      </w:r>
      <w:r w:rsidRPr="00D3519D">
        <w:rPr>
          <w:sz w:val="28"/>
          <w:szCs w:val="28"/>
        </w:rPr>
        <w:t xml:space="preserve"> </w:t>
      </w:r>
      <w:proofErr w:type="spellStart"/>
      <w:r w:rsidR="00E31A7D">
        <w:rPr>
          <w:sz w:val="28"/>
          <w:szCs w:val="28"/>
        </w:rPr>
        <w:t>Э.М.Хуснуллина</w:t>
      </w:r>
      <w:proofErr w:type="spellEnd"/>
      <w:r w:rsidRPr="00D3519D">
        <w:rPr>
          <w:b/>
          <w:bCs/>
          <w:sz w:val="28"/>
          <w:szCs w:val="28"/>
        </w:rPr>
        <w:t xml:space="preserve">  </w:t>
      </w:r>
    </w:p>
    <w:p w:rsidR="00193057" w:rsidRPr="00D3519D" w:rsidRDefault="00193057" w:rsidP="00D3519D">
      <w:pPr>
        <w:spacing w:after="0"/>
        <w:rPr>
          <w:rFonts w:ascii="Times New Roman" w:hAnsi="Times New Roman" w:cs="Times New Roman"/>
        </w:rPr>
      </w:pPr>
    </w:p>
    <w:sectPr w:rsidR="00193057" w:rsidRPr="00D3519D" w:rsidSect="00415E8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19D"/>
    <w:rsid w:val="00193057"/>
    <w:rsid w:val="001F2E44"/>
    <w:rsid w:val="002E059C"/>
    <w:rsid w:val="003C5119"/>
    <w:rsid w:val="00415E8E"/>
    <w:rsid w:val="004E1644"/>
    <w:rsid w:val="00886E8D"/>
    <w:rsid w:val="00A979DC"/>
    <w:rsid w:val="00B26D8E"/>
    <w:rsid w:val="00D3519D"/>
    <w:rsid w:val="00E3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3519D"/>
    <w:pPr>
      <w:keepNext/>
      <w:widowControl w:val="0"/>
      <w:spacing w:after="0" w:line="336" w:lineRule="auto"/>
      <w:jc w:val="right"/>
      <w:outlineLvl w:val="0"/>
    </w:pPr>
    <w:rPr>
      <w:rFonts w:ascii="Times New Roman" w:eastAsia="Times New Roman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519D"/>
    <w:rPr>
      <w:rFonts w:ascii="Times New Roman" w:eastAsia="Times New Roman" w:hAnsi="Times New Roman" w:cs="Times New Roman"/>
      <w:sz w:val="30"/>
      <w:szCs w:val="20"/>
    </w:rPr>
  </w:style>
  <w:style w:type="character" w:styleId="a3">
    <w:name w:val="Hyperlink"/>
    <w:semiHidden/>
    <w:unhideWhenUsed/>
    <w:rsid w:val="00D3519D"/>
    <w:rPr>
      <w:color w:val="0000FF"/>
      <w:u w:val="single"/>
    </w:rPr>
  </w:style>
  <w:style w:type="paragraph" w:styleId="2">
    <w:name w:val="Body Text 2"/>
    <w:basedOn w:val="a"/>
    <w:link w:val="20"/>
    <w:unhideWhenUsed/>
    <w:rsid w:val="00D3519D"/>
    <w:pPr>
      <w:spacing w:after="0" w:line="336" w:lineRule="auto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20">
    <w:name w:val="Основной текст 2 Знак"/>
    <w:basedOn w:val="a0"/>
    <w:link w:val="2"/>
    <w:rsid w:val="00D3519D"/>
    <w:rPr>
      <w:rFonts w:ascii="Times New Roman" w:eastAsia="Times New Roman" w:hAnsi="Times New Roman" w:cs="Times New Roman"/>
      <w:sz w:val="30"/>
      <w:szCs w:val="20"/>
    </w:rPr>
  </w:style>
  <w:style w:type="paragraph" w:customStyle="1" w:styleId="headertext">
    <w:name w:val="headertext"/>
    <w:basedOn w:val="a"/>
    <w:rsid w:val="00D35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3519D"/>
    <w:pPr>
      <w:keepNext/>
      <w:widowControl w:val="0"/>
      <w:spacing w:after="0" w:line="336" w:lineRule="auto"/>
      <w:jc w:val="right"/>
      <w:outlineLvl w:val="0"/>
    </w:pPr>
    <w:rPr>
      <w:rFonts w:ascii="Times New Roman" w:eastAsia="Times New Roman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519D"/>
    <w:rPr>
      <w:rFonts w:ascii="Times New Roman" w:eastAsia="Times New Roman" w:hAnsi="Times New Roman" w:cs="Times New Roman"/>
      <w:sz w:val="30"/>
      <w:szCs w:val="20"/>
    </w:rPr>
  </w:style>
  <w:style w:type="character" w:styleId="a3">
    <w:name w:val="Hyperlink"/>
    <w:semiHidden/>
    <w:unhideWhenUsed/>
    <w:rsid w:val="00D3519D"/>
    <w:rPr>
      <w:color w:val="0000FF"/>
      <w:u w:val="single"/>
    </w:rPr>
  </w:style>
  <w:style w:type="paragraph" w:styleId="2">
    <w:name w:val="Body Text 2"/>
    <w:basedOn w:val="a"/>
    <w:link w:val="20"/>
    <w:unhideWhenUsed/>
    <w:rsid w:val="00D3519D"/>
    <w:pPr>
      <w:spacing w:after="0" w:line="336" w:lineRule="auto"/>
      <w:jc w:val="both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20">
    <w:name w:val="Основной текст 2 Знак"/>
    <w:basedOn w:val="a0"/>
    <w:link w:val="2"/>
    <w:rsid w:val="00D3519D"/>
    <w:rPr>
      <w:rFonts w:ascii="Times New Roman" w:eastAsia="Times New Roman" w:hAnsi="Times New Roman" w:cs="Times New Roman"/>
      <w:sz w:val="30"/>
      <w:szCs w:val="20"/>
    </w:rPr>
  </w:style>
  <w:style w:type="paragraph" w:customStyle="1" w:styleId="headertext">
    <w:name w:val="headertext"/>
    <w:basedOn w:val="a"/>
    <w:rsid w:val="00D35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STadam</cp:lastModifiedBy>
  <cp:revision>2</cp:revision>
  <cp:lastPrinted>2019-12-16T11:47:00Z</cp:lastPrinted>
  <dcterms:created xsi:type="dcterms:W3CDTF">2019-12-16T11:55:00Z</dcterms:created>
  <dcterms:modified xsi:type="dcterms:W3CDTF">2019-12-16T11:55:00Z</dcterms:modified>
</cp:coreProperties>
</file>