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A39B4" w:rsidRDefault="00A23F15" w:rsidP="004A39B4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4A39B4">
        <w:rPr>
          <w:rFonts w:ascii="Times New Roman" w:eastAsia="Times New Roman" w:hAnsi="Times New Roman" w:cs="Times New Roman"/>
          <w:sz w:val="28"/>
        </w:rPr>
        <w:t>ПРОЕКТ</w:t>
      </w:r>
    </w:p>
    <w:p w:rsidR="00A23F15" w:rsidRPr="00A23F15" w:rsidRDefault="00A23F15" w:rsidP="00A23F1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F15">
        <w:rPr>
          <w:rFonts w:ascii="Times New Roman" w:eastAsia="Times New Roman" w:hAnsi="Times New Roman" w:cs="Times New Roman"/>
          <w:b/>
          <w:sz w:val="24"/>
          <w:szCs w:val="24"/>
        </w:rPr>
        <w:t xml:space="preserve">СОВЕТ </w:t>
      </w:r>
      <w:r w:rsidR="00057DDC">
        <w:rPr>
          <w:rFonts w:ascii="Times New Roman" w:eastAsia="Times New Roman" w:hAnsi="Times New Roman" w:cs="Times New Roman"/>
          <w:b/>
          <w:sz w:val="24"/>
          <w:szCs w:val="24"/>
        </w:rPr>
        <w:t>СТАРОКИРЕМЕТСКОГО</w:t>
      </w:r>
      <w:r w:rsidRPr="00A23F15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A23F15" w:rsidRPr="00A23F15" w:rsidRDefault="00A23F15" w:rsidP="00A23F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23F15" w:rsidRPr="00A23F15" w:rsidRDefault="00A23F15" w:rsidP="00A23F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23F15" w:rsidRPr="00A23F15" w:rsidRDefault="00A23F15" w:rsidP="00A23F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F15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057DDC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№  </w:t>
      </w:r>
      <w:r w:rsidR="003C0BA0">
        <w:rPr>
          <w:rFonts w:ascii="Times New Roman" w:eastAsia="Times New Roman" w:hAnsi="Times New Roman" w:cs="Times New Roman"/>
          <w:sz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</w:t>
      </w:r>
      <w:r w:rsidR="003C0BA0">
        <w:rPr>
          <w:rFonts w:ascii="Times New Roman" w:eastAsia="Times New Roman" w:hAnsi="Times New Roman" w:cs="Times New Roman"/>
          <w:sz w:val="28"/>
        </w:rPr>
        <w:t xml:space="preserve">                            </w:t>
      </w:r>
      <w:r w:rsidR="004A39B4">
        <w:rPr>
          <w:rFonts w:ascii="Times New Roman" w:eastAsia="Times New Roman" w:hAnsi="Times New Roman" w:cs="Times New Roman"/>
          <w:sz w:val="28"/>
        </w:rPr>
        <w:t xml:space="preserve">            от             </w:t>
      </w:r>
      <w:r w:rsidR="003C0BA0">
        <w:rPr>
          <w:rFonts w:ascii="Times New Roman" w:eastAsia="Times New Roman" w:hAnsi="Times New Roman" w:cs="Times New Roman"/>
          <w:sz w:val="28"/>
        </w:rPr>
        <w:t xml:space="preserve">года 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рассмотрении обращения руководителя 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Исполнительного комитета </w:t>
      </w:r>
      <w:r w:rsidR="00057DDC">
        <w:rPr>
          <w:color w:val="000000"/>
          <w:sz w:val="28"/>
          <w:szCs w:val="28"/>
        </w:rPr>
        <w:t>Старокиреметского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 Аксубаевского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 РТ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0BA0" w:rsidRDefault="003C0BA0" w:rsidP="003C0BA0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Рассмотрев и обсудив обращение руководителя Исполнительного комитета </w:t>
      </w:r>
      <w:r w:rsidR="00057DDC">
        <w:rPr>
          <w:color w:val="000000"/>
          <w:sz w:val="28"/>
          <w:szCs w:val="28"/>
        </w:rPr>
        <w:t>Старокиреметского</w:t>
      </w:r>
      <w:r>
        <w:rPr>
          <w:color w:val="000000"/>
          <w:sz w:val="28"/>
          <w:szCs w:val="28"/>
        </w:rPr>
        <w:t xml:space="preserve"> сельского поселения  в Совет </w:t>
      </w:r>
      <w:r w:rsidR="00057DDC">
        <w:rPr>
          <w:color w:val="000000"/>
          <w:sz w:val="28"/>
          <w:szCs w:val="28"/>
        </w:rPr>
        <w:t>Старокиреметского</w:t>
      </w:r>
      <w:r w:rsidR="00981CC5">
        <w:rPr>
          <w:color w:val="000000"/>
          <w:sz w:val="28"/>
          <w:szCs w:val="28"/>
        </w:rPr>
        <w:t xml:space="preserve"> сельского поселения от</w:t>
      </w:r>
      <w:r w:rsidR="00057DDC">
        <w:rPr>
          <w:color w:val="000000"/>
          <w:sz w:val="28"/>
          <w:szCs w:val="28"/>
        </w:rPr>
        <w:t xml:space="preserve"> 13</w:t>
      </w:r>
      <w:r w:rsidR="00981CC5" w:rsidRPr="00981CC5">
        <w:rPr>
          <w:color w:val="000000"/>
          <w:sz w:val="28"/>
          <w:szCs w:val="28"/>
        </w:rPr>
        <w:t>.12.2019 года</w:t>
      </w:r>
      <w:r>
        <w:rPr>
          <w:color w:val="000000"/>
          <w:sz w:val="28"/>
          <w:szCs w:val="28"/>
        </w:rPr>
        <w:t xml:space="preserve"> </w:t>
      </w:r>
      <w:r w:rsidR="00981CC5">
        <w:rPr>
          <w:color w:val="000000"/>
          <w:sz w:val="28"/>
          <w:szCs w:val="28"/>
        </w:rPr>
        <w:t xml:space="preserve"> и</w:t>
      </w:r>
      <w:r w:rsidR="00057DDC">
        <w:rPr>
          <w:color w:val="000000"/>
          <w:sz w:val="28"/>
          <w:szCs w:val="28"/>
        </w:rPr>
        <w:t xml:space="preserve">сх. №  67а </w:t>
      </w:r>
      <w:r w:rsidR="00981C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 финансировании исполнения полномочий Исполнительного комитета </w:t>
      </w:r>
      <w:r w:rsidR="00057DDC">
        <w:rPr>
          <w:color w:val="000000"/>
          <w:sz w:val="28"/>
          <w:szCs w:val="28"/>
        </w:rPr>
        <w:t>Старокиреметского</w:t>
      </w:r>
      <w:r w:rsidR="0057124E">
        <w:rPr>
          <w:color w:val="000000"/>
          <w:sz w:val="28"/>
          <w:szCs w:val="28"/>
        </w:rPr>
        <w:t xml:space="preserve"> СП в бюджете 20</w:t>
      </w:r>
      <w:r w:rsidR="00981CC5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года  </w:t>
      </w:r>
      <w:r>
        <w:rPr>
          <w:rFonts w:eastAsia="Times New Roman"/>
          <w:sz w:val="28"/>
        </w:rPr>
        <w:t xml:space="preserve">Совет </w:t>
      </w:r>
      <w:r w:rsidR="00057DDC">
        <w:rPr>
          <w:color w:val="000000"/>
          <w:sz w:val="28"/>
          <w:szCs w:val="28"/>
        </w:rPr>
        <w:t>Старокиреметского</w:t>
      </w:r>
      <w:r>
        <w:rPr>
          <w:rFonts w:eastAsia="Times New Roman"/>
          <w:sz w:val="28"/>
        </w:rPr>
        <w:t xml:space="preserve"> сельского поселения Аксубаевского муниципального района  Республики Татарстан</w:t>
      </w:r>
    </w:p>
    <w:p w:rsidR="003C0BA0" w:rsidRDefault="003C0BA0" w:rsidP="003C0B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3C0BA0" w:rsidRDefault="003C0BA0" w:rsidP="003C0BA0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1.     </w:t>
      </w:r>
      <w:proofErr w:type="gramStart"/>
      <w:r w:rsidR="0057124E">
        <w:rPr>
          <w:color w:val="000000"/>
          <w:sz w:val="28"/>
          <w:szCs w:val="28"/>
        </w:rPr>
        <w:t>Отказать в выделении денежных средств на указанные мероприятия (Приложение 1)</w:t>
      </w:r>
      <w:r>
        <w:rPr>
          <w:color w:val="000000"/>
          <w:sz w:val="28"/>
          <w:szCs w:val="28"/>
        </w:rPr>
        <w:t xml:space="preserve"> в связи с высокой </w:t>
      </w:r>
      <w:proofErr w:type="spellStart"/>
      <w:r>
        <w:rPr>
          <w:color w:val="000000"/>
          <w:sz w:val="28"/>
          <w:szCs w:val="28"/>
        </w:rPr>
        <w:t>дотационностью</w:t>
      </w:r>
      <w:proofErr w:type="spellEnd"/>
      <w:r>
        <w:rPr>
          <w:color w:val="000000"/>
          <w:sz w:val="28"/>
          <w:szCs w:val="28"/>
        </w:rPr>
        <w:t xml:space="preserve"> бюджета </w:t>
      </w:r>
      <w:r w:rsidR="00057DDC">
        <w:rPr>
          <w:color w:val="000000"/>
          <w:sz w:val="28"/>
          <w:szCs w:val="28"/>
        </w:rPr>
        <w:t>Старокиреметского</w:t>
      </w:r>
      <w:r w:rsidR="00057DDC">
        <w:rPr>
          <w:color w:val="000000"/>
          <w:sz w:val="28"/>
          <w:szCs w:val="28"/>
        </w:rPr>
        <w:t xml:space="preserve"> </w:t>
      </w:r>
      <w:r w:rsidR="0057124E">
        <w:rPr>
          <w:color w:val="000000"/>
          <w:sz w:val="28"/>
          <w:szCs w:val="28"/>
        </w:rPr>
        <w:t xml:space="preserve"> сельского поселения.</w:t>
      </w:r>
      <w:proofErr w:type="gramEnd"/>
    </w:p>
    <w:p w:rsidR="003C0BA0" w:rsidRDefault="003C0BA0" w:rsidP="003C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 опубликовать на официальном сайте Аксубаевского муниципального района </w:t>
      </w:r>
      <w:hyperlink r:id="rId6" w:history="1">
        <w:r>
          <w:rPr>
            <w:rStyle w:val="a6"/>
            <w:rFonts w:ascii="Times New Roman" w:eastAsia="Times New Roman" w:hAnsi="Times New Roman" w:cs="Times New Roman"/>
            <w:b/>
            <w:sz w:val="28"/>
            <w:szCs w:val="28"/>
          </w:rPr>
          <w:t>http://aksubaevo.tatar.ru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 обнародовать путем размещения на информационных стендах </w:t>
      </w:r>
      <w:r w:rsidR="00057DDC" w:rsidRPr="00057DDC">
        <w:rPr>
          <w:rFonts w:ascii="Times New Roman" w:hAnsi="Times New Roman" w:cs="Times New Roman"/>
          <w:color w:val="000000"/>
          <w:sz w:val="28"/>
          <w:szCs w:val="28"/>
        </w:rPr>
        <w:t>Старокиреметского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3C0BA0" w:rsidRDefault="003C0BA0" w:rsidP="003C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57124E">
        <w:rPr>
          <w:rFonts w:ascii="Times New Roman" w:eastAsia="Times New Roman" w:hAnsi="Times New Roman" w:cs="Times New Roman"/>
          <w:sz w:val="28"/>
          <w:szCs w:val="28"/>
        </w:rPr>
        <w:t>возложить на постоянную комиссию по финансам и бюджету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0BA0" w:rsidRDefault="003C0BA0" w:rsidP="003C0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C0BA0" w:rsidRDefault="003C0BA0" w:rsidP="003C0BA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Председатель Совета </w:t>
      </w:r>
      <w:r w:rsidR="00057DDC" w:rsidRPr="00057DDC">
        <w:rPr>
          <w:rFonts w:ascii="Times New Roman" w:hAnsi="Times New Roman" w:cs="Times New Roman"/>
          <w:color w:val="000000"/>
          <w:sz w:val="28"/>
          <w:szCs w:val="28"/>
        </w:rPr>
        <w:t>Старокиреметского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РТ                     </w:t>
      </w:r>
      <w:r w:rsidR="00057DDC">
        <w:rPr>
          <w:rFonts w:ascii="Times New Roman" w:eastAsia="Times New Roman" w:hAnsi="Times New Roman" w:cs="Times New Roman"/>
          <w:sz w:val="28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</w:t>
      </w:r>
      <w:r w:rsidR="00057DDC">
        <w:rPr>
          <w:rFonts w:ascii="Times New Roman" w:eastAsia="Times New Roman" w:hAnsi="Times New Roman" w:cs="Times New Roman"/>
          <w:sz w:val="28"/>
        </w:rPr>
        <w:t>А.В.Парфенов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57DDC" w:rsidRDefault="003C0BA0" w:rsidP="00057DDC">
      <w:pPr>
        <w:pStyle w:val="a4"/>
        <w:ind w:left="49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  <w:r w:rsidR="00571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к решению Совета </w:t>
      </w:r>
      <w:r w:rsidR="00057DDC">
        <w:rPr>
          <w:rFonts w:ascii="Times New Roman" w:hAnsi="Times New Roman"/>
        </w:rPr>
        <w:t xml:space="preserve">Старокиреметского </w:t>
      </w:r>
      <w:r>
        <w:rPr>
          <w:rFonts w:ascii="Times New Roman" w:hAnsi="Times New Roman"/>
        </w:rPr>
        <w:t xml:space="preserve">сельского поселения Аксубаевского муниципального района РТ </w:t>
      </w:r>
      <w:r w:rsidR="000770BA">
        <w:rPr>
          <w:rFonts w:ascii="Times New Roman" w:hAnsi="Times New Roman"/>
        </w:rPr>
        <w:t xml:space="preserve"> </w:t>
      </w:r>
    </w:p>
    <w:p w:rsidR="003C0BA0" w:rsidRDefault="00DE34F1" w:rsidP="00057DDC">
      <w:pPr>
        <w:pStyle w:val="a4"/>
        <w:ind w:left="49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 w:rsidR="00A23F15">
        <w:rPr>
          <w:rFonts w:ascii="Times New Roman" w:hAnsi="Times New Roman"/>
        </w:rPr>
        <w:t xml:space="preserve"> </w:t>
      </w:r>
      <w:r w:rsidR="004A39B4">
        <w:rPr>
          <w:rFonts w:ascii="Times New Roman" w:hAnsi="Times New Roman"/>
        </w:rPr>
        <w:t xml:space="preserve">                  </w:t>
      </w:r>
      <w:bookmarkStart w:id="0" w:name="_GoBack"/>
      <w:bookmarkEnd w:id="0"/>
      <w:r>
        <w:rPr>
          <w:rFonts w:ascii="Times New Roman" w:hAnsi="Times New Roman"/>
        </w:rPr>
        <w:t>г</w:t>
      </w:r>
      <w:r w:rsidR="00057DD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</w:t>
      </w:r>
      <w:r w:rsidR="00442903">
        <w:rPr>
          <w:rFonts w:ascii="Times New Roman" w:hAnsi="Times New Roman"/>
        </w:rPr>
        <w:t xml:space="preserve"> 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57DDC" w:rsidRPr="00057DDC" w:rsidRDefault="00057DDC" w:rsidP="00057D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7DDC">
        <w:rPr>
          <w:rFonts w:ascii="Times New Roman" w:hAnsi="Times New Roman" w:cs="Times New Roman"/>
          <w:sz w:val="28"/>
          <w:szCs w:val="28"/>
        </w:rPr>
        <w:t>1.</w:t>
      </w:r>
      <w:r w:rsidRPr="00057DDC">
        <w:rPr>
          <w:rFonts w:ascii="Times New Roman" w:hAnsi="Times New Roman" w:cs="Times New Roman"/>
          <w:sz w:val="28"/>
          <w:szCs w:val="28"/>
        </w:rPr>
        <w:tab/>
        <w:t>Обеспечение мер первичной пожарной безопасности (защитная обработка деревянных конструкций чердачных помещений и  обслуживание ОПС в  СДК, приобретение и содержание средств пожаротушения, обустройство пожарных гидрантов и подъездных путей к местам водозабора для пожарной техники, опахивание границ населенных пунктов, установка пожарной сигнализации) –180000 рублей.</w:t>
      </w:r>
    </w:p>
    <w:p w:rsidR="00057DDC" w:rsidRPr="00057DDC" w:rsidRDefault="00057DDC" w:rsidP="00057D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7DDC">
        <w:rPr>
          <w:rFonts w:ascii="Times New Roman" w:hAnsi="Times New Roman" w:cs="Times New Roman"/>
          <w:sz w:val="28"/>
          <w:szCs w:val="28"/>
        </w:rPr>
        <w:t>2.</w:t>
      </w:r>
      <w:r w:rsidRPr="00057DDC">
        <w:rPr>
          <w:rFonts w:ascii="Times New Roman" w:hAnsi="Times New Roman" w:cs="Times New Roman"/>
          <w:sz w:val="28"/>
          <w:szCs w:val="28"/>
        </w:rPr>
        <w:tab/>
        <w:t>Оказание поддержки объединениям граждан, участвующим в охране общественного порядка –38000 рублей.</w:t>
      </w:r>
    </w:p>
    <w:p w:rsidR="00057DDC" w:rsidRPr="00057DDC" w:rsidRDefault="00057DDC" w:rsidP="00057D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7DDC">
        <w:rPr>
          <w:rFonts w:ascii="Times New Roman" w:hAnsi="Times New Roman" w:cs="Times New Roman"/>
          <w:sz w:val="28"/>
          <w:szCs w:val="28"/>
        </w:rPr>
        <w:t>3.</w:t>
      </w:r>
      <w:r w:rsidRPr="00057DDC">
        <w:rPr>
          <w:rFonts w:ascii="Times New Roman" w:hAnsi="Times New Roman" w:cs="Times New Roman"/>
          <w:sz w:val="28"/>
          <w:szCs w:val="28"/>
        </w:rPr>
        <w:tab/>
        <w:t>На деятельность   по накоплению (в том числе раздельному накоплению) и транспортированию твердых коммунальных отходов, в том числе ртутьсодержащих отходов (ламп) – 480000 рублей</w:t>
      </w:r>
    </w:p>
    <w:p w:rsidR="00057DDC" w:rsidRPr="00057DDC" w:rsidRDefault="00057DDC" w:rsidP="00057D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7DDC">
        <w:rPr>
          <w:rFonts w:ascii="Times New Roman" w:hAnsi="Times New Roman" w:cs="Times New Roman"/>
          <w:sz w:val="28"/>
          <w:szCs w:val="28"/>
        </w:rPr>
        <w:t>4.</w:t>
      </w:r>
      <w:r w:rsidRPr="00057DDC">
        <w:rPr>
          <w:rFonts w:ascii="Times New Roman" w:hAnsi="Times New Roman" w:cs="Times New Roman"/>
          <w:sz w:val="28"/>
          <w:szCs w:val="28"/>
        </w:rPr>
        <w:tab/>
        <w:t>Обеспечение условий для развития на территории поселения физической культуры и спорта, организация и осуществление мероприятий по работе с детьми и молодежью – 60000 рублей.</w:t>
      </w:r>
    </w:p>
    <w:p w:rsidR="00057DDC" w:rsidRPr="00057DDC" w:rsidRDefault="00057DDC" w:rsidP="00057D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7DDC">
        <w:rPr>
          <w:rFonts w:ascii="Times New Roman" w:hAnsi="Times New Roman" w:cs="Times New Roman"/>
          <w:sz w:val="28"/>
          <w:szCs w:val="28"/>
        </w:rPr>
        <w:t>5.</w:t>
      </w:r>
      <w:r w:rsidRPr="00057DDC">
        <w:rPr>
          <w:rFonts w:ascii="Times New Roman" w:hAnsi="Times New Roman" w:cs="Times New Roman"/>
          <w:sz w:val="28"/>
          <w:szCs w:val="28"/>
        </w:rPr>
        <w:tab/>
        <w:t>Лицензирование источников водоснабжения населения - 620000 рублей на 2 источника</w:t>
      </w:r>
    </w:p>
    <w:p w:rsidR="00057DDC" w:rsidRPr="00057DDC" w:rsidRDefault="00057DDC" w:rsidP="00057D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7DDC">
        <w:rPr>
          <w:rFonts w:ascii="Times New Roman" w:hAnsi="Times New Roman" w:cs="Times New Roman"/>
          <w:sz w:val="28"/>
          <w:szCs w:val="28"/>
        </w:rPr>
        <w:t>6.</w:t>
      </w:r>
      <w:r w:rsidRPr="00057DDC">
        <w:rPr>
          <w:rFonts w:ascii="Times New Roman" w:hAnsi="Times New Roman" w:cs="Times New Roman"/>
          <w:sz w:val="28"/>
          <w:szCs w:val="28"/>
        </w:rPr>
        <w:tab/>
        <w:t xml:space="preserve">Организация ритуальных услуг и содержание мест захоронения - 140000 рублей на 2 </w:t>
      </w:r>
      <w:proofErr w:type="gramStart"/>
      <w:r w:rsidRPr="00057DDC">
        <w:rPr>
          <w:rFonts w:ascii="Times New Roman" w:hAnsi="Times New Roman" w:cs="Times New Roman"/>
          <w:sz w:val="28"/>
          <w:szCs w:val="28"/>
        </w:rPr>
        <w:t>кладбища</w:t>
      </w:r>
      <w:proofErr w:type="gramEnd"/>
      <w:r w:rsidRPr="00057DDC">
        <w:rPr>
          <w:rFonts w:ascii="Times New Roman" w:hAnsi="Times New Roman" w:cs="Times New Roman"/>
          <w:sz w:val="28"/>
          <w:szCs w:val="28"/>
        </w:rPr>
        <w:t xml:space="preserve"> в том числе дератизация, установка контейнеров для мусора, </w:t>
      </w:r>
      <w:proofErr w:type="spellStart"/>
      <w:r w:rsidRPr="00057DDC">
        <w:rPr>
          <w:rFonts w:ascii="Times New Roman" w:hAnsi="Times New Roman" w:cs="Times New Roman"/>
          <w:sz w:val="28"/>
          <w:szCs w:val="28"/>
        </w:rPr>
        <w:t>обваловка</w:t>
      </w:r>
      <w:proofErr w:type="spellEnd"/>
      <w:r w:rsidRPr="00057DDC">
        <w:rPr>
          <w:rFonts w:ascii="Times New Roman" w:hAnsi="Times New Roman" w:cs="Times New Roman"/>
          <w:sz w:val="28"/>
          <w:szCs w:val="28"/>
        </w:rPr>
        <w:t xml:space="preserve"> территории, обустройство дренажа, содержание подъездных путей и очистка территорий от застарелых деревьев.</w:t>
      </w:r>
    </w:p>
    <w:p w:rsidR="00057DDC" w:rsidRPr="00057DDC" w:rsidRDefault="00057DDC" w:rsidP="00057D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7DDC">
        <w:rPr>
          <w:rFonts w:ascii="Times New Roman" w:hAnsi="Times New Roman" w:cs="Times New Roman"/>
          <w:sz w:val="28"/>
          <w:szCs w:val="28"/>
        </w:rPr>
        <w:t>7.</w:t>
      </w:r>
      <w:r w:rsidRPr="00057DDC">
        <w:rPr>
          <w:rFonts w:ascii="Times New Roman" w:hAnsi="Times New Roman" w:cs="Times New Roman"/>
          <w:sz w:val="28"/>
          <w:szCs w:val="28"/>
        </w:rPr>
        <w:tab/>
        <w:t>Содержание дорог внутри населенных пунктов, в том числе в зимнее время и доведение до нормативного состояния покрытия дорог улично-дорожной сети - 155000 рублей.</w:t>
      </w:r>
    </w:p>
    <w:p w:rsidR="00057DDC" w:rsidRPr="00057DDC" w:rsidRDefault="00057DDC" w:rsidP="00057D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7DDC">
        <w:rPr>
          <w:rFonts w:ascii="Times New Roman" w:hAnsi="Times New Roman" w:cs="Times New Roman"/>
          <w:sz w:val="28"/>
          <w:szCs w:val="28"/>
        </w:rPr>
        <w:t>8.</w:t>
      </w:r>
      <w:r w:rsidRPr="00057DDC">
        <w:rPr>
          <w:rFonts w:ascii="Times New Roman" w:hAnsi="Times New Roman" w:cs="Times New Roman"/>
          <w:sz w:val="28"/>
          <w:szCs w:val="28"/>
        </w:rPr>
        <w:tab/>
        <w:t>Финансирование мероприятий, направленных на развитие сельскохозяйственного производства, малого и среднего бизнеса, в том числе на реализацию программы развития малого и среднего предпринимательства - 86000 рублей.</w:t>
      </w:r>
    </w:p>
    <w:p w:rsidR="00057DDC" w:rsidRPr="00057DDC" w:rsidRDefault="00057DDC" w:rsidP="00057D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7DDC">
        <w:rPr>
          <w:rFonts w:ascii="Times New Roman" w:hAnsi="Times New Roman" w:cs="Times New Roman"/>
          <w:sz w:val="28"/>
          <w:szCs w:val="28"/>
        </w:rPr>
        <w:t>9.</w:t>
      </w:r>
      <w:r w:rsidRPr="00057DDC">
        <w:rPr>
          <w:rFonts w:ascii="Times New Roman" w:hAnsi="Times New Roman" w:cs="Times New Roman"/>
          <w:sz w:val="28"/>
          <w:szCs w:val="28"/>
        </w:rPr>
        <w:tab/>
        <w:t>Финансирование мероприятий, по отлову и содержанию безнадзорных животных, обитающих на территории поселения - 40000 рублей.</w:t>
      </w:r>
    </w:p>
    <w:p w:rsidR="00057DDC" w:rsidRPr="00057DDC" w:rsidRDefault="00057DDC" w:rsidP="00057D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7DDC"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Pr="00057DDC">
        <w:rPr>
          <w:rFonts w:ascii="Times New Roman" w:hAnsi="Times New Roman" w:cs="Times New Roman"/>
          <w:sz w:val="28"/>
          <w:szCs w:val="28"/>
        </w:rPr>
        <w:tab/>
        <w:t xml:space="preserve"> Борьба с карантинными растениями, в том числе </w:t>
      </w:r>
      <w:proofErr w:type="spellStart"/>
      <w:r w:rsidRPr="00057DDC">
        <w:rPr>
          <w:rFonts w:ascii="Times New Roman" w:hAnsi="Times New Roman" w:cs="Times New Roman"/>
          <w:sz w:val="28"/>
          <w:szCs w:val="28"/>
        </w:rPr>
        <w:t>наркосодержащими</w:t>
      </w:r>
      <w:proofErr w:type="spellEnd"/>
      <w:r w:rsidRPr="00057DDC">
        <w:rPr>
          <w:rFonts w:ascii="Times New Roman" w:hAnsi="Times New Roman" w:cs="Times New Roman"/>
          <w:sz w:val="28"/>
          <w:szCs w:val="28"/>
        </w:rPr>
        <w:t>, вырубка застарелых деревьев и снос ветхих бесхозных строений - 150000 рублей.</w:t>
      </w:r>
    </w:p>
    <w:p w:rsidR="00057DDC" w:rsidRPr="00057DDC" w:rsidRDefault="00057DDC" w:rsidP="00057D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7DDC">
        <w:rPr>
          <w:rFonts w:ascii="Times New Roman" w:hAnsi="Times New Roman" w:cs="Times New Roman"/>
          <w:sz w:val="28"/>
          <w:szCs w:val="28"/>
        </w:rPr>
        <w:t>11.</w:t>
      </w:r>
      <w:r w:rsidRPr="00057DDC">
        <w:rPr>
          <w:rFonts w:ascii="Times New Roman" w:hAnsi="Times New Roman" w:cs="Times New Roman"/>
          <w:sz w:val="28"/>
          <w:szCs w:val="28"/>
        </w:rPr>
        <w:tab/>
        <w:t xml:space="preserve"> Приведение в соответствие с нормативами рабочие места сотрудников Исполнительного </w:t>
      </w:r>
      <w:proofErr w:type="gramStart"/>
      <w:r w:rsidRPr="00057DDC">
        <w:rPr>
          <w:rFonts w:ascii="Times New Roman" w:hAnsi="Times New Roman" w:cs="Times New Roman"/>
          <w:sz w:val="28"/>
          <w:szCs w:val="28"/>
        </w:rPr>
        <w:t>комитета</w:t>
      </w:r>
      <w:proofErr w:type="gramEnd"/>
      <w:r w:rsidRPr="00057DDC">
        <w:rPr>
          <w:rFonts w:ascii="Times New Roman" w:hAnsi="Times New Roman" w:cs="Times New Roman"/>
          <w:sz w:val="28"/>
          <w:szCs w:val="28"/>
        </w:rPr>
        <w:t xml:space="preserve"> в том числе проведение оценки СОУТ - 86000 рублей.</w:t>
      </w:r>
    </w:p>
    <w:p w:rsidR="00057DDC" w:rsidRPr="00057DDC" w:rsidRDefault="00057DDC" w:rsidP="00057D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7DDC">
        <w:rPr>
          <w:rFonts w:ascii="Times New Roman" w:hAnsi="Times New Roman" w:cs="Times New Roman"/>
          <w:sz w:val="28"/>
          <w:szCs w:val="28"/>
        </w:rPr>
        <w:t>12.</w:t>
      </w:r>
      <w:r w:rsidRPr="00057DDC">
        <w:rPr>
          <w:rFonts w:ascii="Times New Roman" w:hAnsi="Times New Roman" w:cs="Times New Roman"/>
          <w:sz w:val="28"/>
          <w:szCs w:val="28"/>
        </w:rPr>
        <w:tab/>
        <w:t xml:space="preserve"> Содержание и ремонт жилых помещений, состоящих на балансе Исполнительного комитета Старокиреметского сельского поселения - 228000 рублей.</w:t>
      </w:r>
    </w:p>
    <w:p w:rsidR="00057DDC" w:rsidRPr="00057DDC" w:rsidRDefault="00057DDC" w:rsidP="00057D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7DDC">
        <w:rPr>
          <w:rFonts w:ascii="Times New Roman" w:hAnsi="Times New Roman" w:cs="Times New Roman"/>
          <w:sz w:val="28"/>
          <w:szCs w:val="28"/>
        </w:rPr>
        <w:t>13.</w:t>
      </w:r>
      <w:r w:rsidRPr="00057DDC">
        <w:rPr>
          <w:rFonts w:ascii="Times New Roman" w:hAnsi="Times New Roman" w:cs="Times New Roman"/>
          <w:sz w:val="28"/>
          <w:szCs w:val="28"/>
        </w:rPr>
        <w:tab/>
        <w:t xml:space="preserve"> Проведение мероприятий по исполнению Закона Республики Татарстан "О государственных языках РТ", в том числе изготовление табличек с названиями улиц - 46000 рублей.</w:t>
      </w:r>
    </w:p>
    <w:p w:rsidR="00057DDC" w:rsidRPr="00057DDC" w:rsidRDefault="00057DDC" w:rsidP="00057D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7DDC">
        <w:rPr>
          <w:rFonts w:ascii="Times New Roman" w:hAnsi="Times New Roman" w:cs="Times New Roman"/>
          <w:sz w:val="28"/>
          <w:szCs w:val="28"/>
        </w:rPr>
        <w:t>14.</w:t>
      </w:r>
      <w:r w:rsidRPr="00057DDC">
        <w:rPr>
          <w:rFonts w:ascii="Times New Roman" w:hAnsi="Times New Roman" w:cs="Times New Roman"/>
          <w:sz w:val="28"/>
          <w:szCs w:val="28"/>
        </w:rPr>
        <w:tab/>
        <w:t xml:space="preserve"> Проведение и обеспечение мероприятий гражданской обороны населения, в том числе создание необходимого запаса материально-технических ресурсов - 840000 рублей.</w:t>
      </w:r>
    </w:p>
    <w:p w:rsidR="00981CC5" w:rsidRPr="00981CC5" w:rsidRDefault="00981CC5" w:rsidP="00981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1CC5" w:rsidRPr="00981CC5" w:rsidRDefault="00981CC5" w:rsidP="00981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1CC5" w:rsidRPr="00981CC5" w:rsidRDefault="00981CC5" w:rsidP="00981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1CC5" w:rsidRPr="00981CC5" w:rsidRDefault="00981CC5" w:rsidP="00981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1CC5" w:rsidRPr="00981CC5" w:rsidRDefault="00981CC5" w:rsidP="00981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591E73" w:rsidSect="00A23F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2EF"/>
    <w:multiLevelType w:val="hybridMultilevel"/>
    <w:tmpl w:val="0F1CEE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AC5CFE"/>
    <w:multiLevelType w:val="multilevel"/>
    <w:tmpl w:val="9BF697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A976A8"/>
    <w:multiLevelType w:val="multilevel"/>
    <w:tmpl w:val="1AE2A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557CA4"/>
    <w:multiLevelType w:val="hybridMultilevel"/>
    <w:tmpl w:val="6B98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A37641"/>
    <w:multiLevelType w:val="hybridMultilevel"/>
    <w:tmpl w:val="7C1CDDB2"/>
    <w:lvl w:ilvl="0" w:tplc="1CE86C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E73"/>
    <w:rsid w:val="000307C6"/>
    <w:rsid w:val="00040649"/>
    <w:rsid w:val="00057DDC"/>
    <w:rsid w:val="000770BA"/>
    <w:rsid w:val="00101FBD"/>
    <w:rsid w:val="00154B99"/>
    <w:rsid w:val="00160432"/>
    <w:rsid w:val="00175716"/>
    <w:rsid w:val="002A0FA8"/>
    <w:rsid w:val="003C0BA0"/>
    <w:rsid w:val="00442903"/>
    <w:rsid w:val="004A39B4"/>
    <w:rsid w:val="00513F61"/>
    <w:rsid w:val="0055414C"/>
    <w:rsid w:val="0057124E"/>
    <w:rsid w:val="00591E73"/>
    <w:rsid w:val="00754FFE"/>
    <w:rsid w:val="00767D8C"/>
    <w:rsid w:val="00804691"/>
    <w:rsid w:val="00981CC5"/>
    <w:rsid w:val="009C4F4B"/>
    <w:rsid w:val="00A23F15"/>
    <w:rsid w:val="00BD591C"/>
    <w:rsid w:val="00CA68A8"/>
    <w:rsid w:val="00D0596B"/>
    <w:rsid w:val="00DD7E06"/>
    <w:rsid w:val="00DE34F1"/>
    <w:rsid w:val="00E718BD"/>
    <w:rsid w:val="00FC1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B99"/>
    <w:pPr>
      <w:ind w:left="720"/>
      <w:contextualSpacing/>
    </w:pPr>
  </w:style>
  <w:style w:type="paragraph" w:styleId="a4">
    <w:name w:val="No Spacing"/>
    <w:uiPriority w:val="1"/>
    <w:qFormat/>
    <w:rsid w:val="00513F6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Normal (Web)"/>
    <w:basedOn w:val="a"/>
    <w:uiPriority w:val="99"/>
    <w:semiHidden/>
    <w:unhideWhenUsed/>
    <w:rsid w:val="003C0BA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C0BA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A3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39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B99"/>
    <w:pPr>
      <w:ind w:left="720"/>
      <w:contextualSpacing/>
    </w:pPr>
  </w:style>
  <w:style w:type="paragraph" w:styleId="a4">
    <w:name w:val="No Spacing"/>
    <w:uiPriority w:val="1"/>
    <w:qFormat/>
    <w:rsid w:val="00513F6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Normal (Web)"/>
    <w:basedOn w:val="a"/>
    <w:uiPriority w:val="99"/>
    <w:semiHidden/>
    <w:unhideWhenUsed/>
    <w:rsid w:val="003C0BA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C0BA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A3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3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1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2019-12-26T08:34:00Z</cp:lastPrinted>
  <dcterms:created xsi:type="dcterms:W3CDTF">2019-12-26T08:37:00Z</dcterms:created>
  <dcterms:modified xsi:type="dcterms:W3CDTF">2019-12-26T08:37:00Z</dcterms:modified>
</cp:coreProperties>
</file>