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377" w:rsidRDefault="00233377" w:rsidP="0023337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 xml:space="preserve">Исполнительный комитет </w:t>
      </w:r>
      <w:proofErr w:type="spellStart"/>
      <w:r w:rsidR="00B051C4">
        <w:rPr>
          <w:b/>
          <w:sz w:val="28"/>
          <w:szCs w:val="28"/>
        </w:rPr>
        <w:t>Сунчелеевского</w:t>
      </w:r>
      <w:proofErr w:type="spellEnd"/>
      <w:r w:rsidRPr="004E7CC3">
        <w:rPr>
          <w:b/>
          <w:sz w:val="28"/>
          <w:szCs w:val="28"/>
        </w:rPr>
        <w:t xml:space="preserve"> сельского поселения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Аксубаевского муниципального района Республики Татарстан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517ED9" w:rsidRDefault="00517ED9" w:rsidP="00517ED9">
      <w:pPr>
        <w:jc w:val="center"/>
        <w:rPr>
          <w:b/>
          <w:sz w:val="28"/>
          <w:szCs w:val="28"/>
        </w:rPr>
      </w:pPr>
    </w:p>
    <w:p w:rsidR="00517ED9" w:rsidRDefault="00517ED9" w:rsidP="00517ED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87D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</w:t>
      </w:r>
      <w:r w:rsidR="002C7A99">
        <w:rPr>
          <w:sz w:val="28"/>
          <w:szCs w:val="28"/>
        </w:rPr>
        <w:t xml:space="preserve">                      </w:t>
      </w:r>
      <w:r w:rsidR="0018523A">
        <w:rPr>
          <w:sz w:val="28"/>
          <w:szCs w:val="28"/>
        </w:rPr>
        <w:t xml:space="preserve"> от </w:t>
      </w:r>
    </w:p>
    <w:p w:rsidR="00517ED9" w:rsidRPr="00533B51" w:rsidRDefault="00517ED9" w:rsidP="00517ED9">
      <w:pPr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>Об утверждении План</w:t>
      </w:r>
      <w:r>
        <w:rPr>
          <w:sz w:val="28"/>
          <w:szCs w:val="28"/>
        </w:rPr>
        <w:t>а мероприятий по противодействию коррупции в муниципальном образовании «</w:t>
      </w:r>
      <w:proofErr w:type="spellStart"/>
      <w:proofErr w:type="gramStart"/>
      <w:r w:rsidR="00B051C4">
        <w:rPr>
          <w:sz w:val="28"/>
          <w:szCs w:val="28"/>
        </w:rPr>
        <w:t>Сунчелеевское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поселение»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Аксубаевского му</w:t>
      </w:r>
      <w:r w:rsidR="00AD1348">
        <w:rPr>
          <w:sz w:val="28"/>
          <w:szCs w:val="28"/>
        </w:rPr>
        <w:t xml:space="preserve">ниципального </w:t>
      </w:r>
      <w:proofErr w:type="gramStart"/>
      <w:r w:rsidR="00AD1348">
        <w:rPr>
          <w:sz w:val="28"/>
          <w:szCs w:val="28"/>
        </w:rPr>
        <w:t xml:space="preserve">района </w:t>
      </w:r>
      <w:r w:rsidR="00411FA5">
        <w:rPr>
          <w:sz w:val="28"/>
          <w:szCs w:val="28"/>
        </w:rPr>
        <w:t xml:space="preserve"> РТ</w:t>
      </w:r>
      <w:proofErr w:type="gramEnd"/>
      <w:r w:rsidR="00411FA5">
        <w:rPr>
          <w:sz w:val="28"/>
          <w:szCs w:val="28"/>
        </w:rPr>
        <w:t xml:space="preserve"> </w:t>
      </w:r>
      <w:r w:rsidR="00587DDB">
        <w:rPr>
          <w:sz w:val="28"/>
          <w:szCs w:val="28"/>
        </w:rPr>
        <w:t>на 2020</w:t>
      </w:r>
      <w:r w:rsidR="00AD1348">
        <w:rPr>
          <w:sz w:val="28"/>
          <w:szCs w:val="28"/>
        </w:rPr>
        <w:t xml:space="preserve"> год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6256E2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5F39ED" w:rsidRDefault="00517ED9" w:rsidP="00517ED9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с Федеральным законом от 25.12.2008 года № 273-ФЗ «О противодействии коррупции», 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№ 34-ЗРТ  от 04.05.2006г. «О противодействии коррупции в Республике Татарстан и в </w:t>
      </w:r>
      <w:proofErr w:type="gramStart"/>
      <w:r w:rsidRPr="005F39ED"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повышения</w:t>
      </w:r>
      <w:proofErr w:type="gramEnd"/>
      <w:r w:rsidRPr="005F39ED">
        <w:rPr>
          <w:sz w:val="28"/>
          <w:szCs w:val="28"/>
        </w:rPr>
        <w:t xml:space="preserve"> эффективности деятельности </w:t>
      </w:r>
      <w:proofErr w:type="spellStart"/>
      <w:r w:rsidR="00B051C4">
        <w:rPr>
          <w:sz w:val="28"/>
          <w:szCs w:val="28"/>
        </w:rPr>
        <w:t>Сунчелеевского</w:t>
      </w:r>
      <w:proofErr w:type="spellEnd"/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Исполнительный комитет </w:t>
      </w:r>
      <w:proofErr w:type="spellStart"/>
      <w:r w:rsidR="00B051C4">
        <w:rPr>
          <w:sz w:val="28"/>
          <w:szCs w:val="28"/>
        </w:rPr>
        <w:t>Сунчелеевского</w:t>
      </w:r>
      <w:proofErr w:type="spellEnd"/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517ED9" w:rsidRDefault="00517ED9" w:rsidP="00517ED9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образовании «</w:t>
      </w:r>
      <w:proofErr w:type="spellStart"/>
      <w:proofErr w:type="gramStart"/>
      <w:r w:rsidR="00B051C4">
        <w:rPr>
          <w:sz w:val="28"/>
          <w:szCs w:val="28"/>
        </w:rPr>
        <w:t>Сунчелеевское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поселение», согласно приложению.</w:t>
      </w:r>
    </w:p>
    <w:p w:rsidR="00517ED9" w:rsidRPr="00CC3AC0" w:rsidRDefault="00517ED9" w:rsidP="00517ED9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3AC0">
        <w:rPr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 </w:t>
      </w:r>
      <w:r w:rsidR="00CC3AC0" w:rsidRPr="00E33A0C">
        <w:rPr>
          <w:b/>
          <w:sz w:val="28"/>
          <w:szCs w:val="28"/>
          <w:lang w:val="en-US"/>
        </w:rPr>
        <w:t>http</w:t>
      </w:r>
      <w:r w:rsidR="00CC3AC0" w:rsidRPr="00E33A0C">
        <w:rPr>
          <w:b/>
          <w:sz w:val="28"/>
          <w:szCs w:val="28"/>
        </w:rPr>
        <w:t>:</w:t>
      </w:r>
      <w:proofErr w:type="spellStart"/>
      <w:r w:rsidR="00CC3AC0" w:rsidRPr="00E33A0C">
        <w:rPr>
          <w:b/>
          <w:sz w:val="28"/>
          <w:szCs w:val="28"/>
          <w:lang w:val="en-US"/>
        </w:rPr>
        <w:t>Aksubayevo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tatarstan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ru</w:t>
      </w:r>
      <w:proofErr w:type="spellEnd"/>
      <w:r w:rsidR="00CC3AC0">
        <w:rPr>
          <w:b/>
          <w:sz w:val="28"/>
          <w:szCs w:val="28"/>
        </w:rPr>
        <w:t xml:space="preserve"> и </w:t>
      </w:r>
      <w:r w:rsidR="00CC3AC0" w:rsidRPr="00CC3AC0">
        <w:rPr>
          <w:sz w:val="28"/>
          <w:szCs w:val="28"/>
        </w:rPr>
        <w:t xml:space="preserve">путем размещения на информационных стендах </w:t>
      </w:r>
      <w:proofErr w:type="spellStart"/>
      <w:r w:rsidR="00B051C4">
        <w:rPr>
          <w:sz w:val="28"/>
          <w:szCs w:val="28"/>
        </w:rPr>
        <w:t>Сунчелеевского</w:t>
      </w:r>
      <w:proofErr w:type="spellEnd"/>
      <w:r w:rsidR="00CC3AC0" w:rsidRPr="00CC3AC0">
        <w:rPr>
          <w:sz w:val="28"/>
          <w:szCs w:val="28"/>
        </w:rPr>
        <w:t xml:space="preserve"> сельского поселения</w:t>
      </w:r>
      <w:r w:rsidR="00CC3AC0">
        <w:rPr>
          <w:b/>
          <w:sz w:val="28"/>
          <w:szCs w:val="28"/>
        </w:rPr>
        <w:t>.</w:t>
      </w:r>
    </w:p>
    <w:p w:rsidR="00517ED9" w:rsidRPr="006256E2" w:rsidRDefault="00517ED9" w:rsidP="00CC3A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/>
    <w:p w:rsidR="00517ED9" w:rsidRPr="002D71A6" w:rsidRDefault="00517ED9" w:rsidP="00517ED9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517ED9" w:rsidRDefault="00B051C4" w:rsidP="00B051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</w:pPr>
      <w:proofErr w:type="spellStart"/>
      <w:r>
        <w:rPr>
          <w:sz w:val="28"/>
          <w:szCs w:val="28"/>
        </w:rPr>
        <w:t>Сунчелеевского</w:t>
      </w:r>
      <w:proofErr w:type="spellEnd"/>
      <w:r w:rsidR="00517ED9">
        <w:rPr>
          <w:sz w:val="28"/>
          <w:szCs w:val="28"/>
        </w:rPr>
        <w:t xml:space="preserve"> сельского </w:t>
      </w:r>
      <w:proofErr w:type="gramStart"/>
      <w:r w:rsidR="00517ED9">
        <w:rPr>
          <w:sz w:val="28"/>
          <w:szCs w:val="28"/>
        </w:rPr>
        <w:t>поселения:</w:t>
      </w:r>
      <w:r w:rsidR="00517ED9">
        <w:rPr>
          <w:sz w:val="28"/>
          <w:szCs w:val="28"/>
        </w:rPr>
        <w:tab/>
      </w:r>
      <w:proofErr w:type="gramEnd"/>
      <w:r w:rsidR="00517ED9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И.В.Крайнова</w:t>
      </w:r>
      <w:proofErr w:type="spellEnd"/>
    </w:p>
    <w:p w:rsidR="00517ED9" w:rsidRDefault="00517ED9" w:rsidP="00517ED9"/>
    <w:p w:rsidR="00517ED9" w:rsidRDefault="00517ED9" w:rsidP="00517ED9"/>
    <w:p w:rsidR="00517ED9" w:rsidRDefault="00517ED9" w:rsidP="00517ED9">
      <w:r>
        <w:t xml:space="preserve">                                                                                              </w:t>
      </w:r>
    </w:p>
    <w:p w:rsidR="00517ED9" w:rsidRDefault="00517ED9" w:rsidP="00517ED9"/>
    <w:p w:rsidR="00CC3AC0" w:rsidRDefault="00CC3AC0" w:rsidP="00517ED9"/>
    <w:p w:rsidR="00CC3AC0" w:rsidRDefault="00CC3AC0" w:rsidP="00517ED9"/>
    <w:p w:rsidR="00517ED9" w:rsidRPr="006256E2" w:rsidRDefault="00517ED9" w:rsidP="00517ED9">
      <w:pPr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proofErr w:type="gramStart"/>
      <w:r w:rsidRPr="006256E2">
        <w:rPr>
          <w:sz w:val="22"/>
          <w:szCs w:val="22"/>
        </w:rPr>
        <w:t>к</w:t>
      </w:r>
      <w:proofErr w:type="gramEnd"/>
      <w:r w:rsidRPr="006256E2">
        <w:rPr>
          <w:sz w:val="22"/>
          <w:szCs w:val="22"/>
        </w:rPr>
        <w:t xml:space="preserve"> Постановлени</w:t>
      </w:r>
      <w:r>
        <w:rPr>
          <w:sz w:val="22"/>
          <w:szCs w:val="22"/>
        </w:rPr>
        <w:t xml:space="preserve">ю Исполнительного комитета  </w:t>
      </w:r>
      <w:proofErr w:type="spellStart"/>
      <w:r w:rsidR="00B051C4">
        <w:rPr>
          <w:sz w:val="22"/>
          <w:szCs w:val="22"/>
        </w:rPr>
        <w:t>Сунчелеевского</w:t>
      </w:r>
      <w:proofErr w:type="spellEnd"/>
      <w:r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№</w:t>
      </w:r>
      <w:r w:rsidR="00587DDB">
        <w:rPr>
          <w:sz w:val="22"/>
          <w:szCs w:val="22"/>
        </w:rPr>
        <w:t xml:space="preserve">     </w:t>
      </w:r>
      <w:r w:rsidR="00CC3AC0">
        <w:rPr>
          <w:sz w:val="22"/>
          <w:szCs w:val="22"/>
        </w:rPr>
        <w:t xml:space="preserve"> </w:t>
      </w:r>
      <w:r w:rsidR="002C7A99">
        <w:rPr>
          <w:sz w:val="22"/>
          <w:szCs w:val="22"/>
        </w:rPr>
        <w:t xml:space="preserve"> </w:t>
      </w:r>
      <w:r w:rsidR="00411FA5">
        <w:rPr>
          <w:sz w:val="22"/>
          <w:szCs w:val="22"/>
        </w:rPr>
        <w:t xml:space="preserve"> от </w:t>
      </w:r>
      <w:r w:rsidR="00587DDB">
        <w:rPr>
          <w:sz w:val="22"/>
          <w:szCs w:val="22"/>
        </w:rPr>
        <w:t xml:space="preserve"> </w:t>
      </w:r>
      <w:r w:rsidR="00411FA5">
        <w:rPr>
          <w:sz w:val="22"/>
          <w:szCs w:val="22"/>
        </w:rPr>
        <w:t xml:space="preserve"> </w:t>
      </w:r>
    </w:p>
    <w:p w:rsidR="00517ED9" w:rsidRDefault="00517ED9" w:rsidP="00517ED9"/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517ED9" w:rsidRPr="00E578C1" w:rsidRDefault="00517ED9" w:rsidP="00517ED9">
      <w:pPr>
        <w:jc w:val="center"/>
        <w:rPr>
          <w:b/>
          <w:sz w:val="28"/>
          <w:szCs w:val="28"/>
        </w:rPr>
      </w:pPr>
      <w:proofErr w:type="gramStart"/>
      <w:r w:rsidRPr="00E578C1">
        <w:rPr>
          <w:b/>
          <w:sz w:val="28"/>
          <w:szCs w:val="28"/>
        </w:rPr>
        <w:t>по</w:t>
      </w:r>
      <w:proofErr w:type="gramEnd"/>
      <w:r w:rsidRPr="00E578C1">
        <w:rPr>
          <w:b/>
          <w:sz w:val="28"/>
          <w:szCs w:val="28"/>
        </w:rPr>
        <w:t xml:space="preserve"> противодействию коррупции в </w:t>
      </w:r>
      <w:r>
        <w:rPr>
          <w:b/>
          <w:sz w:val="28"/>
          <w:szCs w:val="28"/>
        </w:rPr>
        <w:t xml:space="preserve"> </w:t>
      </w:r>
      <w:r w:rsidR="00B051C4">
        <w:rPr>
          <w:b/>
          <w:sz w:val="28"/>
          <w:szCs w:val="28"/>
        </w:rPr>
        <w:t>Сунчелеевском</w:t>
      </w:r>
      <w:bookmarkStart w:id="0" w:name="_GoBack"/>
      <w:bookmarkEnd w:id="0"/>
      <w:r>
        <w:rPr>
          <w:b/>
          <w:sz w:val="28"/>
          <w:szCs w:val="28"/>
        </w:rPr>
        <w:t xml:space="preserve"> сельском поселении на </w:t>
      </w:r>
      <w:r w:rsidR="00587DDB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год</w:t>
      </w:r>
    </w:p>
    <w:p w:rsidR="00517ED9" w:rsidRDefault="00517ED9" w:rsidP="00517ED9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7ED9" w:rsidTr="00567F89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17ED9" w:rsidTr="00567F89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517ED9" w:rsidRDefault="00517ED9" w:rsidP="00567F89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правовых актов;</w:t>
            </w:r>
          </w:p>
          <w:p w:rsidR="00517ED9" w:rsidRDefault="00517ED9" w:rsidP="00567F89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517ED9" w:rsidRDefault="00517ED9" w:rsidP="00517ED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C6422" w:rsidRDefault="00517ED9" w:rsidP="00567F89">
            <w:pPr>
              <w:pStyle w:val="1"/>
              <w:shd w:val="clear" w:color="auto" w:fill="FFFFFF"/>
              <w:jc w:val="both"/>
              <w:rPr>
                <w:b w:val="0"/>
                <w:bCs w:val="0"/>
                <w:color w:val="303030"/>
                <w:sz w:val="28"/>
                <w:szCs w:val="28"/>
              </w:rPr>
            </w:pPr>
            <w:r w:rsidRPr="0037799B">
              <w:rPr>
                <w:b w:val="0"/>
                <w:sz w:val="28"/>
                <w:szCs w:val="28"/>
              </w:rPr>
              <w:t>Обеспечения взаимодействия с</w:t>
            </w:r>
            <w:r w:rsidRPr="0037799B">
              <w:rPr>
                <w:sz w:val="28"/>
                <w:szCs w:val="28"/>
              </w:rPr>
              <w:t xml:space="preserve"> 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303030"/>
                <w:sz w:val="28"/>
                <w:szCs w:val="28"/>
              </w:rPr>
              <w:t>комиссией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по координации работы по противодействию коррупции в  </w:t>
            </w:r>
            <w:proofErr w:type="spellStart"/>
            <w:r>
              <w:rPr>
                <w:b w:val="0"/>
                <w:bCs w:val="0"/>
                <w:color w:val="303030"/>
                <w:sz w:val="28"/>
                <w:szCs w:val="28"/>
              </w:rPr>
              <w:t>Аксубаевском</w:t>
            </w:r>
            <w:proofErr w:type="spellEnd"/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муниципальном районе Республики Татарстан.</w:t>
            </w:r>
          </w:p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в соответствии с утвержденными </w:t>
            </w:r>
            <w:r>
              <w:rPr>
                <w:sz w:val="28"/>
                <w:szCs w:val="28"/>
              </w:rPr>
              <w:lastRenderedPageBreak/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517ED9" w:rsidRDefault="00517ED9" w:rsidP="00567F89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</w:t>
            </w:r>
            <w:r w:rsidR="00B76214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A0AC3" w:rsidRDefault="00517ED9" w:rsidP="00567F8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517ED9" w:rsidRDefault="00517ED9" w:rsidP="00567F89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B76214" w:rsidP="00567F89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До 30 апреля 2020</w:t>
            </w:r>
            <w:r w:rsidR="00517ED9">
              <w:rPr>
                <w:rFonts w:cs="Arial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517ED9" w:rsidRDefault="00517ED9" w:rsidP="00517ED9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517ED9" w:rsidTr="00567F89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517ED9" w:rsidTr="00567F89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B76214" w:rsidP="00567F89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МКУ «Бухгалтерий Поселений»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контроль </w:t>
            </w:r>
            <w:proofErr w:type="gramStart"/>
            <w:r>
              <w:rPr>
                <w:sz w:val="28"/>
                <w:szCs w:val="28"/>
              </w:rPr>
              <w:t>за  выдачей</w:t>
            </w:r>
            <w:proofErr w:type="gramEnd"/>
            <w:r>
              <w:rPr>
                <w:sz w:val="28"/>
                <w:szCs w:val="28"/>
              </w:rPr>
              <w:t xml:space="preserve">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</w:t>
            </w:r>
            <w:proofErr w:type="gramStart"/>
            <w:r>
              <w:rPr>
                <w:sz w:val="28"/>
                <w:szCs w:val="28"/>
              </w:rPr>
              <w:t>столов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517ED9" w:rsidRPr="00A320C8" w:rsidRDefault="00517ED9" w:rsidP="00517ED9">
      <w:pPr>
        <w:tabs>
          <w:tab w:val="left" w:pos="1160"/>
        </w:tabs>
      </w:pPr>
    </w:p>
    <w:p w:rsidR="00517ED9" w:rsidRPr="00A320C8" w:rsidRDefault="00517ED9" w:rsidP="00517ED9"/>
    <w:p w:rsidR="00517ED9" w:rsidRDefault="00517ED9" w:rsidP="00517ED9">
      <w:pPr>
        <w:suppressAutoHyphens w:val="0"/>
        <w:rPr>
          <w:b/>
          <w:sz w:val="28"/>
          <w:szCs w:val="28"/>
          <w:lang w:eastAsia="en-US"/>
        </w:rPr>
      </w:pPr>
    </w:p>
    <w:p w:rsidR="002F6466" w:rsidRDefault="002F6466"/>
    <w:sectPr w:rsidR="002F6466" w:rsidSect="0036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ED9"/>
    <w:rsid w:val="00056378"/>
    <w:rsid w:val="0018523A"/>
    <w:rsid w:val="00233377"/>
    <w:rsid w:val="002C7A99"/>
    <w:rsid w:val="002F6466"/>
    <w:rsid w:val="003963AA"/>
    <w:rsid w:val="003A350F"/>
    <w:rsid w:val="00411FA5"/>
    <w:rsid w:val="00517ED9"/>
    <w:rsid w:val="00587DDB"/>
    <w:rsid w:val="00892A97"/>
    <w:rsid w:val="00A7448C"/>
    <w:rsid w:val="00AA6496"/>
    <w:rsid w:val="00AD1348"/>
    <w:rsid w:val="00B051C4"/>
    <w:rsid w:val="00B76214"/>
    <w:rsid w:val="00C74A44"/>
    <w:rsid w:val="00CC3AC0"/>
    <w:rsid w:val="00EF4357"/>
    <w:rsid w:val="00EF6D1E"/>
    <w:rsid w:val="00F6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E206F-A5EB-41A9-8777-4DD2DB7D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19</cp:revision>
  <cp:lastPrinted>2017-12-19T06:48:00Z</cp:lastPrinted>
  <dcterms:created xsi:type="dcterms:W3CDTF">2016-12-19T08:50:00Z</dcterms:created>
  <dcterms:modified xsi:type="dcterms:W3CDTF">2019-12-24T05:52:00Z</dcterms:modified>
</cp:coreProperties>
</file>