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40C" w:rsidRDefault="005E040C" w:rsidP="005E040C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:rsidR="009A1240" w:rsidRDefault="009A1240" w:rsidP="005E040C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sz w:val="26"/>
          <w:szCs w:val="26"/>
          <w:lang w:val="en-US"/>
        </w:rPr>
      </w:pPr>
    </w:p>
    <w:p w:rsidR="009A1240" w:rsidRPr="009A1240" w:rsidRDefault="009A1240" w:rsidP="005E040C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ПРОЕКТ</w:t>
      </w:r>
    </w:p>
    <w:p w:rsidR="00113F94" w:rsidRDefault="005D460C" w:rsidP="005D4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460C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ИСПОЛНИТЕЛЬНЫЙ КОМИТЕТ </w:t>
      </w:r>
    </w:p>
    <w:p w:rsidR="00113F94" w:rsidRDefault="005D460C" w:rsidP="005D4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460C">
        <w:rPr>
          <w:rFonts w:ascii="Times New Roman" w:eastAsia="Times New Roman" w:hAnsi="Times New Roman" w:cs="Times New Roman"/>
          <w:b/>
          <w:sz w:val="28"/>
          <w:szCs w:val="28"/>
        </w:rPr>
        <w:t>СТАРОИЛЬДЕРЯКОВСКОГО СЕЛЬСКОГО ПОСЕЛЕНИЯ АКСУБАЕВСКОГО МУНИЦИПАЛЬНОГО РАЙОНА</w:t>
      </w:r>
    </w:p>
    <w:p w:rsidR="005D460C" w:rsidRPr="005D460C" w:rsidRDefault="005D460C" w:rsidP="005D4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460C">
        <w:rPr>
          <w:rFonts w:ascii="Times New Roman" w:eastAsia="Times New Roman" w:hAnsi="Times New Roman" w:cs="Times New Roman"/>
          <w:b/>
          <w:sz w:val="28"/>
          <w:szCs w:val="28"/>
        </w:rPr>
        <w:t xml:space="preserve"> РЕСПУБЛИКИ ТАТАРСТАН</w:t>
      </w:r>
    </w:p>
    <w:p w:rsidR="005D460C" w:rsidRPr="005D460C" w:rsidRDefault="005D460C" w:rsidP="005D4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460C" w:rsidRPr="005D460C" w:rsidRDefault="005D460C" w:rsidP="005D4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D460C" w:rsidRPr="005D460C" w:rsidRDefault="005D460C" w:rsidP="005D4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460C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E04B9D" w:rsidRDefault="00E04B9D" w:rsidP="00E04B9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E04B9D" w:rsidRPr="00113F94" w:rsidRDefault="007152C8" w:rsidP="00E04B9D">
      <w:pPr>
        <w:spacing w:after="0" w:line="240" w:lineRule="auto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 w:rsidR="00E04B9D" w:rsidRPr="00113F94">
        <w:rPr>
          <w:rFonts w:ascii="Times New Roman" w:eastAsia="Calibri" w:hAnsi="Times New Roman" w:cs="Times New Roman"/>
          <w:b/>
          <w:sz w:val="28"/>
          <w:szCs w:val="28"/>
        </w:rPr>
        <w:t xml:space="preserve">№                                              </w:t>
      </w:r>
      <w:r w:rsidR="00BE657C" w:rsidRPr="00113F9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</w:t>
      </w:r>
      <w:r w:rsidR="00113F94" w:rsidRPr="00113F9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</w:t>
      </w:r>
      <w:r w:rsidR="00BE657C" w:rsidRPr="00113F94">
        <w:rPr>
          <w:rFonts w:ascii="Times New Roman" w:eastAsia="Calibri" w:hAnsi="Times New Roman" w:cs="Times New Roman"/>
          <w:b/>
          <w:sz w:val="28"/>
          <w:szCs w:val="28"/>
        </w:rPr>
        <w:t xml:space="preserve"> от</w:t>
      </w:r>
      <w:r w:rsidR="009A124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D460C" w:rsidRPr="00113F9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E04B9D" w:rsidRPr="00113F94" w:rsidRDefault="00E04B9D" w:rsidP="00E04B9D">
      <w:pPr>
        <w:spacing w:after="0" w:line="240" w:lineRule="auto"/>
        <w:ind w:right="3685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04B9D" w:rsidRPr="00311713" w:rsidRDefault="00E04B9D" w:rsidP="00E04B9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311713">
        <w:rPr>
          <w:rFonts w:ascii="Times New Roman" w:eastAsia="Calibri" w:hAnsi="Times New Roman" w:cs="Times New Roman"/>
          <w:b/>
          <w:sz w:val="28"/>
          <w:szCs w:val="28"/>
        </w:rPr>
        <w:t xml:space="preserve">О внесении изменений в Административный регламент предоставления муниципальной услуги по присвоению, изменению и аннулированию адресов», утвержденного постановлением Исполнительного комитета </w:t>
      </w:r>
      <w:proofErr w:type="spellStart"/>
      <w:r w:rsidR="005D460C" w:rsidRPr="00311713">
        <w:rPr>
          <w:rFonts w:ascii="Times New Roman" w:eastAsia="Calibri" w:hAnsi="Times New Roman" w:cs="Times New Roman"/>
          <w:b/>
          <w:sz w:val="28"/>
          <w:szCs w:val="28"/>
        </w:rPr>
        <w:t>Староильдеряковского</w:t>
      </w:r>
      <w:proofErr w:type="spellEnd"/>
      <w:r w:rsidRPr="00311713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Pr="00311713">
        <w:rPr>
          <w:rFonts w:ascii="Times New Roman" w:eastAsia="Calibri" w:hAnsi="Times New Roman" w:cs="Times New Roman"/>
          <w:b/>
          <w:sz w:val="28"/>
          <w:szCs w:val="28"/>
        </w:rPr>
        <w:t>Аксубаевского</w:t>
      </w:r>
      <w:proofErr w:type="spellEnd"/>
      <w:r w:rsidRPr="00311713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от 2</w:t>
      </w:r>
      <w:r w:rsidR="005D460C" w:rsidRPr="00311713">
        <w:rPr>
          <w:rFonts w:ascii="Times New Roman" w:eastAsia="Calibri" w:hAnsi="Times New Roman" w:cs="Times New Roman"/>
          <w:b/>
          <w:sz w:val="28"/>
          <w:szCs w:val="28"/>
        </w:rPr>
        <w:t>5.12.2018 № 35</w:t>
      </w:r>
    </w:p>
    <w:p w:rsidR="00311713" w:rsidRPr="00311713" w:rsidRDefault="00311713" w:rsidP="00E04B9D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0"/>
    <w:p w:rsidR="00E04B9D" w:rsidRPr="00113F94" w:rsidRDefault="00E04B9D" w:rsidP="00113F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13F9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от 26 июля 2019 года N 227-ФЗ «О внесении изменений в </w:t>
      </w:r>
      <w:hyperlink r:id="rId5" w:history="1">
        <w:r w:rsidRPr="00113F9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Федеральный закон «О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</w:t>
        </w:r>
      </w:hyperlink>
      <w:r w:rsidRPr="00113F94">
        <w:rPr>
          <w:rFonts w:ascii="Times New Roman" w:eastAsia="Times New Roman" w:hAnsi="Times New Roman" w:cs="Times New Roman"/>
          <w:sz w:val="28"/>
          <w:szCs w:val="28"/>
        </w:rPr>
        <w:t xml:space="preserve">», руководствуясь Федеральным законом от 27.07.2010 № 210-ФЗ  «Об организации предоставления государственных и муниципальных услуг», Исполнительный комитет </w:t>
      </w:r>
      <w:proofErr w:type="spellStart"/>
      <w:r w:rsidR="005D460C" w:rsidRPr="00113F94">
        <w:rPr>
          <w:rFonts w:ascii="Times New Roman" w:eastAsia="Times New Roman" w:hAnsi="Times New Roman" w:cs="Times New Roman"/>
          <w:sz w:val="28"/>
          <w:szCs w:val="28"/>
        </w:rPr>
        <w:t>Староильдеряковского</w:t>
      </w:r>
      <w:proofErr w:type="spellEnd"/>
      <w:r w:rsidRPr="00113F9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Pr="00113F94"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proofErr w:type="gramEnd"/>
      <w:r w:rsidRPr="00113F9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r w:rsidRPr="00113F94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  <w:r w:rsidRPr="00113F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04B9D" w:rsidRPr="00113F94" w:rsidRDefault="00E04B9D" w:rsidP="00113F94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F94">
        <w:rPr>
          <w:rFonts w:ascii="Times New Roman" w:eastAsia="Times New Roman" w:hAnsi="Times New Roman" w:cs="Times New Roman"/>
          <w:sz w:val="28"/>
          <w:szCs w:val="28"/>
        </w:rPr>
        <w:t xml:space="preserve">1. Внести в Административный регламент предоставления муниципальной услуги по присвоению, изменению и аннулированию адресов», утвержденного постановлением Исполнительного комитета муниципального образования </w:t>
      </w:r>
      <w:proofErr w:type="spellStart"/>
      <w:r w:rsidR="005D460C" w:rsidRPr="00113F94">
        <w:rPr>
          <w:rFonts w:ascii="Times New Roman" w:eastAsia="Times New Roman" w:hAnsi="Times New Roman" w:cs="Times New Roman"/>
          <w:sz w:val="28"/>
          <w:szCs w:val="28"/>
        </w:rPr>
        <w:t>Староильдеряковского</w:t>
      </w:r>
      <w:proofErr w:type="spellEnd"/>
      <w:r w:rsidRPr="00113F94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13F94">
        <w:rPr>
          <w:rFonts w:ascii="Times New Roman" w:eastAsia="Times New Roman" w:hAnsi="Times New Roman" w:cs="Times New Roman"/>
          <w:sz w:val="28"/>
          <w:szCs w:val="28"/>
        </w:rPr>
        <w:t>Аксубаевского</w:t>
      </w:r>
      <w:proofErr w:type="spellEnd"/>
      <w:r w:rsidRPr="00113F9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от 2</w:t>
      </w:r>
      <w:r w:rsidR="005D460C" w:rsidRPr="00113F94">
        <w:rPr>
          <w:rFonts w:ascii="Times New Roman" w:eastAsia="Times New Roman" w:hAnsi="Times New Roman" w:cs="Times New Roman"/>
          <w:sz w:val="28"/>
          <w:szCs w:val="28"/>
        </w:rPr>
        <w:t>5.12.2018г. № 35</w:t>
      </w:r>
      <w:r w:rsidRPr="00113F94">
        <w:rPr>
          <w:rFonts w:ascii="Times New Roman" w:eastAsia="Times New Roman" w:hAnsi="Times New Roman" w:cs="Times New Roman"/>
          <w:sz w:val="28"/>
          <w:szCs w:val="28"/>
        </w:rPr>
        <w:t xml:space="preserve"> приложение № 4  следующие изменения:</w:t>
      </w:r>
    </w:p>
    <w:p w:rsidR="00E04B9D" w:rsidRPr="00113F94" w:rsidRDefault="00E04B9D" w:rsidP="00E04B9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13F94">
        <w:rPr>
          <w:rFonts w:ascii="Times New Roman" w:eastAsia="Times New Roman" w:hAnsi="Times New Roman" w:cs="Times New Roman"/>
          <w:b/>
          <w:sz w:val="28"/>
          <w:szCs w:val="28"/>
        </w:rPr>
        <w:t>а) абзац 3 пункта 1.5  изложить в следующей редакции:</w:t>
      </w:r>
    </w:p>
    <w:p w:rsidR="00E04B9D" w:rsidRPr="00113F94" w:rsidRDefault="00E04B9D" w:rsidP="00E04B9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F94">
        <w:rPr>
          <w:rFonts w:ascii="Times New Roman" w:eastAsia="Times New Roman" w:hAnsi="Times New Roman" w:cs="Times New Roman"/>
          <w:sz w:val="28"/>
          <w:szCs w:val="28"/>
        </w:rPr>
        <w:t xml:space="preserve">«адрес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</w:t>
      </w:r>
      <w:proofErr w:type="gramStart"/>
      <w:r w:rsidRPr="00113F94">
        <w:rPr>
          <w:rFonts w:ascii="Times New Roman" w:eastAsia="Times New Roman" w:hAnsi="Times New Roman" w:cs="Times New Roman"/>
          <w:sz w:val="28"/>
          <w:szCs w:val="28"/>
        </w:rPr>
        <w:t>себя</w:t>
      </w:r>
      <w:proofErr w:type="gramEnd"/>
      <w:r w:rsidRPr="00113F94">
        <w:rPr>
          <w:rFonts w:ascii="Times New Roman" w:eastAsia="Times New Roman" w:hAnsi="Times New Roman" w:cs="Times New Roman"/>
          <w:sz w:val="28"/>
          <w:szCs w:val="28"/>
        </w:rPr>
        <w:t xml:space="preserve"> в том числе наименование элемента улично-дорожной сети и (или) наименование элемента планировочной структуры (при необходимости), а также цифровое и (или) буквенно-цифровое обозначение объекта адресации, позволяющее его идентифицировать»;</w:t>
      </w:r>
    </w:p>
    <w:p w:rsidR="00E04B9D" w:rsidRPr="00113F94" w:rsidRDefault="00E04B9D" w:rsidP="00E04B9D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13F94">
        <w:rPr>
          <w:rFonts w:ascii="Times New Roman" w:eastAsia="Calibri" w:hAnsi="Times New Roman" w:cs="Times New Roman"/>
          <w:b/>
          <w:sz w:val="28"/>
          <w:szCs w:val="28"/>
        </w:rPr>
        <w:t>б) абзац 5 пункта 1.5 изложить в следующей редакции:</w:t>
      </w:r>
    </w:p>
    <w:p w:rsidR="00E04B9D" w:rsidRPr="00113F94" w:rsidRDefault="00E04B9D" w:rsidP="00E04B9D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F94">
        <w:rPr>
          <w:rFonts w:ascii="Times New Roman" w:eastAsia="Times New Roman" w:hAnsi="Times New Roman" w:cs="Times New Roman"/>
          <w:sz w:val="28"/>
          <w:szCs w:val="28"/>
        </w:rPr>
        <w:t>«объект 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адресации».</w:t>
      </w:r>
    </w:p>
    <w:p w:rsidR="006B1008" w:rsidRPr="00113F94" w:rsidRDefault="00E04B9D" w:rsidP="00113F9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13F94">
        <w:rPr>
          <w:sz w:val="28"/>
          <w:szCs w:val="28"/>
        </w:rPr>
        <w:t>в</w:t>
      </w:r>
      <w:r w:rsidRPr="00113F94">
        <w:rPr>
          <w:rFonts w:ascii="Times New Roman" w:hAnsi="Times New Roman" w:cs="Times New Roman"/>
          <w:b/>
          <w:sz w:val="28"/>
          <w:szCs w:val="28"/>
        </w:rPr>
        <w:t>) абзац 10 пункта 1.5</w:t>
      </w:r>
      <w:r w:rsidRPr="00113F94">
        <w:rPr>
          <w:rFonts w:ascii="Times New Roman" w:hAnsi="Times New Roman" w:cs="Times New Roman"/>
          <w:sz w:val="28"/>
          <w:szCs w:val="28"/>
        </w:rPr>
        <w:t xml:space="preserve">  «территории размещения садоводческих, огороднических и дачных некоммерческих объединений" заменить словами "территория ведения гражданами садоводства или огородничества для собственных нужд";</w:t>
      </w:r>
    </w:p>
    <w:p w:rsidR="006B1008" w:rsidRPr="00113F94" w:rsidRDefault="006B1008" w:rsidP="00113F94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A1240" w:rsidRDefault="009A1240" w:rsidP="00113F94">
      <w:pPr>
        <w:spacing w:after="0" w:line="240" w:lineRule="auto"/>
        <w:jc w:val="both"/>
        <w:rPr>
          <w:rFonts w:ascii="13" w:hAnsi="13"/>
          <w:sz w:val="28"/>
          <w:szCs w:val="28"/>
        </w:rPr>
      </w:pPr>
    </w:p>
    <w:p w:rsidR="009A1240" w:rsidRDefault="009A1240" w:rsidP="00113F94">
      <w:pPr>
        <w:spacing w:after="0" w:line="240" w:lineRule="auto"/>
        <w:jc w:val="both"/>
        <w:rPr>
          <w:rFonts w:ascii="13" w:hAnsi="13"/>
          <w:sz w:val="28"/>
          <w:szCs w:val="28"/>
        </w:rPr>
      </w:pPr>
    </w:p>
    <w:p w:rsidR="009A1240" w:rsidRDefault="009A1240" w:rsidP="00113F94">
      <w:pPr>
        <w:spacing w:after="0" w:line="240" w:lineRule="auto"/>
        <w:jc w:val="both"/>
        <w:rPr>
          <w:rFonts w:ascii="13" w:hAnsi="13"/>
          <w:sz w:val="28"/>
          <w:szCs w:val="28"/>
        </w:rPr>
      </w:pPr>
    </w:p>
    <w:p w:rsidR="006B1008" w:rsidRPr="00113F94" w:rsidRDefault="006B1008" w:rsidP="00113F94">
      <w:pPr>
        <w:spacing w:after="0" w:line="240" w:lineRule="auto"/>
        <w:jc w:val="both"/>
        <w:rPr>
          <w:rFonts w:ascii="13" w:hAnsi="13"/>
          <w:b/>
          <w:bCs/>
          <w:color w:val="000000"/>
          <w:sz w:val="28"/>
          <w:szCs w:val="28"/>
          <w:shd w:val="clear" w:color="auto" w:fill="FFFFFF"/>
        </w:rPr>
      </w:pPr>
      <w:r w:rsidRPr="00113F94">
        <w:rPr>
          <w:rFonts w:ascii="13" w:hAnsi="13"/>
          <w:sz w:val="28"/>
          <w:szCs w:val="28"/>
        </w:rPr>
        <w:t xml:space="preserve">2. Обнародовать  настоящее Постановление путем размещения его на информационных стендах сельского поселения, на официальном сайте Аксубаевского муниципального района httr://aksubayevo.tatarstan.ru </w:t>
      </w:r>
      <w:r w:rsidRPr="00113F94">
        <w:rPr>
          <w:rFonts w:ascii="13" w:hAnsi="13"/>
          <w:color w:val="212121"/>
          <w:sz w:val="28"/>
          <w:szCs w:val="28"/>
          <w:shd w:val="clear" w:color="auto" w:fill="FFFFFF"/>
        </w:rPr>
        <w:t>и  опубликовать на официальном портале правовой информации Республики Татарстан  </w:t>
      </w:r>
      <w:hyperlink r:id="rId6" w:history="1">
        <w:r w:rsidRPr="00113F94">
          <w:rPr>
            <w:rStyle w:val="a3"/>
            <w:rFonts w:ascii="13" w:hAnsi="13"/>
            <w:b/>
            <w:bCs/>
            <w:sz w:val="28"/>
            <w:szCs w:val="28"/>
            <w:shd w:val="clear" w:color="auto" w:fill="FFFFFF"/>
          </w:rPr>
          <w:t>http://pravo.tatarstan.ru/</w:t>
        </w:r>
      </w:hyperlink>
      <w:r w:rsidRPr="00113F94">
        <w:rPr>
          <w:rFonts w:ascii="13" w:hAnsi="13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6B1008" w:rsidRPr="00113F94" w:rsidRDefault="006B1008" w:rsidP="006B1008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4B9D" w:rsidRPr="00113F94" w:rsidRDefault="00E04B9D" w:rsidP="00E04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13F94">
        <w:rPr>
          <w:rFonts w:ascii="Times New Roman" w:eastAsia="Times New Roman" w:hAnsi="Times New Roman" w:cs="Times New Roman"/>
          <w:sz w:val="28"/>
          <w:szCs w:val="28"/>
        </w:rPr>
        <w:t>3.</w:t>
      </w:r>
      <w:proofErr w:type="gramStart"/>
      <w:r w:rsidRPr="00113F9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113F9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7152C8" w:rsidRPr="00113F94" w:rsidRDefault="007152C8" w:rsidP="00E04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54E0" w:rsidRPr="00113F94" w:rsidRDefault="00A054E0" w:rsidP="00E04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054E0" w:rsidRPr="00113F94" w:rsidRDefault="00A054E0" w:rsidP="00E04B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13F94" w:rsidRDefault="00113F94" w:rsidP="00E04B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Исполнительного комитета</w:t>
      </w:r>
    </w:p>
    <w:p w:rsidR="00E04B9D" w:rsidRPr="00113F94" w:rsidRDefault="005D460C" w:rsidP="00E04B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113F94">
        <w:rPr>
          <w:rFonts w:ascii="Times New Roman" w:eastAsia="Times New Roman" w:hAnsi="Times New Roman" w:cs="Times New Roman"/>
          <w:sz w:val="28"/>
          <w:szCs w:val="28"/>
        </w:rPr>
        <w:t>Староильдеряковского</w:t>
      </w:r>
      <w:proofErr w:type="spellEnd"/>
      <w:r w:rsidR="00113F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4B9D" w:rsidRPr="00113F94">
        <w:rPr>
          <w:rFonts w:ascii="Times New Roman" w:eastAsia="Times New Roman" w:hAnsi="Times New Roman" w:cs="Times New Roman"/>
          <w:sz w:val="28"/>
          <w:szCs w:val="28"/>
        </w:rPr>
        <w:t>сельского поселения:</w:t>
      </w:r>
      <w:r w:rsidR="00E04B9D" w:rsidRPr="00113F94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="00113F94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113F94">
        <w:rPr>
          <w:rFonts w:ascii="Times New Roman" w:eastAsia="Calibri" w:hAnsi="Times New Roman" w:cs="Times New Roman"/>
          <w:sz w:val="28"/>
          <w:szCs w:val="28"/>
        </w:rPr>
        <w:t xml:space="preserve">В.К. </w:t>
      </w:r>
      <w:proofErr w:type="spellStart"/>
      <w:r w:rsidRPr="00113F94">
        <w:rPr>
          <w:rFonts w:ascii="Times New Roman" w:eastAsia="Calibri" w:hAnsi="Times New Roman" w:cs="Times New Roman"/>
          <w:sz w:val="28"/>
          <w:szCs w:val="28"/>
        </w:rPr>
        <w:t>Альметкин</w:t>
      </w:r>
      <w:proofErr w:type="spellEnd"/>
    </w:p>
    <w:p w:rsidR="00EB15EC" w:rsidRPr="00113F94" w:rsidRDefault="00EB15EC" w:rsidP="0018133B">
      <w:pPr>
        <w:rPr>
          <w:rFonts w:ascii="Times New Roman" w:hAnsi="Times New Roman" w:cs="Times New Roman"/>
          <w:sz w:val="28"/>
          <w:szCs w:val="28"/>
        </w:rPr>
      </w:pPr>
    </w:p>
    <w:sectPr w:rsidR="00EB15EC" w:rsidRPr="00113F94" w:rsidSect="00113F9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368"/>
    <w:rsid w:val="00113F94"/>
    <w:rsid w:val="0018133B"/>
    <w:rsid w:val="00311713"/>
    <w:rsid w:val="005D460C"/>
    <w:rsid w:val="005E040C"/>
    <w:rsid w:val="006B1008"/>
    <w:rsid w:val="007152C8"/>
    <w:rsid w:val="009A1240"/>
    <w:rsid w:val="00A054E0"/>
    <w:rsid w:val="00BE657C"/>
    <w:rsid w:val="00D70435"/>
    <w:rsid w:val="00D72368"/>
    <w:rsid w:val="00D845AD"/>
    <w:rsid w:val="00E04B9D"/>
    <w:rsid w:val="00EB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B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4B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6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kodeks://link/d?nd=499067368&amp;prevdoc=560762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Emel</dc:creator>
  <cp:lastModifiedBy>Оля</cp:lastModifiedBy>
  <cp:revision>4</cp:revision>
  <cp:lastPrinted>2019-12-19T12:28:00Z</cp:lastPrinted>
  <dcterms:created xsi:type="dcterms:W3CDTF">2019-12-23T16:28:00Z</dcterms:created>
  <dcterms:modified xsi:type="dcterms:W3CDTF">2019-12-23T16:40:00Z</dcterms:modified>
</cp:coreProperties>
</file>