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8A" w:rsidRDefault="0075458A" w:rsidP="007545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bookmarkStart w:id="0" w:name="_GoBack"/>
      <w:bookmarkEnd w:id="0"/>
    </w:p>
    <w:p w:rsidR="003F4D6C" w:rsidRPr="003F4D6C" w:rsidRDefault="003F4D6C" w:rsidP="003F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3F4D6C" w:rsidRPr="003F4D6C" w:rsidRDefault="003F4D6C" w:rsidP="003F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3F4D6C" w:rsidRPr="003F4D6C" w:rsidRDefault="003F4D6C" w:rsidP="003F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3F4D6C" w:rsidRPr="003F4D6C" w:rsidRDefault="003F4D6C" w:rsidP="003F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3F4D6C" w:rsidRDefault="003F4D6C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05" w:rsidRPr="003F4D6C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D6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7545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3F4D6C">
        <w:rPr>
          <w:rFonts w:ascii="Times New Roman" w:hAnsi="Times New Roman" w:cs="Times New Roman"/>
          <w:b/>
          <w:sz w:val="28"/>
          <w:szCs w:val="28"/>
        </w:rPr>
        <w:t xml:space="preserve">Староильдеряковского </w:t>
      </w:r>
      <w:r w:rsidRPr="006D10C0">
        <w:rPr>
          <w:rFonts w:ascii="Times New Roman" w:hAnsi="Times New Roman" w:cs="Times New Roman"/>
          <w:b/>
          <w:sz w:val="28"/>
          <w:szCs w:val="28"/>
        </w:rPr>
        <w:t>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3F4D6C">
        <w:rPr>
          <w:rFonts w:ascii="Times New Roman" w:hAnsi="Times New Roman" w:cs="Times New Roman"/>
          <w:b/>
          <w:sz w:val="28"/>
          <w:szCs w:val="28"/>
        </w:rPr>
        <w:t>20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3F4D6C">
        <w:rPr>
          <w:rFonts w:ascii="Times New Roman" w:hAnsi="Times New Roman" w:cs="Times New Roman"/>
          <w:b/>
          <w:sz w:val="28"/>
          <w:szCs w:val="28"/>
        </w:rPr>
        <w:t>8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107205" w:rsidRPr="006D10C0" w:rsidRDefault="00107205" w:rsidP="003F4D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F4D6C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6D10C0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3F4D6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>", предоставленных"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4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4D6C" w:rsidRPr="003F4D6C" w:rsidRDefault="003F4D6C" w:rsidP="003F4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 Глава</w:t>
      </w:r>
    </w:p>
    <w:p w:rsidR="003F4D6C" w:rsidRPr="003F4D6C" w:rsidRDefault="003F4D6C" w:rsidP="003F4D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D6C">
        <w:rPr>
          <w:rFonts w:ascii="Times New Roman" w:eastAsia="Times New Roman" w:hAnsi="Times New Roman" w:cs="Times New Roman"/>
          <w:sz w:val="28"/>
          <w:szCs w:val="28"/>
        </w:rPr>
        <w:t>Староильдеряковского</w:t>
      </w:r>
      <w:r w:rsidRPr="003F4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3F4D6C" w:rsidRPr="003F4D6C" w:rsidRDefault="003F4D6C" w:rsidP="003F4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F4D6C">
        <w:rPr>
          <w:rFonts w:ascii="Times New Roman" w:eastAsia="Times New Roman" w:hAnsi="Times New Roman" w:cs="Times New Roman"/>
          <w:color w:val="000000"/>
          <w:sz w:val="28"/>
          <w:szCs w:val="28"/>
        </w:rPr>
        <w:t>Аксубаевского муниципального района РТ:</w:t>
      </w:r>
      <w:r w:rsidRPr="003F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F4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В.К. </w:t>
      </w:r>
      <w:proofErr w:type="spellStart"/>
      <w:r w:rsidRPr="003F4D6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Альметкин</w:t>
      </w:r>
      <w:proofErr w:type="spellEnd"/>
    </w:p>
    <w:p w:rsidR="003F4D6C" w:rsidRPr="003F4D6C" w:rsidRDefault="003F4D6C" w:rsidP="003F4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A5" w:rsidRPr="00107205" w:rsidRDefault="008B6BA5" w:rsidP="003F4D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05"/>
    <w:rsid w:val="00107205"/>
    <w:rsid w:val="002450A8"/>
    <w:rsid w:val="003F4D6C"/>
    <w:rsid w:val="006D10C0"/>
    <w:rsid w:val="0075458A"/>
    <w:rsid w:val="00782C3D"/>
    <w:rsid w:val="007B048A"/>
    <w:rsid w:val="008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4C0A6-1988-41AA-8567-FF0A1F47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Sild</cp:lastModifiedBy>
  <cp:revision>4</cp:revision>
  <cp:lastPrinted>2019-12-16T10:33:00Z</cp:lastPrinted>
  <dcterms:created xsi:type="dcterms:W3CDTF">2019-12-18T05:09:00Z</dcterms:created>
  <dcterms:modified xsi:type="dcterms:W3CDTF">2019-12-20T12:37:00Z</dcterms:modified>
</cp:coreProperties>
</file>