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Исполнит</w:t>
      </w:r>
      <w:r w:rsidR="004F76C8">
        <w:rPr>
          <w:rFonts w:ascii="Times New Roman" w:hAnsi="Times New Roman" w:cs="Times New Roman"/>
          <w:b/>
          <w:sz w:val="28"/>
          <w:szCs w:val="28"/>
        </w:rPr>
        <w:t xml:space="preserve">ельный комитет </w:t>
      </w:r>
      <w:proofErr w:type="spellStart"/>
      <w:r w:rsidR="004F76C8">
        <w:rPr>
          <w:rFonts w:ascii="Times New Roman" w:hAnsi="Times New Roman" w:cs="Times New Roman"/>
          <w:b/>
          <w:sz w:val="28"/>
          <w:szCs w:val="28"/>
        </w:rPr>
        <w:t>Старотимошкинского</w:t>
      </w:r>
      <w:proofErr w:type="spellEnd"/>
      <w:r w:rsidRPr="00BE613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DC" w:rsidRDefault="00E768DC" w:rsidP="00E768D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8145DC" w:rsidP="004B7B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EA10C7" w:rsidRPr="00BE613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768D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F76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A10C7" w:rsidRPr="00BE6132">
        <w:rPr>
          <w:rFonts w:ascii="Times New Roman" w:hAnsi="Times New Roman" w:cs="Times New Roman"/>
          <w:b/>
          <w:sz w:val="28"/>
          <w:szCs w:val="28"/>
        </w:rPr>
        <w:t xml:space="preserve"> от</w:t>
      </w:r>
      <w:bookmarkStart w:id="0" w:name="_GoBack"/>
      <w:bookmarkEnd w:id="0"/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EA10C7" w:rsidRDefault="00EA10C7" w:rsidP="00EA1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132">
        <w:rPr>
          <w:rFonts w:ascii="Times New Roman" w:hAnsi="Times New Roman"/>
          <w:b/>
          <w:sz w:val="28"/>
          <w:szCs w:val="28"/>
        </w:rPr>
        <w:t>О внесении изменений в постановление Исполнител</w:t>
      </w:r>
      <w:r w:rsidR="004F76C8">
        <w:rPr>
          <w:rFonts w:ascii="Times New Roman" w:hAnsi="Times New Roman"/>
          <w:b/>
          <w:sz w:val="28"/>
          <w:szCs w:val="28"/>
        </w:rPr>
        <w:t xml:space="preserve">ьного комитета </w:t>
      </w:r>
      <w:proofErr w:type="spellStart"/>
      <w:r w:rsidR="004F76C8">
        <w:rPr>
          <w:rFonts w:ascii="Times New Roman" w:hAnsi="Times New Roman"/>
          <w:b/>
          <w:sz w:val="28"/>
          <w:szCs w:val="28"/>
        </w:rPr>
        <w:t>Старотимошкинского</w:t>
      </w:r>
      <w:proofErr w:type="spellEnd"/>
      <w:r w:rsidRPr="00BE6132">
        <w:rPr>
          <w:rFonts w:ascii="Times New Roman" w:hAnsi="Times New Roman"/>
          <w:b/>
          <w:sz w:val="28"/>
          <w:szCs w:val="28"/>
        </w:rPr>
        <w:t xml:space="preserve"> сельского поселения Аксубаевс</w:t>
      </w:r>
      <w:r w:rsidR="004F76C8">
        <w:rPr>
          <w:rFonts w:ascii="Times New Roman" w:hAnsi="Times New Roman"/>
          <w:b/>
          <w:sz w:val="28"/>
          <w:szCs w:val="28"/>
        </w:rPr>
        <w:t>кого муниципального района от 15.11.2015 № 11</w:t>
      </w:r>
      <w:r w:rsidRPr="00BE6132">
        <w:rPr>
          <w:b/>
          <w:sz w:val="28"/>
          <w:szCs w:val="28"/>
        </w:rPr>
        <w:t xml:space="preserve"> «</w:t>
      </w:r>
      <w:proofErr w:type="gramStart"/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>О  муниципальной</w:t>
      </w:r>
      <w:proofErr w:type="gramEnd"/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целевой программе «Разви</w:t>
      </w:r>
      <w:r w:rsidR="004F76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тие культуры в </w:t>
      </w:r>
      <w:proofErr w:type="spellStart"/>
      <w:r w:rsidR="004F76C8">
        <w:rPr>
          <w:rFonts w:ascii="Times New Roman" w:eastAsia="Times New Roman" w:hAnsi="Times New Roman"/>
          <w:b/>
          <w:sz w:val="28"/>
          <w:szCs w:val="28"/>
          <w:lang w:eastAsia="ru-RU"/>
        </w:rPr>
        <w:t>Старотимошкинском</w:t>
      </w:r>
      <w:proofErr w:type="spellEnd"/>
      <w:r w:rsidR="004F76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сельском поселении  Аксубаевского муниципального района Республики Татарстан на 2016-2020 годы»</w:t>
      </w:r>
      <w:r w:rsidRPr="00EA10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E71E33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proofErr w:type="spellStart"/>
      <w:r w:rsidR="004F76C8"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 w:rsidR="001849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11C8E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Татарстан, </w:t>
      </w:r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>Исполнит</w:t>
      </w:r>
      <w:r w:rsidR="004F76C8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ельный комитет </w:t>
      </w:r>
      <w:proofErr w:type="spellStart"/>
      <w:r w:rsidR="004F76C8">
        <w:rPr>
          <w:rFonts w:ascii="Times New Roman" w:eastAsia="Times New Roman" w:hAnsi="Times New Roman"/>
          <w:sz w:val="28"/>
          <w:szCs w:val="28"/>
          <w:lang w:eastAsia="ru-RU"/>
        </w:rPr>
        <w:t>Старотимошкинского</w:t>
      </w:r>
      <w:proofErr w:type="spellEnd"/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="00EA10C7"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26C02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/>
          <w:sz w:val="28"/>
          <w:szCs w:val="28"/>
        </w:rPr>
        <w:t>Исполнительного комитета</w:t>
      </w:r>
      <w:r w:rsidR="004F7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76C8"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526C02">
        <w:rPr>
          <w:rFonts w:ascii="Times New Roman" w:hAnsi="Times New Roman"/>
          <w:sz w:val="28"/>
          <w:szCs w:val="28"/>
        </w:rPr>
        <w:t xml:space="preserve">Аксубаевского муниципального  района  Республики Татарстан </w:t>
      </w:r>
      <w:r w:rsidR="004F76C8">
        <w:rPr>
          <w:rFonts w:ascii="Times New Roman" w:hAnsi="Times New Roman"/>
          <w:sz w:val="28"/>
          <w:szCs w:val="28"/>
        </w:rPr>
        <w:t>от 15.11.2015г № 11</w:t>
      </w:r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целевой </w:t>
      </w:r>
      <w:r w:rsidR="00184902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="004F76C8">
        <w:rPr>
          <w:rFonts w:ascii="Times New Roman" w:hAnsi="Times New Roman"/>
          <w:sz w:val="28"/>
          <w:szCs w:val="28"/>
        </w:rPr>
        <w:t>Старотимошкинском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 изменения, изложив муниципальную Программу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="004F76C8">
        <w:rPr>
          <w:rFonts w:ascii="Times New Roman" w:hAnsi="Times New Roman"/>
          <w:sz w:val="28"/>
          <w:szCs w:val="28"/>
        </w:rPr>
        <w:t>Старотимошкинском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Татарстан на 2016-2024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прилагаемой редакции</w:t>
      </w:r>
      <w:r w:rsidRPr="00526C02">
        <w:rPr>
          <w:rFonts w:ascii="Times New Roman" w:hAnsi="Times New Roman"/>
          <w:sz w:val="28"/>
          <w:szCs w:val="28"/>
        </w:rPr>
        <w:tab/>
      </w:r>
    </w:p>
    <w:p w:rsidR="00E71E33" w:rsidRPr="001311B1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311B1">
        <w:rPr>
          <w:rFonts w:ascii="Times New Roman" w:hAnsi="Times New Roman"/>
          <w:sz w:val="28"/>
          <w:szCs w:val="28"/>
        </w:rPr>
        <w:t xml:space="preserve">Разместить настоящее </w:t>
      </w:r>
      <w:proofErr w:type="gramStart"/>
      <w:r w:rsidRPr="001311B1">
        <w:rPr>
          <w:rFonts w:ascii="Times New Roman" w:hAnsi="Times New Roman"/>
          <w:sz w:val="28"/>
          <w:szCs w:val="28"/>
        </w:rPr>
        <w:t>постановление  на</w:t>
      </w:r>
      <w:proofErr w:type="gramEnd"/>
      <w:r w:rsidRPr="001311B1">
        <w:rPr>
          <w:rFonts w:ascii="Times New Roman" w:hAnsi="Times New Roman"/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1311B1">
          <w:rPr>
            <w:rStyle w:val="a5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E71E33" w:rsidRPr="00526C02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C02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proofErr w:type="gramStart"/>
      <w:r w:rsidRPr="00526C02">
        <w:rPr>
          <w:rFonts w:ascii="Times New Roman" w:hAnsi="Times New Roman"/>
          <w:sz w:val="28"/>
          <w:szCs w:val="28"/>
        </w:rPr>
        <w:t>Исполнительного  комитета</w:t>
      </w:r>
      <w:proofErr w:type="gramEnd"/>
      <w:r w:rsidR="004F7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76C8"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26C02">
        <w:rPr>
          <w:rFonts w:ascii="Times New Roman" w:hAnsi="Times New Roman"/>
          <w:sz w:val="28"/>
          <w:szCs w:val="28"/>
        </w:rPr>
        <w:t xml:space="preserve"> Аксубаевского муниципального района </w:t>
      </w:r>
      <w:r w:rsidR="004F76C8">
        <w:rPr>
          <w:rFonts w:ascii="Times New Roman" w:hAnsi="Times New Roman"/>
          <w:sz w:val="28"/>
          <w:szCs w:val="28"/>
        </w:rPr>
        <w:t>Красильникову Н.В.</w:t>
      </w:r>
    </w:p>
    <w:p w:rsidR="00E71E33" w:rsidRPr="00526C02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   </w:t>
      </w:r>
    </w:p>
    <w:p w:rsidR="00E71E33" w:rsidRDefault="004F76C8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 w:rsidR="00E71E33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="00E71E33"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 w:rsidR="00E71E33">
        <w:rPr>
          <w:rFonts w:ascii="Times New Roman" w:hAnsi="Times New Roman"/>
          <w:sz w:val="28"/>
          <w:szCs w:val="28"/>
        </w:rPr>
        <w:t xml:space="preserve">    </w:t>
      </w:r>
      <w:r w:rsidR="00422B08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422B08">
        <w:rPr>
          <w:rFonts w:ascii="Times New Roman" w:hAnsi="Times New Roman"/>
          <w:sz w:val="28"/>
          <w:szCs w:val="28"/>
        </w:rPr>
        <w:t>Ф.Н.Степанов</w:t>
      </w:r>
      <w:proofErr w:type="spellEnd"/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0C7" w:rsidRDefault="00EA10C7" w:rsidP="00E71E33">
      <w:pPr>
        <w:pStyle w:val="ConsPlusTitle"/>
        <w:widowControl/>
        <w:rPr>
          <w:sz w:val="28"/>
          <w:szCs w:val="28"/>
        </w:rPr>
      </w:pPr>
    </w:p>
    <w:p w:rsidR="001D0840" w:rsidRPr="001D0840" w:rsidRDefault="00422B08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BE61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840"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Утверждена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="00422B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gramStart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 Руководителя</w:t>
      </w:r>
      <w:proofErr w:type="gramEnd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422B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proofErr w:type="gramStart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 комитета</w:t>
      </w:r>
      <w:proofErr w:type="gramEnd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r w:rsidR="00422B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proofErr w:type="spellStart"/>
      <w:r w:rsidR="00422B08">
        <w:rPr>
          <w:rFonts w:ascii="Times New Roman" w:eastAsia="Times New Roman" w:hAnsi="Times New Roman"/>
          <w:sz w:val="24"/>
          <w:szCs w:val="24"/>
          <w:lang w:eastAsia="ru-RU"/>
        </w:rPr>
        <w:t>Старотимошкинского</w:t>
      </w:r>
      <w:proofErr w:type="spellEnd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="00422B0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BE61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0831C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E613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31CD">
        <w:rPr>
          <w:rFonts w:ascii="Times New Roman" w:eastAsia="Times New Roman" w:hAnsi="Times New Roman"/>
          <w:sz w:val="24"/>
          <w:szCs w:val="24"/>
          <w:lang w:eastAsia="ru-RU"/>
        </w:rPr>
        <w:t xml:space="preserve"> 25</w:t>
      </w:r>
      <w:r w:rsidR="00E768DC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2019 года</w:t>
      </w: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«Разв</w:t>
      </w:r>
      <w:r w:rsidR="000831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итие культуры в </w:t>
      </w:r>
      <w:proofErr w:type="spellStart"/>
      <w:r w:rsidR="000831CD">
        <w:rPr>
          <w:rFonts w:ascii="Times New Roman" w:eastAsia="Times New Roman" w:hAnsi="Times New Roman"/>
          <w:b/>
          <w:sz w:val="24"/>
          <w:szCs w:val="24"/>
          <w:lang w:eastAsia="ru-RU"/>
        </w:rPr>
        <w:t>Старотимошкинском</w:t>
      </w:r>
      <w:proofErr w:type="spellEnd"/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муниципального </w:t>
      </w:r>
      <w:proofErr w:type="gramStart"/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районе  Р</w:t>
      </w:r>
      <w:r w:rsidR="00BE6132">
        <w:rPr>
          <w:rFonts w:ascii="Times New Roman" w:eastAsia="Times New Roman" w:hAnsi="Times New Roman"/>
          <w:b/>
          <w:sz w:val="24"/>
          <w:szCs w:val="24"/>
          <w:lang w:eastAsia="ru-RU"/>
        </w:rPr>
        <w:t>еспублики</w:t>
      </w:r>
      <w:proofErr w:type="gramEnd"/>
      <w:r w:rsidR="00BE6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Татарстан на 2016-2024</w:t>
      </w: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0831CD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с.Старое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Тимошкино</w:t>
      </w: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«Разв</w:t>
            </w:r>
            <w:r w:rsidR="000831CD">
              <w:rPr>
                <w:rFonts w:ascii="Times New Roman" w:hAnsi="Times New Roman"/>
              </w:rPr>
              <w:t xml:space="preserve">итие культуры в </w:t>
            </w:r>
            <w:proofErr w:type="spellStart"/>
            <w:r w:rsidR="000831CD">
              <w:rPr>
                <w:rFonts w:ascii="Times New Roman" w:hAnsi="Times New Roman"/>
              </w:rPr>
              <w:t>Старотимошкинском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 </w:t>
            </w:r>
            <w:proofErr w:type="gramStart"/>
            <w:r w:rsidRPr="001D0840">
              <w:rPr>
                <w:rFonts w:ascii="Times New Roman" w:hAnsi="Times New Roman"/>
              </w:rPr>
              <w:t>на  2016</w:t>
            </w:r>
            <w:proofErr w:type="gramEnd"/>
            <w:r w:rsidRPr="001D0840">
              <w:rPr>
                <w:rFonts w:ascii="Times New Roman" w:hAnsi="Times New Roman"/>
              </w:rPr>
              <w:t>-202</w:t>
            </w:r>
            <w:r w:rsidR="00BE613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г.»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Программа разработана в соответствии с Конституцией </w:t>
            </w:r>
            <w:proofErr w:type="gramStart"/>
            <w:r w:rsidRPr="001D0840">
              <w:rPr>
                <w:rFonts w:ascii="Times New Roman" w:hAnsi="Times New Roman"/>
              </w:rPr>
              <w:t>РФ,РТ</w:t>
            </w:r>
            <w:proofErr w:type="gramEnd"/>
            <w:r w:rsidRPr="001D0840">
              <w:rPr>
                <w:rFonts w:ascii="Times New Roman" w:hAnsi="Times New Roman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0831CD">
              <w:rPr>
                <w:rFonts w:ascii="Times New Roman" w:hAnsi="Times New Roman"/>
              </w:rPr>
              <w:t xml:space="preserve">ельный комитет </w:t>
            </w:r>
            <w:proofErr w:type="spellStart"/>
            <w:r w:rsidR="000831CD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Программы</w:t>
            </w:r>
            <w:r w:rsidRPr="001D0840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</w:t>
            </w:r>
            <w:r w:rsidR="000831CD">
              <w:rPr>
                <w:rFonts w:ascii="Times New Roman" w:hAnsi="Times New Roman"/>
              </w:rPr>
              <w:t xml:space="preserve">тельный комитет </w:t>
            </w:r>
            <w:proofErr w:type="spellStart"/>
            <w:r w:rsidR="000831CD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ab/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Удовлетворение   текущих   </w:t>
            </w:r>
            <w:proofErr w:type="gramStart"/>
            <w:r w:rsidRPr="001D0840">
              <w:rPr>
                <w:rFonts w:ascii="Times New Roman" w:hAnsi="Times New Roman"/>
              </w:rPr>
              <w:t>и  формирование</w:t>
            </w:r>
            <w:proofErr w:type="gramEnd"/>
            <w:r w:rsidRPr="001D0840">
              <w:rPr>
                <w:rFonts w:ascii="Times New Roman" w:hAnsi="Times New Roman"/>
              </w:rPr>
              <w:t xml:space="preserve">    новых потреб</w:t>
            </w:r>
            <w:r w:rsidR="000831CD">
              <w:rPr>
                <w:rFonts w:ascii="Times New Roman" w:hAnsi="Times New Roman"/>
              </w:rPr>
              <w:t xml:space="preserve">ностей жителей </w:t>
            </w:r>
            <w:proofErr w:type="spellStart"/>
            <w:r w:rsidR="000831CD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Повышение уровня защищенности жизни и</w:t>
            </w:r>
            <w:r w:rsidRPr="001D0840">
              <w:t xml:space="preserve"> </w:t>
            </w:r>
            <w:r w:rsidRPr="001D0840">
              <w:rPr>
                <w:rFonts w:ascii="Times New Roman" w:hAnsi="Times New Roman"/>
              </w:rPr>
              <w:t>спокойствия граждан, проживающих</w:t>
            </w:r>
            <w:r w:rsidR="000831CD">
              <w:rPr>
                <w:rFonts w:ascii="Times New Roman" w:hAnsi="Times New Roman"/>
              </w:rPr>
              <w:t xml:space="preserve"> на территории </w:t>
            </w:r>
            <w:proofErr w:type="spellStart"/>
            <w:proofErr w:type="gramStart"/>
            <w:r w:rsidR="000831CD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 сельского</w:t>
            </w:r>
            <w:proofErr w:type="gramEnd"/>
            <w:r w:rsidRPr="001D0840">
              <w:rPr>
                <w:rFonts w:ascii="Times New Roman" w:hAnsi="Times New Roman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</w:t>
            </w:r>
            <w:r w:rsidR="00005B19">
              <w:rPr>
                <w:rFonts w:ascii="Times New Roman" w:hAnsi="Times New Roman"/>
              </w:rPr>
              <w:t xml:space="preserve"> проявлений в  </w:t>
            </w:r>
            <w:proofErr w:type="spellStart"/>
            <w:r w:rsidR="00005B19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поселении Аксубаевского муниципального района</w:t>
            </w:r>
          </w:p>
        </w:tc>
      </w:tr>
      <w:tr w:rsidR="001D0840" w:rsidRPr="001D0840" w:rsidTr="00F33183">
        <w:trPr>
          <w:trHeight w:val="530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40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2.</w:t>
            </w:r>
            <w:r w:rsidRPr="001D0840">
              <w:t xml:space="preserve"> </w:t>
            </w: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rPr>
          <w:trHeight w:val="54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201</w:t>
            </w:r>
            <w:r w:rsidRPr="001D0840">
              <w:rPr>
                <w:rFonts w:ascii="Times New Roman" w:hAnsi="Times New Roman"/>
                <w:lang w:val="en-US"/>
              </w:rPr>
              <w:t>6</w:t>
            </w:r>
            <w:r w:rsidRPr="001D0840">
              <w:rPr>
                <w:rFonts w:ascii="Times New Roman" w:hAnsi="Times New Roman"/>
              </w:rPr>
              <w:t>-20</w:t>
            </w:r>
            <w:r w:rsidR="00184902">
              <w:rPr>
                <w:rFonts w:ascii="Times New Roman" w:hAnsi="Times New Roman"/>
                <w:lang w:val="en-US"/>
              </w:rPr>
              <w:t>2</w:t>
            </w:r>
            <w:r w:rsidR="0018490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годы</w:t>
            </w:r>
          </w:p>
        </w:tc>
      </w:tr>
      <w:tr w:rsidR="001D0840" w:rsidRPr="001D0840" w:rsidTr="00F33183">
        <w:trPr>
          <w:trHeight w:val="1408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«Развитие клубных концертных организаций и исполни</w:t>
            </w:r>
            <w:r w:rsidR="00BE6132">
              <w:rPr>
                <w:rFonts w:ascii="Times New Roman" w:hAnsi="Times New Roman"/>
              </w:rPr>
              <w:t>тельского искусства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"Профилактика терроризма и экстремизма</w:t>
            </w:r>
            <w:r w:rsidR="00BE6132">
              <w:rPr>
                <w:rFonts w:ascii="Times New Roman" w:hAnsi="Times New Roman"/>
              </w:rPr>
              <w:t xml:space="preserve">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rPr>
          <w:trHeight w:val="198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BE6132">
              <w:rPr>
                <w:rFonts w:ascii="Times New Roman" w:hAnsi="Times New Roman"/>
              </w:rPr>
              <w:t>2016-2024</w:t>
            </w:r>
            <w:r w:rsidRPr="001D0840">
              <w:rPr>
                <w:rFonts w:ascii="Times New Roman" w:hAnsi="Times New Roman"/>
              </w:rPr>
              <w:t xml:space="preserve"> годы составляет</w:t>
            </w:r>
            <w:r w:rsidR="00184902">
              <w:rPr>
                <w:rFonts w:ascii="Times New Roman" w:hAnsi="Times New Roman"/>
              </w:rPr>
              <w:t xml:space="preserve"> 9475,3</w:t>
            </w:r>
            <w:r w:rsidRPr="001D0840">
              <w:rPr>
                <w:rFonts w:ascii="Times New Roman" w:hAnsi="Times New Roman"/>
              </w:rPr>
              <w:t xml:space="preserve"> тыс. рублей в том числе:</w:t>
            </w:r>
          </w:p>
          <w:p w:rsidR="001D0840" w:rsidRPr="001D0840" w:rsidRDefault="00005B19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 –1174</w:t>
            </w:r>
            <w:r w:rsidR="001D0840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005B19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 – 1191,6</w:t>
            </w:r>
            <w:r w:rsidR="001D0840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005B19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 – 1209,5</w:t>
            </w:r>
            <w:r w:rsidR="001D0840" w:rsidRPr="001D0840">
              <w:rPr>
                <w:rFonts w:ascii="Times New Roman" w:hAnsi="Times New Roman"/>
              </w:rPr>
              <w:t>тыс. рублей</w:t>
            </w:r>
          </w:p>
          <w:p w:rsidR="001D0840" w:rsidRPr="001D0840" w:rsidRDefault="00005B19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год- 1227,6</w:t>
            </w:r>
            <w:r w:rsidR="001D0840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2020 год-</w:t>
            </w:r>
            <w:r w:rsidR="00005B19">
              <w:rPr>
                <w:rFonts w:ascii="Times New Roman" w:hAnsi="Times New Roman"/>
              </w:rPr>
              <w:t xml:space="preserve"> 1904</w:t>
            </w:r>
            <w:r w:rsidR="00BE6132">
              <w:rPr>
                <w:rFonts w:ascii="Times New Roman" w:hAnsi="Times New Roman"/>
              </w:rPr>
              <w:t>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005B19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год-1911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005B19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год-1918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005B19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год-1918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Pr="001D0840" w:rsidRDefault="00005B19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год- 1924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rPr>
          <w:trHeight w:val="825"/>
        </w:trPr>
        <w:tc>
          <w:tcPr>
            <w:tcW w:w="3936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Реализация мероприятий Программы позволит достичь к 2020 году увеличения: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мероприятий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</w:t>
            </w:r>
            <w:r w:rsidR="00005B19">
              <w:rPr>
                <w:rFonts w:ascii="Times New Roman" w:hAnsi="Times New Roman"/>
              </w:rPr>
              <w:t xml:space="preserve"> на территории </w:t>
            </w:r>
            <w:proofErr w:type="spellStart"/>
            <w:r w:rsidR="00005B19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Система </w:t>
            </w:r>
            <w:proofErr w:type="gramStart"/>
            <w:r w:rsidRPr="001D0840">
              <w:rPr>
                <w:rFonts w:ascii="Times New Roman" w:hAnsi="Times New Roman"/>
              </w:rPr>
              <w:t>организации  контроля</w:t>
            </w:r>
            <w:proofErr w:type="gramEnd"/>
            <w:r w:rsidRPr="001D0840">
              <w:rPr>
                <w:rFonts w:ascii="Times New Roman" w:hAnsi="Times New Roman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1D0840" w:rsidRPr="001D0840" w:rsidRDefault="00005B19" w:rsidP="001D08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</w:rPr>
              <w:t>Старотимошкинского</w:t>
            </w:r>
            <w:proofErr w:type="spellEnd"/>
            <w:r w:rsidR="001D0840"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</w:t>
            </w:r>
            <w:proofErr w:type="gramStart"/>
            <w:r w:rsidR="001D0840" w:rsidRPr="001D0840">
              <w:rPr>
                <w:rFonts w:ascii="Times New Roman" w:hAnsi="Times New Roman"/>
              </w:rPr>
              <w:t>района;  Исполнит</w:t>
            </w:r>
            <w:r>
              <w:rPr>
                <w:rFonts w:ascii="Times New Roman" w:hAnsi="Times New Roman"/>
              </w:rPr>
              <w:t>ельный</w:t>
            </w:r>
            <w:proofErr w:type="gramEnd"/>
            <w:r>
              <w:rPr>
                <w:rFonts w:ascii="Times New Roman" w:hAnsi="Times New Roman"/>
              </w:rPr>
              <w:t xml:space="preserve"> комитет </w:t>
            </w:r>
            <w:proofErr w:type="spellStart"/>
            <w:r>
              <w:rPr>
                <w:rFonts w:ascii="Times New Roman" w:hAnsi="Times New Roman"/>
              </w:rPr>
              <w:t>Старотимошкинского</w:t>
            </w:r>
            <w:proofErr w:type="spellEnd"/>
            <w:r w:rsidR="001D0840" w:rsidRPr="001D0840">
              <w:rPr>
                <w:rFonts w:ascii="Times New Roman" w:hAnsi="Times New Roman"/>
              </w:rPr>
              <w:t xml:space="preserve"> сельского  Аксубаевского муниципального района.</w:t>
            </w:r>
            <w:r w:rsidR="001D0840"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0840" w:rsidRDefault="001D0840" w:rsidP="007C2AE0">
      <w:pPr>
        <w:ind w:right="185"/>
        <w:rPr>
          <w:sz w:val="28"/>
          <w:szCs w:val="28"/>
        </w:rPr>
      </w:pPr>
    </w:p>
    <w:p w:rsidR="00005B19" w:rsidRDefault="00005B19" w:rsidP="007C2AE0">
      <w:pPr>
        <w:ind w:right="185"/>
        <w:rPr>
          <w:sz w:val="28"/>
          <w:szCs w:val="28"/>
        </w:rPr>
      </w:pPr>
    </w:p>
    <w:p w:rsidR="00005B19" w:rsidRDefault="00005B19" w:rsidP="007C2AE0">
      <w:pPr>
        <w:ind w:right="185"/>
        <w:rPr>
          <w:sz w:val="28"/>
          <w:szCs w:val="28"/>
        </w:rPr>
      </w:pPr>
    </w:p>
    <w:p w:rsidR="00005B19" w:rsidRPr="001D0840" w:rsidRDefault="00005B19" w:rsidP="007C2AE0">
      <w:pPr>
        <w:ind w:right="185"/>
        <w:rPr>
          <w:sz w:val="28"/>
          <w:szCs w:val="28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Программы,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в том числе проблемы, на решение которых она направлена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настоящее время в </w:t>
      </w:r>
      <w:proofErr w:type="spellStart"/>
      <w:r w:rsidR="00005B19">
        <w:rPr>
          <w:rFonts w:ascii="Times New Roman" w:hAnsi="Times New Roman"/>
        </w:rPr>
        <w:t>Старотимошкинском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 о</w:t>
      </w:r>
      <w:r w:rsidR="00005B19">
        <w:rPr>
          <w:rFonts w:ascii="Times New Roman" w:hAnsi="Times New Roman"/>
        </w:rPr>
        <w:t xml:space="preserve">существляет свою </w:t>
      </w:r>
      <w:proofErr w:type="gramStart"/>
      <w:r w:rsidR="00005B19">
        <w:rPr>
          <w:rFonts w:ascii="Times New Roman" w:hAnsi="Times New Roman"/>
        </w:rPr>
        <w:t>деятельность  3</w:t>
      </w:r>
      <w:proofErr w:type="gramEnd"/>
      <w:r w:rsidRPr="001D0840">
        <w:rPr>
          <w:rFonts w:ascii="Times New Roman" w:hAnsi="Times New Roman"/>
        </w:rPr>
        <w:t xml:space="preserve"> муниципальных учреждения культуры и искусства. Общая сеть объе</w:t>
      </w:r>
      <w:r w:rsidR="00005B19">
        <w:rPr>
          <w:rFonts w:ascii="Times New Roman" w:hAnsi="Times New Roman"/>
        </w:rPr>
        <w:t xml:space="preserve">ктов </w:t>
      </w:r>
      <w:proofErr w:type="gramStart"/>
      <w:r w:rsidR="00005B19">
        <w:rPr>
          <w:rFonts w:ascii="Times New Roman" w:hAnsi="Times New Roman"/>
        </w:rPr>
        <w:t xml:space="preserve">культуры  </w:t>
      </w:r>
      <w:proofErr w:type="spellStart"/>
      <w:r w:rsidR="00005B19">
        <w:rPr>
          <w:rFonts w:ascii="Times New Roman" w:hAnsi="Times New Roman"/>
        </w:rPr>
        <w:t>Старотимошкинского</w:t>
      </w:r>
      <w:proofErr w:type="spellEnd"/>
      <w:proofErr w:type="gram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включа</w:t>
      </w:r>
      <w:r w:rsidR="00005B19">
        <w:rPr>
          <w:rFonts w:ascii="Times New Roman" w:hAnsi="Times New Roman"/>
        </w:rPr>
        <w:t>ет: 2 общедоступных библиотек, 3</w:t>
      </w:r>
      <w:r w:rsidRPr="001D0840">
        <w:rPr>
          <w:rFonts w:ascii="Times New Roman" w:hAnsi="Times New Roman"/>
        </w:rPr>
        <w:t xml:space="preserve"> учреждений культурно-досугового типа. На поддержку и развитие сферы культур</w:t>
      </w:r>
      <w:r w:rsidR="00005B19">
        <w:rPr>
          <w:rFonts w:ascii="Times New Roman" w:hAnsi="Times New Roman"/>
        </w:rPr>
        <w:t xml:space="preserve">ы и искусства в </w:t>
      </w:r>
      <w:proofErr w:type="spellStart"/>
      <w:r w:rsidR="00005B19">
        <w:rPr>
          <w:rFonts w:ascii="Times New Roman" w:hAnsi="Times New Roman"/>
        </w:rPr>
        <w:t>Старотимошкинском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 в 2014 году из бюджет</w:t>
      </w:r>
      <w:r w:rsidR="00005B19">
        <w:rPr>
          <w:rFonts w:ascii="Times New Roman" w:hAnsi="Times New Roman"/>
        </w:rPr>
        <w:t>а поселения было направлено 1057</w:t>
      </w:r>
      <w:r w:rsidRPr="001D0840">
        <w:rPr>
          <w:rFonts w:ascii="Times New Roman" w:hAnsi="Times New Roman"/>
        </w:rPr>
        <w:t xml:space="preserve"> тыс. рублей. Количество р</w:t>
      </w:r>
      <w:r w:rsidR="00005B19">
        <w:rPr>
          <w:rFonts w:ascii="Times New Roman" w:hAnsi="Times New Roman"/>
        </w:rPr>
        <w:t>аботающих в отрасли составляет 9</w:t>
      </w:r>
      <w:r w:rsidRPr="001D0840">
        <w:rPr>
          <w:rFonts w:ascii="Times New Roman" w:hAnsi="Times New Roman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Недостаточная доступность учреждений культуры для инвалидов, лиц с </w:t>
            </w:r>
            <w:r w:rsidRPr="001D0840">
              <w:rPr>
                <w:rFonts w:ascii="Times New Roman" w:hAnsi="Times New Roman"/>
              </w:rPr>
              <w:lastRenderedPageBreak/>
              <w:t>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 xml:space="preserve">Оснащение учреждений культуры спецтехникой, приспособление учреждений культуры для доступа инвалидов и других маломобильных граждан, развитие </w:t>
            </w:r>
            <w:r w:rsidRPr="001D0840">
              <w:rPr>
                <w:rFonts w:ascii="Times New Roman" w:hAnsi="Times New Roman"/>
              </w:rPr>
              <w:lastRenderedPageBreak/>
              <w:t>дистанционного обслуживания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1D0840">
              <w:rPr>
                <w:rFonts w:ascii="Times New Roman" w:hAnsi="Times New Roman"/>
              </w:rPr>
              <w:t>Грантовая</w:t>
            </w:r>
            <w:proofErr w:type="spellEnd"/>
            <w:r w:rsidRPr="001D084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Меры регулирования и управления рисками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с целью минимизации их влияния на достижение целей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Анализ рисков и управление рисками при реализации Программы осуществляет муниципальный заказчик - координатор Программы – Исполнит</w:t>
      </w:r>
      <w:r w:rsidR="00005B19">
        <w:rPr>
          <w:rFonts w:ascii="Times New Roman" w:hAnsi="Times New Roman"/>
        </w:rPr>
        <w:t xml:space="preserve">ельный комитет </w:t>
      </w:r>
      <w:proofErr w:type="spellStart"/>
      <w:r w:rsidR="00005B19">
        <w:rPr>
          <w:rFonts w:ascii="Times New Roman" w:hAnsi="Times New Roman"/>
        </w:rPr>
        <w:t>Старотимошкинского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</w:t>
      </w:r>
      <w:r w:rsidR="00984A2D">
        <w:rPr>
          <w:rFonts w:ascii="Times New Roman" w:hAnsi="Times New Roman"/>
        </w:rPr>
        <w:t xml:space="preserve">ммы из бюджета </w:t>
      </w:r>
      <w:proofErr w:type="spellStart"/>
      <w:r w:rsidR="00984A2D">
        <w:rPr>
          <w:rFonts w:ascii="Times New Roman" w:hAnsi="Times New Roman"/>
        </w:rPr>
        <w:t>Старотимошкинского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</w:t>
      </w:r>
      <w:proofErr w:type="gramStart"/>
      <w:r w:rsidRPr="001D0840">
        <w:rPr>
          <w:rFonts w:ascii="Times New Roman" w:hAnsi="Times New Roman"/>
        </w:rPr>
        <w:t>района  осуществляется</w:t>
      </w:r>
      <w:proofErr w:type="gramEnd"/>
      <w:r w:rsidRPr="001D0840">
        <w:rPr>
          <w:rFonts w:ascii="Times New Roman" w:hAnsi="Times New Roman"/>
        </w:rPr>
        <w:t xml:space="preserve">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формирование ежегодных планов реализации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Основные цели, задачи, описание конечных результатов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Программы и сроков ее реализации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</w:t>
      </w:r>
      <w:r w:rsidR="007C2AE0">
        <w:rPr>
          <w:rFonts w:ascii="Times New Roman" w:hAnsi="Times New Roman"/>
        </w:rPr>
        <w:t>20</w:t>
      </w:r>
      <w:r w:rsidRPr="001D0840">
        <w:rPr>
          <w:rFonts w:ascii="Times New Roman" w:hAnsi="Times New Roman"/>
        </w:rPr>
        <w:t>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</w:t>
      </w:r>
      <w:r w:rsidR="00984A2D">
        <w:rPr>
          <w:rFonts w:ascii="Times New Roman" w:hAnsi="Times New Roman"/>
        </w:rPr>
        <w:t xml:space="preserve">я </w:t>
      </w:r>
      <w:proofErr w:type="spellStart"/>
      <w:r w:rsidR="00984A2D">
        <w:rPr>
          <w:rFonts w:ascii="Times New Roman" w:hAnsi="Times New Roman"/>
        </w:rPr>
        <w:t>Старотимошкинского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984A2D">
        <w:rPr>
          <w:rFonts w:ascii="Times New Roman" w:hAnsi="Times New Roman"/>
        </w:rPr>
        <w:t>Старотимошкинского</w:t>
      </w:r>
      <w:proofErr w:type="spellEnd"/>
      <w:r w:rsidR="00984A2D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lastRenderedPageBreak/>
        <w:t>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сохранение, изучение и развитие народных художествен</w:t>
      </w:r>
      <w:r w:rsidR="00984A2D">
        <w:rPr>
          <w:rFonts w:ascii="Times New Roman" w:hAnsi="Times New Roman"/>
        </w:rPr>
        <w:t xml:space="preserve">ных промыслов в </w:t>
      </w:r>
      <w:proofErr w:type="spellStart"/>
      <w:r w:rsidR="00984A2D">
        <w:rPr>
          <w:rFonts w:ascii="Times New Roman" w:hAnsi="Times New Roman"/>
        </w:rPr>
        <w:t>Старотимошкинском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обеспечение сохранности и эффективного использования объектов культурного наследия, расположенных</w:t>
      </w:r>
      <w:r w:rsidR="00984A2D">
        <w:rPr>
          <w:rFonts w:ascii="Times New Roman" w:hAnsi="Times New Roman"/>
        </w:rPr>
        <w:t xml:space="preserve"> на территории </w:t>
      </w:r>
      <w:proofErr w:type="spellStart"/>
      <w:r w:rsidR="00984A2D">
        <w:rPr>
          <w:rFonts w:ascii="Times New Roman" w:hAnsi="Times New Roman"/>
        </w:rPr>
        <w:t>Старотимошкинского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Подпрограмма "Развитие концертных организаций и исполнительного искусства на 2016 - 2020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2020 года.</w:t>
      </w:r>
    </w:p>
    <w:p w:rsidR="001D0840" w:rsidRPr="001D0840" w:rsidRDefault="001D0840" w:rsidP="001D0840">
      <w:pPr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     Подпрограмма «Профилактика терроризма и</w:t>
      </w:r>
      <w:r w:rsidR="00984A2D">
        <w:rPr>
          <w:rFonts w:ascii="Times New Roman" w:hAnsi="Times New Roman"/>
        </w:rPr>
        <w:t xml:space="preserve"> экстремизма в </w:t>
      </w:r>
      <w:proofErr w:type="spellStart"/>
      <w:r w:rsidR="00984A2D">
        <w:rPr>
          <w:rFonts w:ascii="Times New Roman" w:hAnsi="Times New Roman"/>
        </w:rPr>
        <w:t>Старотимошкинского</w:t>
      </w:r>
      <w:proofErr w:type="spellEnd"/>
      <w:r w:rsidRPr="001D0840">
        <w:rPr>
          <w:rFonts w:ascii="Times New Roman" w:hAnsi="Times New Roman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</w:t>
      </w:r>
      <w:r w:rsidR="00984A2D">
        <w:rPr>
          <w:rFonts w:ascii="Times New Roman" w:hAnsi="Times New Roman"/>
        </w:rPr>
        <w:t xml:space="preserve">я на территории </w:t>
      </w:r>
      <w:proofErr w:type="spellStart"/>
      <w:r w:rsidR="00984A2D">
        <w:rPr>
          <w:rFonts w:ascii="Times New Roman" w:hAnsi="Times New Roman"/>
        </w:rPr>
        <w:t>Старотимошкинского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Срок реализации Программы - 2016</w:t>
      </w:r>
      <w:r w:rsidR="007C2AE0">
        <w:rPr>
          <w:rFonts w:ascii="Times New Roman" w:hAnsi="Times New Roman"/>
        </w:rPr>
        <w:t xml:space="preserve"> - 2024</w:t>
      </w:r>
      <w:r w:rsidRPr="001D0840">
        <w:rPr>
          <w:rFonts w:ascii="Times New Roman" w:hAnsi="Times New Roman"/>
        </w:rPr>
        <w:t xml:space="preserve"> 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Обоснование ресурсного обеспечения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</w:t>
      </w:r>
      <w:r w:rsidR="00984A2D">
        <w:rPr>
          <w:rFonts w:ascii="Times New Roman" w:hAnsi="Times New Roman"/>
        </w:rPr>
        <w:t xml:space="preserve">редств бюджета </w:t>
      </w:r>
      <w:proofErr w:type="spellStart"/>
      <w:r w:rsidR="00984A2D">
        <w:rPr>
          <w:rFonts w:ascii="Times New Roman" w:hAnsi="Times New Roman"/>
        </w:rPr>
        <w:t>Старотимошкинского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района.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Общий объем финансирования Программы составляет </w:t>
      </w:r>
      <w:r w:rsidR="00984A2D">
        <w:rPr>
          <w:rFonts w:ascii="Times New Roman" w:hAnsi="Times New Roman"/>
        </w:rPr>
        <w:t>14378,0</w:t>
      </w:r>
      <w:r w:rsidRPr="001D0840">
        <w:rPr>
          <w:rFonts w:ascii="Times New Roman" w:hAnsi="Times New Roman"/>
        </w:rPr>
        <w:t xml:space="preserve"> тыс. </w:t>
      </w:r>
      <w:proofErr w:type="gramStart"/>
      <w:r w:rsidRPr="001D0840">
        <w:rPr>
          <w:rFonts w:ascii="Times New Roman" w:hAnsi="Times New Roman"/>
        </w:rPr>
        <w:t>рублей.,</w:t>
      </w:r>
      <w:proofErr w:type="gramEnd"/>
      <w:r w:rsidRPr="001D0840">
        <w:rPr>
          <w:rFonts w:ascii="Times New Roman" w:hAnsi="Times New Roman"/>
        </w:rPr>
        <w:t xml:space="preserve"> в том числе:</w:t>
      </w:r>
    </w:p>
    <w:p w:rsidR="001D0840" w:rsidRPr="001D0840" w:rsidRDefault="00984A2D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 год- 1174</w:t>
      </w:r>
      <w:r w:rsidR="001D0840" w:rsidRPr="001D0840">
        <w:rPr>
          <w:rFonts w:ascii="Times New Roman" w:hAnsi="Times New Roman"/>
        </w:rPr>
        <w:t xml:space="preserve">,0 </w:t>
      </w:r>
      <w:proofErr w:type="spellStart"/>
      <w:r w:rsidR="001D0840" w:rsidRPr="001D0840">
        <w:rPr>
          <w:rFonts w:ascii="Times New Roman" w:hAnsi="Times New Roman"/>
        </w:rPr>
        <w:t>тыс.руб</w:t>
      </w:r>
      <w:proofErr w:type="spellEnd"/>
    </w:p>
    <w:p w:rsidR="001D0840" w:rsidRPr="001D0840" w:rsidRDefault="00984A2D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 год – 1191,6</w:t>
      </w:r>
      <w:r w:rsidR="001D0840" w:rsidRPr="001D0840">
        <w:rPr>
          <w:rFonts w:ascii="Times New Roman" w:hAnsi="Times New Roman"/>
        </w:rPr>
        <w:t xml:space="preserve"> тыс. рублей</w:t>
      </w:r>
    </w:p>
    <w:p w:rsidR="001D0840" w:rsidRPr="001D0840" w:rsidRDefault="00984A2D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 год – 1209,5</w:t>
      </w:r>
      <w:r w:rsidR="001D0840" w:rsidRPr="001D0840">
        <w:rPr>
          <w:rFonts w:ascii="Times New Roman" w:hAnsi="Times New Roman"/>
        </w:rPr>
        <w:t xml:space="preserve"> тыс. рублей</w:t>
      </w:r>
    </w:p>
    <w:p w:rsidR="001D0840" w:rsidRPr="001D0840" w:rsidRDefault="00984A2D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 год-  1227,6</w:t>
      </w:r>
      <w:r w:rsidR="001D0840" w:rsidRPr="001D0840">
        <w:rPr>
          <w:rFonts w:ascii="Times New Roman" w:hAnsi="Times New Roman"/>
        </w:rPr>
        <w:t xml:space="preserve"> тыс. рублей</w:t>
      </w:r>
    </w:p>
    <w:p w:rsid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2020 год-</w:t>
      </w:r>
      <w:r w:rsidR="00984A2D">
        <w:rPr>
          <w:rFonts w:ascii="Times New Roman" w:hAnsi="Times New Roman"/>
        </w:rPr>
        <w:t xml:space="preserve">  1904</w:t>
      </w:r>
      <w:r w:rsidR="00184902">
        <w:rPr>
          <w:rFonts w:ascii="Times New Roman" w:hAnsi="Times New Roman"/>
        </w:rPr>
        <w:t>,0</w:t>
      </w:r>
      <w:r w:rsidRPr="001D0840">
        <w:rPr>
          <w:rFonts w:ascii="Times New Roman" w:hAnsi="Times New Roman"/>
        </w:rPr>
        <w:t xml:space="preserve"> тыс. рублей</w:t>
      </w:r>
    </w:p>
    <w:p w:rsidR="007C2AE0" w:rsidRDefault="00984A2D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 год-1911</w:t>
      </w:r>
      <w:r w:rsidR="00FE65EA">
        <w:rPr>
          <w:rFonts w:ascii="Times New Roman" w:hAnsi="Times New Roman"/>
        </w:rPr>
        <w:t>,0</w:t>
      </w:r>
      <w:r w:rsidR="00FE65EA" w:rsidRPr="00FE65EA">
        <w:rPr>
          <w:rFonts w:ascii="Times New Roman" w:hAnsi="Times New Roman"/>
        </w:rPr>
        <w:t xml:space="preserve"> </w:t>
      </w:r>
      <w:r w:rsidR="00FE65EA" w:rsidRPr="001D0840">
        <w:rPr>
          <w:rFonts w:ascii="Times New Roman" w:hAnsi="Times New Roman"/>
        </w:rPr>
        <w:t>тыс. рублей</w:t>
      </w:r>
    </w:p>
    <w:p w:rsidR="00FE65EA" w:rsidRDefault="00984A2D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год-1918</w:t>
      </w:r>
      <w:r w:rsidR="00FE65EA">
        <w:rPr>
          <w:rFonts w:ascii="Times New Roman" w:hAnsi="Times New Roman"/>
        </w:rPr>
        <w:t>,0</w:t>
      </w:r>
      <w:r w:rsidR="00FE65EA" w:rsidRPr="00FE65EA">
        <w:rPr>
          <w:rFonts w:ascii="Times New Roman" w:hAnsi="Times New Roman"/>
        </w:rPr>
        <w:t xml:space="preserve"> </w:t>
      </w:r>
      <w:r w:rsidR="00FE65EA" w:rsidRPr="001D0840">
        <w:rPr>
          <w:rFonts w:ascii="Times New Roman" w:hAnsi="Times New Roman"/>
        </w:rPr>
        <w:t>тыс. рублей</w:t>
      </w:r>
    </w:p>
    <w:p w:rsidR="00FE65EA" w:rsidRDefault="00984A2D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год-1918</w:t>
      </w:r>
      <w:r w:rsidR="00FE65EA">
        <w:rPr>
          <w:rFonts w:ascii="Times New Roman" w:hAnsi="Times New Roman"/>
        </w:rPr>
        <w:t>,0</w:t>
      </w:r>
      <w:r w:rsidR="00FE65EA" w:rsidRPr="00FE65EA">
        <w:rPr>
          <w:rFonts w:ascii="Times New Roman" w:hAnsi="Times New Roman"/>
        </w:rPr>
        <w:t xml:space="preserve"> </w:t>
      </w:r>
      <w:r w:rsidR="00FE65EA" w:rsidRPr="001D0840">
        <w:rPr>
          <w:rFonts w:ascii="Times New Roman" w:hAnsi="Times New Roman"/>
        </w:rPr>
        <w:t>тыс. рублей</w:t>
      </w:r>
    </w:p>
    <w:p w:rsidR="00FE65EA" w:rsidRPr="001D0840" w:rsidRDefault="00984A2D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год- 1924,</w:t>
      </w:r>
      <w:proofErr w:type="gramStart"/>
      <w:r>
        <w:rPr>
          <w:rFonts w:ascii="Times New Roman" w:hAnsi="Times New Roman"/>
        </w:rPr>
        <w:t>0</w:t>
      </w:r>
      <w:r w:rsidRPr="001D0840">
        <w:rPr>
          <w:rFonts w:ascii="Times New Roman" w:hAnsi="Times New Roman"/>
        </w:rPr>
        <w:t xml:space="preserve"> </w:t>
      </w:r>
      <w:r w:rsidR="00FE65EA" w:rsidRPr="00FE65EA">
        <w:rPr>
          <w:rFonts w:ascii="Times New Roman" w:hAnsi="Times New Roman"/>
        </w:rPr>
        <w:t xml:space="preserve"> </w:t>
      </w:r>
      <w:r w:rsidR="00FE65EA" w:rsidRPr="001D0840">
        <w:rPr>
          <w:rFonts w:ascii="Times New Roman" w:hAnsi="Times New Roman"/>
        </w:rPr>
        <w:t>тыс.</w:t>
      </w:r>
      <w:proofErr w:type="gramEnd"/>
      <w:r w:rsidR="00FE65EA" w:rsidRPr="001D0840">
        <w:rPr>
          <w:rFonts w:ascii="Times New Roman" w:hAnsi="Times New Roman"/>
        </w:rPr>
        <w:t xml:space="preserve"> рублей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:rsidR="001D0840" w:rsidRPr="001D0840" w:rsidRDefault="001D0840" w:rsidP="00FE65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lastRenderedPageBreak/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Оценка социально-экономической эффективности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Главный социально-экономический эффект от реализации Программы выражается в повышении социальной роли культуры в</w:t>
      </w:r>
      <w:r w:rsidR="00984A2D">
        <w:rPr>
          <w:rFonts w:ascii="Times New Roman" w:hAnsi="Times New Roman"/>
        </w:rPr>
        <w:t xml:space="preserve"> жизни граждан </w:t>
      </w:r>
      <w:proofErr w:type="spellStart"/>
      <w:r w:rsidR="00984A2D">
        <w:rPr>
          <w:rFonts w:ascii="Times New Roman" w:hAnsi="Times New Roman"/>
        </w:rPr>
        <w:t>Старотимошкинского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и, соответственно, в повышении к</w:t>
      </w:r>
      <w:r w:rsidR="00984A2D">
        <w:rPr>
          <w:rFonts w:ascii="Times New Roman" w:hAnsi="Times New Roman"/>
        </w:rPr>
        <w:t xml:space="preserve">ачества жизни в </w:t>
      </w:r>
      <w:proofErr w:type="spellStart"/>
      <w:r w:rsidR="00984A2D">
        <w:rPr>
          <w:rFonts w:ascii="Times New Roman" w:hAnsi="Times New Roman"/>
        </w:rPr>
        <w:t>Старотимошкинском</w:t>
      </w:r>
      <w:proofErr w:type="spellEnd"/>
      <w:r w:rsidRPr="001D0840">
        <w:rPr>
          <w:rFonts w:ascii="Times New Roman" w:hAnsi="Times New Roman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укреплении единства культурного пространства, способствующего сохранению целостности при самобытности наро</w:t>
      </w:r>
      <w:r w:rsidR="00984A2D">
        <w:rPr>
          <w:rFonts w:ascii="Times New Roman" w:hAnsi="Times New Roman"/>
        </w:rPr>
        <w:t xml:space="preserve">дов, населяющих </w:t>
      </w:r>
      <w:proofErr w:type="spellStart"/>
      <w:r w:rsidR="00984A2D">
        <w:rPr>
          <w:rFonts w:ascii="Times New Roman" w:hAnsi="Times New Roman"/>
        </w:rPr>
        <w:t>Старотимошкинское</w:t>
      </w:r>
      <w:proofErr w:type="spellEnd"/>
      <w:r w:rsidRPr="001D0840">
        <w:rPr>
          <w:rFonts w:ascii="Times New Roman" w:hAnsi="Times New Roman"/>
        </w:rPr>
        <w:t xml:space="preserve"> сельское поселение Аксубаевского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создании благоприятных условий для творческой деятельности, </w:t>
      </w:r>
      <w:proofErr w:type="gramStart"/>
      <w:r w:rsidRPr="001D0840">
        <w:rPr>
          <w:rFonts w:ascii="Times New Roman" w:hAnsi="Times New Roman"/>
        </w:rPr>
        <w:t>разнообразия и доступности</w:t>
      </w:r>
      <w:proofErr w:type="gramEnd"/>
      <w:r w:rsidRPr="001D0840"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bookmarkStart w:id="1" w:name="Par1862"/>
      <w:bookmarkEnd w:id="1"/>
      <w:r w:rsidRPr="001D084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</w:t>
      </w:r>
      <w:r w:rsidR="00FE65EA">
        <w:rPr>
          <w:rFonts w:ascii="Times New Roman" w:hAnsi="Times New Roman"/>
          <w:b/>
          <w:sz w:val="24"/>
          <w:szCs w:val="24"/>
          <w:lang w:eastAsia="ru-RU"/>
        </w:rPr>
        <w:t>тельского искусства на 2016-2024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  <w:r w:rsidRPr="001D0840">
        <w:rPr>
          <w:rFonts w:ascii="Times New Roman" w:hAnsi="Times New Roman"/>
          <w:b/>
          <w:lang w:eastAsia="ru-RU"/>
        </w:rPr>
        <w:t>»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1D0840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64"/>
        <w:gridCol w:w="730"/>
        <w:gridCol w:w="545"/>
        <w:gridCol w:w="689"/>
        <w:gridCol w:w="580"/>
        <w:gridCol w:w="580"/>
        <w:gridCol w:w="584"/>
        <w:gridCol w:w="580"/>
        <w:gridCol w:w="580"/>
        <w:gridCol w:w="596"/>
        <w:gridCol w:w="855"/>
      </w:tblGrid>
      <w:tr w:rsidR="004B0E1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lastRenderedPageBreak/>
              <w:t>Наименование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</w:t>
            </w:r>
            <w:r w:rsidR="00184902">
              <w:rPr>
                <w:rFonts w:ascii="Times New Roman" w:hAnsi="Times New Roman"/>
                <w:lang w:eastAsia="ru-RU"/>
              </w:rPr>
              <w:t>тельского искусства на 2016-2024</w:t>
            </w:r>
            <w:r w:rsidRPr="001D0840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B0E1A" w:rsidRPr="001D0840" w:rsidTr="00FE65EA">
        <w:trPr>
          <w:trHeight w:val="3758"/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Цель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Создание и сохранение единого культурного пространства</w:t>
            </w:r>
            <w:r w:rsidR="00984A2D">
              <w:rPr>
                <w:rFonts w:ascii="Times New Roman" w:hAnsi="Times New Roman"/>
                <w:lang w:eastAsia="ru-RU"/>
              </w:rPr>
              <w:t xml:space="preserve"> на территории </w:t>
            </w:r>
            <w:proofErr w:type="spellStart"/>
            <w:r w:rsidR="00984A2D">
              <w:rPr>
                <w:rFonts w:ascii="Times New Roman" w:hAnsi="Times New Roman"/>
                <w:lang w:eastAsia="ru-RU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  <w:lang w:eastAsia="ru-RU"/>
              </w:rPr>
              <w:t xml:space="preserve"> сельского </w:t>
            </w:r>
            <w:proofErr w:type="gramStart"/>
            <w:r w:rsidRPr="001D0840">
              <w:rPr>
                <w:rFonts w:ascii="Times New Roman" w:hAnsi="Times New Roman"/>
                <w:lang w:eastAsia="ru-RU"/>
              </w:rPr>
              <w:t>поселения  Аксубаевского</w:t>
            </w:r>
            <w:proofErr w:type="gramEnd"/>
            <w:r w:rsidRPr="001D0840">
              <w:rPr>
                <w:rFonts w:ascii="Times New Roman" w:hAnsi="Times New Roman"/>
                <w:lang w:eastAsia="ru-RU"/>
              </w:rPr>
              <w:t xml:space="preserve"> района;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- развитие межведомственного взаимодействия учреждений </w:t>
            </w:r>
            <w:proofErr w:type="gramStart"/>
            <w:r w:rsidRPr="001D0840">
              <w:rPr>
                <w:rFonts w:ascii="Times New Roman" w:hAnsi="Times New Roman"/>
              </w:rPr>
              <w:t>культуры  с</w:t>
            </w:r>
            <w:proofErr w:type="gramEnd"/>
            <w:r w:rsidRPr="001D0840">
              <w:rPr>
                <w:rFonts w:ascii="Times New Roman" w:hAnsi="Times New Roman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- осуществление деятельности по формированию у </w:t>
            </w:r>
            <w:proofErr w:type="gramStart"/>
            <w:r w:rsidRPr="001D0840">
              <w:rPr>
                <w:rFonts w:ascii="Times New Roman" w:hAnsi="Times New Roman"/>
              </w:rPr>
              <w:t>населения  гражданской</w:t>
            </w:r>
            <w:proofErr w:type="gramEnd"/>
            <w:r w:rsidRPr="001D0840">
              <w:rPr>
                <w:rFonts w:ascii="Times New Roman" w:hAnsi="Times New Roman"/>
              </w:rPr>
              <w:t xml:space="preserve"> идентичности, , морально-нравственного и толерантного мировоззрения.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- совершенствование направлений и форм </w:t>
            </w:r>
            <w:proofErr w:type="gramStart"/>
            <w:r w:rsidRPr="001D0840">
              <w:rPr>
                <w:rFonts w:ascii="Times New Roman" w:hAnsi="Times New Roman"/>
              </w:rPr>
              <w:t>работы ;</w:t>
            </w:r>
            <w:proofErr w:type="gramEnd"/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4B0E1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4B0E1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Исполнит</w:t>
            </w:r>
            <w:r w:rsidR="00984A2D">
              <w:rPr>
                <w:rFonts w:ascii="Times New Roman" w:hAnsi="Times New Roman"/>
                <w:lang w:eastAsia="ru-RU"/>
              </w:rPr>
              <w:t xml:space="preserve">ельный комитет </w:t>
            </w:r>
            <w:proofErr w:type="spellStart"/>
            <w:r w:rsidR="00984A2D">
              <w:rPr>
                <w:rFonts w:ascii="Times New Roman" w:hAnsi="Times New Roman"/>
                <w:lang w:eastAsia="ru-RU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МР РТ</w:t>
            </w:r>
          </w:p>
        </w:tc>
      </w:tr>
      <w:tr w:rsidR="004B0E1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Исполнит</w:t>
            </w:r>
            <w:r w:rsidR="00984A2D">
              <w:rPr>
                <w:rFonts w:ascii="Times New Roman" w:hAnsi="Times New Roman"/>
                <w:lang w:eastAsia="ru-RU"/>
              </w:rPr>
              <w:t xml:space="preserve">ельный комитет </w:t>
            </w:r>
            <w:proofErr w:type="spellStart"/>
            <w:r w:rsidR="00984A2D">
              <w:rPr>
                <w:rFonts w:ascii="Times New Roman" w:hAnsi="Times New Roman"/>
                <w:lang w:eastAsia="ru-RU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МР РТ</w:t>
            </w:r>
          </w:p>
        </w:tc>
      </w:tr>
      <w:tr w:rsidR="004B0E1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82116D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2016-2024</w:t>
            </w:r>
            <w:r w:rsidR="001D0840" w:rsidRPr="001D0840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4B0E1A" w:rsidRPr="001D0840" w:rsidTr="00FE65EA">
        <w:trPr>
          <w:tblCellSpacing w:w="0" w:type="dxa"/>
          <w:jc w:val="center"/>
        </w:trPr>
        <w:tc>
          <w:tcPr>
            <w:tcW w:w="297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Источниками финансирования являются сре</w:t>
            </w:r>
            <w:r w:rsidR="00984A2D">
              <w:rPr>
                <w:rFonts w:ascii="Times New Roman" w:hAnsi="Times New Roman"/>
                <w:lang w:eastAsia="ru-RU"/>
              </w:rPr>
              <w:t xml:space="preserve">дства </w:t>
            </w:r>
            <w:proofErr w:type="gramStart"/>
            <w:r w:rsidR="00984A2D">
              <w:rPr>
                <w:rFonts w:ascii="Times New Roman" w:hAnsi="Times New Roman"/>
                <w:lang w:eastAsia="ru-RU"/>
              </w:rPr>
              <w:t xml:space="preserve">бюджета  </w:t>
            </w:r>
            <w:proofErr w:type="spellStart"/>
            <w:r w:rsidR="00984A2D">
              <w:rPr>
                <w:rFonts w:ascii="Times New Roman" w:hAnsi="Times New Roman"/>
                <w:lang w:eastAsia="ru-RU"/>
              </w:rPr>
              <w:t>Старотимошкинского</w:t>
            </w:r>
            <w:proofErr w:type="spellEnd"/>
            <w:proofErr w:type="gramEnd"/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МР </w:t>
            </w:r>
          </w:p>
        </w:tc>
      </w:tr>
      <w:tr w:rsidR="004B0E1A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4B0E1A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4B0E1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4B0E1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14,378,0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984A2D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4B0E1A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1191,6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4B0E1A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1209,5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4B0E1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1227,6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4B0E1A" w:rsidP="001D08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1904,0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4B0E1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1911,0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4B0E1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1918</w:t>
            </w:r>
            <w:r w:rsidR="00FE65EA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4B0E1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1918</w:t>
            </w:r>
            <w:r w:rsidR="00FE65EA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FE65EA" w:rsidRPr="001D0840" w:rsidRDefault="004B0E1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1924</w:t>
            </w:r>
            <w:r w:rsidR="00FE65EA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4B0E1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lastRenderedPageBreak/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hAnsi="Times New Roman"/>
          <w:lang w:eastAsia="ru-RU"/>
        </w:rPr>
        <w:t> 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>I. Общая характеристика сферы реализации Подпрограммы,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b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</w:t>
      </w:r>
      <w:proofErr w:type="spellStart"/>
      <w:r w:rsidRPr="001D0840">
        <w:rPr>
          <w:rFonts w:ascii="Times New Roman" w:hAnsi="Times New Roman"/>
          <w:lang w:eastAsia="ru-RU"/>
        </w:rPr>
        <w:t>подрограммы</w:t>
      </w:r>
      <w:proofErr w:type="spellEnd"/>
      <w:r w:rsidRPr="001D0840">
        <w:rPr>
          <w:rFonts w:ascii="Times New Roman" w:hAnsi="Times New Roman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</w:t>
      </w:r>
      <w:r w:rsidR="004B0E1A">
        <w:rPr>
          <w:rFonts w:ascii="Times New Roman" w:hAnsi="Times New Roman"/>
          <w:lang w:eastAsia="ru-RU"/>
        </w:rPr>
        <w:t xml:space="preserve">еского развития </w:t>
      </w:r>
      <w:proofErr w:type="spellStart"/>
      <w:r w:rsidR="004B0E1A">
        <w:rPr>
          <w:rFonts w:ascii="Times New Roman" w:hAnsi="Times New Roman"/>
          <w:lang w:eastAsia="ru-RU"/>
        </w:rPr>
        <w:t>Старотимошкинского</w:t>
      </w:r>
      <w:proofErr w:type="spellEnd"/>
      <w:r w:rsidRPr="001D0840">
        <w:rPr>
          <w:rFonts w:ascii="Times New Roman" w:hAnsi="Times New Roman"/>
          <w:lang w:eastAsia="ru-RU"/>
        </w:rPr>
        <w:t xml:space="preserve"> сельского поселения Аксубаевского района в современных условиях.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ПЕРЕЧЕНЬ ПОДПРОГРАММНЫХ МЕРОПРИЯТИЙ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развитие инновационных форм и методов;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1D0840">
        <w:rPr>
          <w:rFonts w:ascii="Times New Roman" w:hAnsi="Times New Roman"/>
        </w:rPr>
        <w:t>молодежи ;</w:t>
      </w:r>
      <w:proofErr w:type="gramEnd"/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создание условий для более широкого учреждений культуры  в социально-экономическом развитии поселения;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содействие развитию творческого потенциала населения;</w:t>
      </w:r>
    </w:p>
    <w:p w:rsid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1D0840">
        <w:rPr>
          <w:rFonts w:ascii="Times New Roman" w:hAnsi="Times New Roman"/>
        </w:rPr>
        <w:lastRenderedPageBreak/>
        <w:t>.</w:t>
      </w:r>
      <w:r w:rsidRPr="001D0840">
        <w:rPr>
          <w:rFonts w:ascii="Times New Roman" w:hAnsi="Times New Roman"/>
          <w:b/>
          <w:bCs/>
          <w:lang w:eastAsia="ru-RU"/>
        </w:rPr>
        <w:t xml:space="preserve"> </w:t>
      </w:r>
    </w:p>
    <w:p w:rsidR="00FE65EA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FE65EA" w:rsidRPr="001D0840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ind w:left="2832"/>
        <w:jc w:val="both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 xml:space="preserve">Профилактики терроризма </w:t>
      </w:r>
      <w:r w:rsidR="004B0E1A">
        <w:rPr>
          <w:rFonts w:ascii="Times New Roman" w:hAnsi="Times New Roman"/>
          <w:b/>
        </w:rPr>
        <w:t xml:space="preserve">и экстремизма в </w:t>
      </w:r>
      <w:proofErr w:type="spellStart"/>
      <w:r w:rsidR="004B0E1A">
        <w:rPr>
          <w:rFonts w:ascii="Times New Roman" w:hAnsi="Times New Roman"/>
          <w:b/>
        </w:rPr>
        <w:t>Старотимошкинском</w:t>
      </w:r>
      <w:proofErr w:type="spellEnd"/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1D0840" w:rsidRPr="001D0840" w:rsidTr="00FE65EA">
        <w:trPr>
          <w:trHeight w:val="836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«Профилактика терроризма </w:t>
            </w:r>
            <w:r w:rsidR="004B0E1A">
              <w:rPr>
                <w:rFonts w:ascii="Times New Roman" w:hAnsi="Times New Roman"/>
              </w:rPr>
              <w:t xml:space="preserve">и экстремизма в </w:t>
            </w:r>
            <w:proofErr w:type="spellStart"/>
            <w:r w:rsidR="004B0E1A">
              <w:rPr>
                <w:rFonts w:ascii="Times New Roman" w:hAnsi="Times New Roman"/>
              </w:rPr>
              <w:t>Старотимошкинском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4B0E1A">
              <w:rPr>
                <w:rFonts w:ascii="Times New Roman" w:hAnsi="Times New Roman"/>
              </w:rPr>
              <w:t xml:space="preserve">ельный комитет </w:t>
            </w:r>
            <w:proofErr w:type="spellStart"/>
            <w:r w:rsidR="004B0E1A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Цель 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Повышение уровня защищенности жизни и спокойствия граждан, проживающих</w:t>
            </w:r>
            <w:r w:rsidR="004B0E1A">
              <w:rPr>
                <w:rFonts w:ascii="Times New Roman" w:hAnsi="Times New Roman"/>
              </w:rPr>
              <w:t xml:space="preserve"> на территории </w:t>
            </w:r>
            <w:proofErr w:type="spellStart"/>
            <w:r w:rsidR="004B0E1A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</w:t>
            </w:r>
            <w:r w:rsidR="004B0E1A">
              <w:rPr>
                <w:rFonts w:ascii="Times New Roman" w:hAnsi="Times New Roman"/>
              </w:rPr>
              <w:t xml:space="preserve">х проявлений </w:t>
            </w:r>
            <w:proofErr w:type="gramStart"/>
            <w:r w:rsidR="004B0E1A">
              <w:rPr>
                <w:rFonts w:ascii="Times New Roman" w:hAnsi="Times New Roman"/>
              </w:rPr>
              <w:t xml:space="preserve">в  </w:t>
            </w:r>
            <w:proofErr w:type="spellStart"/>
            <w:r w:rsidR="004B0E1A">
              <w:rPr>
                <w:rFonts w:ascii="Times New Roman" w:hAnsi="Times New Roman"/>
              </w:rPr>
              <w:t>Старотимошкинском</w:t>
            </w:r>
            <w:proofErr w:type="spellEnd"/>
            <w:proofErr w:type="gramEnd"/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FE65EA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 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5EA" w:rsidRDefault="001D0840" w:rsidP="00FE65EA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1D0840">
              <w:rPr>
                <w:rFonts w:ascii="Times New Roman" w:hAnsi="Times New Roman"/>
                <w:bCs/>
              </w:rPr>
              <w:t xml:space="preserve">Общий объем финансирования подпрограммы 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proofErr w:type="spellStart"/>
            <w:r w:rsidR="004B0E1A">
              <w:rPr>
                <w:rFonts w:ascii="Times New Roman" w:hAnsi="Times New Roman"/>
                <w:bCs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  <w:bCs/>
              </w:rPr>
              <w:t xml:space="preserve"> сельского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 поселения Аксубаевского муниципального района Республики Татарстан </w:t>
            </w:r>
            <w:proofErr w:type="gramStart"/>
            <w:r w:rsidRPr="001D0840">
              <w:rPr>
                <w:rFonts w:ascii="Times New Roman" w:hAnsi="Times New Roman"/>
                <w:bCs/>
                <w:lang w:val="tt-RU"/>
              </w:rPr>
              <w:t xml:space="preserve">составляет  </w:t>
            </w:r>
            <w:r w:rsidR="00707660">
              <w:rPr>
                <w:rFonts w:ascii="Times New Roman" w:hAnsi="Times New Roman"/>
                <w:bCs/>
                <w:lang w:val="tt-RU"/>
              </w:rPr>
              <w:t>14</w:t>
            </w:r>
            <w:proofErr w:type="gramEnd"/>
            <w:r w:rsidR="00707660">
              <w:rPr>
                <w:rFonts w:ascii="Times New Roman" w:hAnsi="Times New Roman"/>
                <w:bCs/>
                <w:lang w:val="tt-RU"/>
              </w:rPr>
              <w:t>,0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 тыс. рублей, в том числе </w:t>
            </w:r>
          </w:p>
          <w:p w:rsidR="00FE65EA" w:rsidRPr="00FE65EA" w:rsidRDefault="004B0E1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 –2</w:t>
            </w:r>
            <w:r w:rsidR="001D0840" w:rsidRPr="00FE65EA">
              <w:rPr>
                <w:rFonts w:ascii="Times New Roman" w:hAnsi="Times New Roman" w:cs="Times New Roman"/>
              </w:rPr>
              <w:t xml:space="preserve"> </w:t>
            </w:r>
            <w:r w:rsidR="00FE65EA" w:rsidRPr="00FE65EA">
              <w:rPr>
                <w:rFonts w:ascii="Times New Roman" w:hAnsi="Times New Roman" w:cs="Times New Roman"/>
              </w:rPr>
              <w:t>тыс. рублей</w:t>
            </w:r>
          </w:p>
          <w:p w:rsidR="001D0840" w:rsidRPr="00FE65EA" w:rsidRDefault="001D0840" w:rsidP="00FE65EA">
            <w:pPr>
              <w:pStyle w:val="a3"/>
              <w:rPr>
                <w:rFonts w:ascii="Times New Roman" w:hAnsi="Times New Roman" w:cs="Times New Roman"/>
                <w:bCs/>
                <w:lang w:val="tt-RU"/>
              </w:rPr>
            </w:pPr>
            <w:r w:rsidRPr="00FE65EA">
              <w:rPr>
                <w:rFonts w:ascii="Times New Roman" w:hAnsi="Times New Roman" w:cs="Times New Roman"/>
              </w:rPr>
              <w:t xml:space="preserve">2017 год </w:t>
            </w:r>
            <w:r w:rsidR="004B0E1A">
              <w:rPr>
                <w:rFonts w:ascii="Times New Roman" w:hAnsi="Times New Roman" w:cs="Times New Roman"/>
              </w:rPr>
              <w:t>–2,03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FE65EA" w:rsidRDefault="004B0E1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 – 2,06</w:t>
            </w:r>
            <w:r w:rsidR="001D0840"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FE65EA" w:rsidRDefault="004B0E1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год- 2,09</w:t>
            </w:r>
            <w:r w:rsidR="001D0840"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>2020 год-</w:t>
            </w:r>
            <w:r w:rsidR="00707660">
              <w:rPr>
                <w:rFonts w:ascii="Times New Roman" w:hAnsi="Times New Roman" w:cs="Times New Roman"/>
              </w:rPr>
              <w:t xml:space="preserve"> 1</w:t>
            </w:r>
            <w:r w:rsidR="00FE65EA">
              <w:rPr>
                <w:rFonts w:ascii="Times New Roman" w:hAnsi="Times New Roman" w:cs="Times New Roman"/>
              </w:rPr>
              <w:t>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707660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2021год-1</w:t>
            </w:r>
            <w:r w:rsidR="00FE65EA">
              <w:rPr>
                <w:rFonts w:ascii="Times New Roman" w:hAnsi="Times New Roman" w:cs="Times New Roman"/>
              </w:rPr>
              <w:t>,0</w:t>
            </w:r>
            <w:r w:rsidR="00FE65EA"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707660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2022год-1</w:t>
            </w:r>
            <w:r w:rsidR="00FE65EA">
              <w:rPr>
                <w:rFonts w:ascii="Times New Roman" w:hAnsi="Times New Roman" w:cs="Times New Roman"/>
              </w:rPr>
              <w:t>,0</w:t>
            </w:r>
            <w:r w:rsidR="00FE65EA"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707660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2023год-1</w:t>
            </w:r>
            <w:r w:rsidR="00FE65EA">
              <w:rPr>
                <w:rFonts w:ascii="Times New Roman" w:hAnsi="Times New Roman" w:cs="Times New Roman"/>
              </w:rPr>
              <w:t>,0</w:t>
            </w:r>
            <w:r w:rsidR="00FE65EA"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Pr="00FE65EA" w:rsidRDefault="00707660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2024год-1</w:t>
            </w:r>
            <w:r w:rsidR="00FE65EA">
              <w:rPr>
                <w:rFonts w:ascii="Times New Roman" w:hAnsi="Times New Roman" w:cs="Times New Roman"/>
              </w:rPr>
              <w:t>,0</w:t>
            </w:r>
            <w:r w:rsidR="00FE65EA"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1D0840">
              <w:rPr>
                <w:rFonts w:ascii="Times New Roman" w:hAnsi="Times New Roman"/>
              </w:rPr>
              <w:t>Примечание:  объемы</w:t>
            </w:r>
            <w:proofErr w:type="gramEnd"/>
            <w:r w:rsidRPr="001D0840">
              <w:rPr>
                <w:rFonts w:ascii="Times New Roman" w:hAnsi="Times New Roman"/>
              </w:rPr>
              <w:t xml:space="preserve">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Ожидаемые результаты реализации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</w:t>
            </w:r>
            <w:r w:rsidR="00707660">
              <w:rPr>
                <w:rFonts w:ascii="Times New Roman" w:hAnsi="Times New Roman"/>
              </w:rPr>
              <w:t xml:space="preserve"> на территории </w:t>
            </w:r>
            <w:proofErr w:type="spellStart"/>
            <w:r w:rsidR="00707660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Контроль за реализацией Подпрограммы осущ</w:t>
            </w:r>
            <w:r w:rsidR="00707660">
              <w:rPr>
                <w:rFonts w:ascii="Times New Roman" w:hAnsi="Times New Roman"/>
              </w:rPr>
              <w:t xml:space="preserve">ествляет Совет </w:t>
            </w:r>
            <w:proofErr w:type="spellStart"/>
            <w:r w:rsidR="00707660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</w:t>
            </w:r>
            <w:proofErr w:type="gramStart"/>
            <w:r w:rsidRPr="001D0840">
              <w:rPr>
                <w:rFonts w:ascii="Times New Roman" w:hAnsi="Times New Roman"/>
              </w:rPr>
              <w:t>поселения  Аксубаевского</w:t>
            </w:r>
            <w:proofErr w:type="gramEnd"/>
            <w:r w:rsidRPr="001D0840"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</w:tbl>
    <w:p w:rsidR="001D0840" w:rsidRPr="001D0840" w:rsidRDefault="001D0840" w:rsidP="001D0840">
      <w:pPr>
        <w:jc w:val="both"/>
      </w:pPr>
    </w:p>
    <w:p w:rsidR="001D0840" w:rsidRPr="001D0840" w:rsidRDefault="001D0840" w:rsidP="001D0840">
      <w:pPr>
        <w:ind w:firstLine="708"/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</w:t>
      </w:r>
      <w:r w:rsidRPr="001D0840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1D0840" w:rsidRPr="001D0840" w:rsidRDefault="001D0840" w:rsidP="001D0840">
      <w:pPr>
        <w:ind w:firstLine="709"/>
        <w:jc w:val="both"/>
        <w:rPr>
          <w:rFonts w:ascii="Times New Roman" w:hAnsi="Times New Roman"/>
          <w:color w:val="000000"/>
        </w:rPr>
      </w:pPr>
      <w:r w:rsidRPr="001D0840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1D0840">
        <w:rPr>
          <w:rFonts w:ascii="Times New Roman" w:hAnsi="Times New Roman"/>
        </w:rPr>
        <w:t xml:space="preserve">Подпрограммы </w:t>
      </w:r>
      <w:r w:rsidRPr="001D0840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В нас</w:t>
      </w:r>
      <w:r w:rsidR="00707660">
        <w:rPr>
          <w:rFonts w:ascii="Times New Roman" w:hAnsi="Times New Roman"/>
        </w:rPr>
        <w:t xml:space="preserve">тоящее время в </w:t>
      </w:r>
      <w:proofErr w:type="spellStart"/>
      <w:r w:rsidR="00707660">
        <w:rPr>
          <w:rFonts w:ascii="Times New Roman" w:hAnsi="Times New Roman"/>
        </w:rPr>
        <w:t>Старотимошкинском</w:t>
      </w:r>
      <w:proofErr w:type="spellEnd"/>
      <w:r w:rsidRPr="001D0840">
        <w:rPr>
          <w:rFonts w:ascii="Times New Roman" w:hAnsi="Times New Roman"/>
        </w:rPr>
        <w:t xml:space="preserve"> сельского поселении Аксубаевского района зарегистрировано одна религиозная организация,</w:t>
      </w:r>
      <w:r w:rsidR="00707660">
        <w:rPr>
          <w:rFonts w:ascii="Times New Roman" w:hAnsi="Times New Roman"/>
        </w:rPr>
        <w:t xml:space="preserve"> в том </w:t>
      </w:r>
      <w:proofErr w:type="gramStart"/>
      <w:r w:rsidR="00707660">
        <w:rPr>
          <w:rFonts w:ascii="Times New Roman" w:hAnsi="Times New Roman"/>
        </w:rPr>
        <w:t>числе:  православная</w:t>
      </w:r>
      <w:proofErr w:type="gramEnd"/>
      <w:r w:rsidR="00707660">
        <w:rPr>
          <w:rFonts w:ascii="Times New Roman" w:hAnsi="Times New Roman"/>
        </w:rPr>
        <w:t xml:space="preserve"> – 1</w:t>
      </w:r>
      <w:r w:rsidRPr="001D0840">
        <w:rPr>
          <w:rFonts w:ascii="Times New Roman" w:hAnsi="Times New Roman"/>
        </w:rPr>
        <w:t>; не зарегистрированных религиозн</w:t>
      </w:r>
      <w:r w:rsidR="00707660">
        <w:rPr>
          <w:rFonts w:ascii="Times New Roman" w:hAnsi="Times New Roman"/>
        </w:rPr>
        <w:t>ых организаций: мусульманских- 0; православных- 0</w:t>
      </w:r>
      <w:r w:rsidRPr="001D0840">
        <w:rPr>
          <w:rFonts w:ascii="Times New Roman" w:hAnsi="Times New Roman"/>
        </w:rPr>
        <w:t>.</w:t>
      </w:r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1D0840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t xml:space="preserve">       </w:t>
      </w:r>
      <w:r w:rsidRPr="001D0840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>Исполнение мероприятий позволит решить наиболее острые проблемы,</w:t>
      </w:r>
      <w:r w:rsidR="00707660">
        <w:rPr>
          <w:rFonts w:ascii="Times New Roman" w:hAnsi="Times New Roman"/>
        </w:rPr>
        <w:t xml:space="preserve"> стоящими перед </w:t>
      </w:r>
      <w:proofErr w:type="spellStart"/>
      <w:r w:rsidR="00707660">
        <w:rPr>
          <w:rFonts w:ascii="Times New Roman" w:hAnsi="Times New Roman"/>
        </w:rPr>
        <w:t>Старотимошкинским</w:t>
      </w:r>
      <w:proofErr w:type="spellEnd"/>
      <w:r w:rsidRPr="001D0840">
        <w:rPr>
          <w:rFonts w:ascii="Times New Roman" w:hAnsi="Times New Roman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III</w:t>
      </w:r>
      <w:r w:rsidRPr="001D0840">
        <w:rPr>
          <w:rFonts w:ascii="Times New Roman" w:hAnsi="Times New Roman"/>
          <w:b/>
        </w:rPr>
        <w:t>. Мероприятия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8"/>
          <w:szCs w:val="28"/>
        </w:rPr>
      </w:pPr>
      <w:r w:rsidRPr="001D0840">
        <w:rPr>
          <w:rFonts w:ascii="Times New Roman" w:hAnsi="Times New Roman"/>
          <w:b/>
        </w:rPr>
        <w:t xml:space="preserve">«Профилактика терроризма </w:t>
      </w:r>
      <w:r w:rsidR="00707660">
        <w:rPr>
          <w:rFonts w:ascii="Times New Roman" w:hAnsi="Times New Roman"/>
          <w:b/>
        </w:rPr>
        <w:t xml:space="preserve">и экстремизма в </w:t>
      </w:r>
      <w:proofErr w:type="spellStart"/>
      <w:r w:rsidR="00707660">
        <w:rPr>
          <w:rFonts w:ascii="Times New Roman" w:hAnsi="Times New Roman"/>
          <w:b/>
        </w:rPr>
        <w:t>Старотимошкинском</w:t>
      </w:r>
      <w:proofErr w:type="spellEnd"/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 на 2016-20</w:t>
      </w:r>
      <w:r w:rsidR="009F6878">
        <w:rPr>
          <w:rFonts w:ascii="Times New Roman" w:hAnsi="Times New Roman"/>
          <w:b/>
        </w:rPr>
        <w:t>24</w:t>
      </w:r>
      <w:r w:rsidRPr="001D0840">
        <w:rPr>
          <w:rFonts w:ascii="Times New Roman" w:hAnsi="Times New Roman"/>
          <w:b/>
        </w:rPr>
        <w:t xml:space="preserve"> гг.»</w:t>
      </w:r>
    </w:p>
    <w:p w:rsidR="001D0840" w:rsidRPr="001D0840" w:rsidRDefault="001D0840" w:rsidP="001D0840">
      <w:pPr>
        <w:jc w:val="both"/>
        <w:rPr>
          <w:rFonts w:ascii="Times New Roman" w:hAnsi="Times New Roman"/>
          <w:b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№ п/п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Исполнитель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Реализовать дополнительные меры: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707660">
              <w:rPr>
                <w:rFonts w:ascii="Times New Roman" w:hAnsi="Times New Roman"/>
              </w:rPr>
              <w:t xml:space="preserve">ельный комитет </w:t>
            </w:r>
            <w:proofErr w:type="spellStart"/>
            <w:r w:rsidR="00707660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</w:t>
            </w:r>
            <w:proofErr w:type="gramStart"/>
            <w:r w:rsidRPr="001D0840">
              <w:rPr>
                <w:rFonts w:ascii="Times New Roman" w:hAnsi="Times New Roman"/>
              </w:rPr>
              <w:t>поселения  Аксубаевского</w:t>
            </w:r>
            <w:proofErr w:type="gramEnd"/>
            <w:r w:rsidRPr="001D0840">
              <w:rPr>
                <w:rFonts w:ascii="Times New Roman" w:hAnsi="Times New Roman"/>
              </w:rPr>
              <w:t xml:space="preserve">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культуры АМР,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ind w:right="34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Глава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Аксубаевского району (по согласованию), Исполнит</w:t>
            </w:r>
            <w:r w:rsidR="00707660">
              <w:rPr>
                <w:rFonts w:ascii="Times New Roman" w:hAnsi="Times New Roman"/>
              </w:rPr>
              <w:t xml:space="preserve">ельный комитет </w:t>
            </w:r>
            <w:proofErr w:type="spellStart"/>
            <w:r w:rsidR="00707660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</w:t>
            </w:r>
            <w:r w:rsidRPr="001D0840">
              <w:rPr>
                <w:rFonts w:ascii="Times New Roman" w:hAnsi="Times New Roman"/>
              </w:rPr>
              <w:lastRenderedPageBreak/>
              <w:t>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МКУ «Отдел  образования, МКУ «Отдел культуры», ОДМС Исполнительного комитата </w:t>
            </w:r>
            <w:r w:rsidRPr="001D0840">
              <w:rPr>
                <w:rFonts w:ascii="Times New Roman" w:hAnsi="Times New Roman"/>
              </w:rPr>
              <w:lastRenderedPageBreak/>
              <w:t>Аксубаевского муниципального района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</w:t>
            </w:r>
            <w:proofErr w:type="gramStart"/>
            <w:r w:rsidRPr="001D0840">
              <w:rPr>
                <w:rFonts w:ascii="Times New Roman" w:hAnsi="Times New Roman"/>
              </w:rPr>
              <w:t>району(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Отделение УФМС России по РТ в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</w:t>
            </w:r>
            <w:proofErr w:type="gramStart"/>
            <w:r w:rsidRPr="001D0840">
              <w:rPr>
                <w:rFonts w:ascii="Times New Roman" w:hAnsi="Times New Roman"/>
              </w:rPr>
              <w:t>районе(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707660">
              <w:rPr>
                <w:rFonts w:ascii="Times New Roman" w:hAnsi="Times New Roman"/>
              </w:rPr>
              <w:t xml:space="preserve">ельный комитет </w:t>
            </w:r>
            <w:proofErr w:type="spellStart"/>
            <w:r w:rsidR="00707660">
              <w:rPr>
                <w:rFonts w:ascii="Times New Roman" w:hAnsi="Times New Roman"/>
              </w:rPr>
              <w:t>Старотимошкинского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</w:t>
            </w:r>
            <w:proofErr w:type="gramStart"/>
            <w:r w:rsidRPr="001D0840">
              <w:rPr>
                <w:rFonts w:ascii="Times New Roman" w:hAnsi="Times New Roman"/>
              </w:rPr>
              <w:t>району(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Систематического проведения классных часов в образовательных учре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ждениях всех типов по разъяснению об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щественной опасности любых форм экс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1D0840">
              <w:rPr>
                <w:rFonts w:ascii="Times New Roman" w:hAnsi="Times New Roman"/>
              </w:rPr>
              <w:softHyphen/>
              <w:t>ли религиозных конфессий Аксубаевского муниципального района (по согласованию</w:t>
            </w:r>
            <w:proofErr w:type="gramStart"/>
            <w:r w:rsidRPr="001D0840">
              <w:rPr>
                <w:rFonts w:ascii="Times New Roman" w:hAnsi="Times New Roman"/>
              </w:rPr>
              <w:t>),  Отдел</w:t>
            </w:r>
            <w:proofErr w:type="gramEnd"/>
            <w:r w:rsidRPr="001D0840">
              <w:rPr>
                <w:rFonts w:ascii="Times New Roman" w:hAnsi="Times New Roman"/>
              </w:rPr>
              <w:t xml:space="preserve">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району(по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информационного освеще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1D0840" w:rsidRPr="001D0840" w:rsidRDefault="001D0840" w:rsidP="001D0840">
            <w:pPr>
              <w:spacing w:after="0" w:line="240" w:lineRule="auto"/>
            </w:pPr>
            <w:r w:rsidRPr="001D0840">
              <w:rPr>
                <w:rFonts w:ascii="Times New Roman" w:hAnsi="Times New Roman"/>
              </w:rPr>
              <w:t>(по согласованию), с</w:t>
            </w:r>
            <w:r w:rsidR="00707660">
              <w:rPr>
                <w:rFonts w:ascii="Times New Roman" w:hAnsi="Times New Roman"/>
              </w:rPr>
              <w:t xml:space="preserve">тенды в клубах </w:t>
            </w:r>
            <w:proofErr w:type="gramStart"/>
            <w:r w:rsidR="00707660">
              <w:rPr>
                <w:rFonts w:ascii="Times New Roman" w:hAnsi="Times New Roman"/>
              </w:rPr>
              <w:t>Старотимошкинского</w:t>
            </w:r>
            <w:r w:rsidRPr="001D0840">
              <w:rPr>
                <w:rFonts w:ascii="Times New Roman" w:hAnsi="Times New Roman"/>
              </w:rPr>
              <w:t xml:space="preserve">  сельского</w:t>
            </w:r>
            <w:proofErr w:type="gramEnd"/>
            <w:r w:rsidRPr="001D0840">
              <w:rPr>
                <w:rFonts w:ascii="Times New Roman" w:hAnsi="Times New Roman"/>
              </w:rPr>
              <w:t xml:space="preserve"> поселения</w:t>
            </w:r>
          </w:p>
        </w:tc>
      </w:tr>
    </w:tbl>
    <w:p w:rsidR="001D0840" w:rsidRPr="001D0840" w:rsidRDefault="001D0840" w:rsidP="001D0840">
      <w:pPr>
        <w:jc w:val="both"/>
        <w:rPr>
          <w:rFonts w:ascii="Times New Roman" w:hAnsi="Times New Roman"/>
        </w:rPr>
      </w:pPr>
    </w:p>
    <w:p w:rsidR="001D0840" w:rsidRPr="001D0840" w:rsidRDefault="001D0840" w:rsidP="001D0840"/>
    <w:p w:rsidR="002370A6" w:rsidRDefault="002370A6"/>
    <w:p w:rsidR="00BE6132" w:rsidRDefault="00BE6132"/>
    <w:sectPr w:rsidR="00BE6132" w:rsidSect="00BE61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C7"/>
    <w:rsid w:val="00005B19"/>
    <w:rsid w:val="000831CD"/>
    <w:rsid w:val="00184902"/>
    <w:rsid w:val="001D0840"/>
    <w:rsid w:val="002370A6"/>
    <w:rsid w:val="00281988"/>
    <w:rsid w:val="00422B08"/>
    <w:rsid w:val="004B0E1A"/>
    <w:rsid w:val="004B7B09"/>
    <w:rsid w:val="004F76C8"/>
    <w:rsid w:val="00707660"/>
    <w:rsid w:val="007C2AE0"/>
    <w:rsid w:val="008145DC"/>
    <w:rsid w:val="0082116D"/>
    <w:rsid w:val="00915735"/>
    <w:rsid w:val="00984A2D"/>
    <w:rsid w:val="009F6878"/>
    <w:rsid w:val="00BE6132"/>
    <w:rsid w:val="00C94A00"/>
    <w:rsid w:val="00D93E39"/>
    <w:rsid w:val="00E71E33"/>
    <w:rsid w:val="00E768DC"/>
    <w:rsid w:val="00EA10C7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ABDB8-0E77-453A-90DF-445C95A9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C7"/>
    <w:pPr>
      <w:spacing w:after="0" w:line="240" w:lineRule="auto"/>
    </w:pPr>
  </w:style>
  <w:style w:type="paragraph" w:customStyle="1" w:styleId="ConsPlusTitle">
    <w:name w:val="ConsPlusTitle"/>
    <w:rsid w:val="00EA10C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uiPriority w:val="99"/>
    <w:rsid w:val="00EA1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E71E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8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4D54-0612-4F60-828C-AF45CEEA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4</cp:revision>
  <cp:lastPrinted>2019-12-17T05:56:00Z</cp:lastPrinted>
  <dcterms:created xsi:type="dcterms:W3CDTF">2020-01-09T04:48:00Z</dcterms:created>
  <dcterms:modified xsi:type="dcterms:W3CDTF">2020-01-10T08:35:00Z</dcterms:modified>
</cp:coreProperties>
</file>