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02" w:rsidRPr="00EB71B1" w:rsidRDefault="001B3602" w:rsidP="005D541D">
      <w:pPr>
        <w:pStyle w:val="a4"/>
        <w:ind w:firstLine="360"/>
        <w:jc w:val="right"/>
        <w:rPr>
          <w:rFonts w:ascii="Times New Roman" w:hAnsi="Times New Roman" w:cs="Times New Roman"/>
          <w:sz w:val="26"/>
        </w:rPr>
      </w:pPr>
    </w:p>
    <w:p w:rsidR="00571B15" w:rsidRDefault="00571B15" w:rsidP="00571B1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РОССИЙСКАЯ ФЕДЕРАЦИЯ</w:t>
      </w:r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РЕСПУБЛИКА ТАТАРСТАН</w:t>
      </w:r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АКСУБАЕВСКИЙ МУНИЦИПАЛЬНЫЙ РАЙОН</w:t>
      </w:r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СТАРОИЛЬДЕРЯКОВСКОЕ СЕЛЬСКОЕ ПОСЕЛЕНИЕ</w:t>
      </w:r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</w:p>
    <w:p w:rsidR="00EB71B1" w:rsidRPr="00EB71B1" w:rsidRDefault="00EB71B1" w:rsidP="00EB71B1">
      <w:pPr>
        <w:jc w:val="center"/>
        <w:rPr>
          <w:b/>
          <w:noProof/>
          <w:sz w:val="28"/>
          <w:szCs w:val="28"/>
        </w:rPr>
      </w:pPr>
      <w:r w:rsidRPr="00EB71B1">
        <w:rPr>
          <w:b/>
          <w:noProof/>
          <w:sz w:val="28"/>
          <w:szCs w:val="28"/>
        </w:rPr>
        <w:t>РЕШЕНИЕ</w:t>
      </w:r>
    </w:p>
    <w:p w:rsidR="00EB71B1" w:rsidRPr="00EB71B1" w:rsidRDefault="00571B15" w:rsidP="00EB71B1">
      <w:pPr>
        <w:overflowPunct w:val="0"/>
        <w:autoSpaceDE w:val="0"/>
        <w:autoSpaceDN w:val="0"/>
        <w:adjustRightInd w:val="0"/>
        <w:ind w:left="180" w:firstLine="525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от </w:t>
      </w:r>
      <w:r w:rsidR="00EB71B1" w:rsidRPr="00EB71B1">
        <w:rPr>
          <w:sz w:val="28"/>
          <w:szCs w:val="28"/>
          <w:lang w:val="x-none"/>
        </w:rPr>
        <w:tab/>
      </w:r>
      <w:r w:rsidR="00EB71B1" w:rsidRPr="00EB71B1">
        <w:rPr>
          <w:sz w:val="28"/>
          <w:szCs w:val="28"/>
          <w:lang w:val="x-none"/>
        </w:rPr>
        <w:tab/>
      </w:r>
      <w:r w:rsidR="00EB71B1" w:rsidRPr="00EB71B1">
        <w:rPr>
          <w:sz w:val="28"/>
          <w:szCs w:val="28"/>
        </w:rPr>
        <w:tab/>
      </w:r>
      <w:r w:rsidR="00EB71B1" w:rsidRPr="00EB71B1">
        <w:rPr>
          <w:sz w:val="28"/>
          <w:szCs w:val="28"/>
          <w:lang w:val="x-none"/>
        </w:rPr>
        <w:t>с. Старое Ильдеряково</w:t>
      </w:r>
      <w:r w:rsidR="00EB71B1" w:rsidRPr="00EB71B1">
        <w:rPr>
          <w:sz w:val="28"/>
          <w:szCs w:val="28"/>
          <w:lang w:val="x-none"/>
        </w:rPr>
        <w:tab/>
        <w:t xml:space="preserve">          </w:t>
      </w:r>
      <w:r w:rsidR="00EB71B1" w:rsidRPr="00EB71B1">
        <w:rPr>
          <w:sz w:val="28"/>
          <w:szCs w:val="28"/>
          <w:lang w:val="x-none"/>
        </w:rPr>
        <w:tab/>
      </w:r>
      <w:r w:rsidR="00EB71B1" w:rsidRPr="00EB71B1">
        <w:rPr>
          <w:sz w:val="28"/>
          <w:szCs w:val="28"/>
          <w:lang w:val="x-none"/>
        </w:rPr>
        <w:tab/>
        <w:t xml:space="preserve">№ </w:t>
      </w:r>
    </w:p>
    <w:p w:rsidR="00EB71B1" w:rsidRPr="00EB71B1" w:rsidRDefault="00EB71B1" w:rsidP="00EB71B1">
      <w:pPr>
        <w:ind w:left="708" w:firstLine="708"/>
        <w:rPr>
          <w:sz w:val="28"/>
          <w:szCs w:val="28"/>
        </w:rPr>
      </w:pPr>
    </w:p>
    <w:p w:rsidR="00EB71B1" w:rsidRPr="00EB71B1" w:rsidRDefault="00EB71B1" w:rsidP="00EB71B1">
      <w:pPr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Отчет Председателя Совета Староильдеряковского</w:t>
      </w:r>
    </w:p>
    <w:p w:rsidR="00EB71B1" w:rsidRPr="00EB71B1" w:rsidRDefault="00EB71B1" w:rsidP="00EB71B1">
      <w:pPr>
        <w:rPr>
          <w:b/>
          <w:sz w:val="28"/>
          <w:szCs w:val="28"/>
        </w:rPr>
      </w:pPr>
      <w:proofErr w:type="gramStart"/>
      <w:r w:rsidRPr="00EB71B1">
        <w:rPr>
          <w:b/>
          <w:sz w:val="28"/>
          <w:szCs w:val="28"/>
        </w:rPr>
        <w:t>сельского</w:t>
      </w:r>
      <w:proofErr w:type="gramEnd"/>
      <w:r w:rsidRPr="00EB71B1">
        <w:rPr>
          <w:b/>
          <w:sz w:val="28"/>
          <w:szCs w:val="28"/>
        </w:rPr>
        <w:t xml:space="preserve"> поселения по итогам Стратегии социально-экономического развития Поселения за 201</w:t>
      </w:r>
      <w:r w:rsidR="002B5446">
        <w:rPr>
          <w:b/>
          <w:sz w:val="28"/>
          <w:szCs w:val="28"/>
        </w:rPr>
        <w:t>9 год и о прогнозе на 2020</w:t>
      </w:r>
      <w:r w:rsidRPr="00EB71B1">
        <w:rPr>
          <w:b/>
          <w:sz w:val="28"/>
          <w:szCs w:val="28"/>
        </w:rPr>
        <w:t xml:space="preserve"> год.</w:t>
      </w:r>
    </w:p>
    <w:p w:rsidR="00EB71B1" w:rsidRPr="00EB71B1" w:rsidRDefault="00EB71B1" w:rsidP="00EB71B1">
      <w:pPr>
        <w:ind w:firstLine="705"/>
        <w:rPr>
          <w:b/>
          <w:sz w:val="27"/>
          <w:szCs w:val="28"/>
        </w:rPr>
      </w:pPr>
    </w:p>
    <w:p w:rsidR="00EB71B1" w:rsidRPr="00EB71B1" w:rsidRDefault="00EB71B1" w:rsidP="00EB71B1">
      <w:pPr>
        <w:spacing w:after="120"/>
        <w:ind w:firstLine="705"/>
        <w:jc w:val="both"/>
        <w:rPr>
          <w:sz w:val="27"/>
          <w:szCs w:val="28"/>
        </w:rPr>
      </w:pPr>
      <w:r w:rsidRPr="00EB71B1">
        <w:rPr>
          <w:sz w:val="27"/>
          <w:szCs w:val="28"/>
        </w:rPr>
        <w:t>Заслушав и обсудив отчёт Председателя Совета Староильдеряковского сельского поселения по итогам Стратегии социально – экономического развития Поселения за 201</w:t>
      </w:r>
      <w:r w:rsidR="002B5446">
        <w:rPr>
          <w:sz w:val="27"/>
          <w:szCs w:val="28"/>
        </w:rPr>
        <w:t>9 год и о прогнозе на 2020</w:t>
      </w:r>
      <w:r w:rsidRPr="00EB71B1">
        <w:rPr>
          <w:sz w:val="27"/>
          <w:szCs w:val="28"/>
        </w:rPr>
        <w:t xml:space="preserve"> год. Депутаты отмечают, что деятельность Совета сельского поселения в 201</w:t>
      </w:r>
      <w:r w:rsidR="002B5446">
        <w:rPr>
          <w:sz w:val="27"/>
          <w:szCs w:val="28"/>
        </w:rPr>
        <w:t>9</w:t>
      </w:r>
      <w:r w:rsidRPr="00EB71B1">
        <w:rPr>
          <w:sz w:val="27"/>
          <w:szCs w:val="28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Староильдеряковского сельского поселения Аксубаевского муниципального района Республики Татарстан </w:t>
      </w:r>
      <w:r w:rsidRPr="00EB71B1">
        <w:rPr>
          <w:b/>
          <w:sz w:val="27"/>
          <w:szCs w:val="28"/>
        </w:rPr>
        <w:t>РЕШИЛ: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 xml:space="preserve">Отчет Председателя Совета Староильдеряковского сельского поселения </w:t>
      </w:r>
      <w:proofErr w:type="spellStart"/>
      <w:r w:rsidRPr="00EB71B1">
        <w:rPr>
          <w:sz w:val="27"/>
        </w:rPr>
        <w:t>Альметкина</w:t>
      </w:r>
      <w:proofErr w:type="spellEnd"/>
      <w:r w:rsidRPr="00EB71B1">
        <w:rPr>
          <w:sz w:val="27"/>
        </w:rPr>
        <w:t xml:space="preserve"> В.К. об итогах Стратегии социально – экономического развития сельского поселения за 201</w:t>
      </w:r>
      <w:r w:rsidR="002B5446">
        <w:rPr>
          <w:sz w:val="27"/>
        </w:rPr>
        <w:t>9</w:t>
      </w:r>
      <w:r w:rsidRPr="00EB71B1">
        <w:rPr>
          <w:sz w:val="27"/>
        </w:rPr>
        <w:t xml:space="preserve"> год </w:t>
      </w:r>
      <w:r w:rsidR="002B5446">
        <w:rPr>
          <w:sz w:val="27"/>
        </w:rPr>
        <w:t>и о прогноз на 2020</w:t>
      </w:r>
      <w:r w:rsidRPr="00EB71B1">
        <w:rPr>
          <w:sz w:val="27"/>
        </w:rPr>
        <w:t xml:space="preserve"> год принять к сведению.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Главной задачей стратегии социально – экономического ра</w:t>
      </w:r>
      <w:r w:rsidR="002B5446">
        <w:rPr>
          <w:sz w:val="27"/>
        </w:rPr>
        <w:t>звития сельского поселения в 2020</w:t>
      </w:r>
      <w:r w:rsidRPr="00EB71B1">
        <w:rPr>
          <w:sz w:val="27"/>
        </w:rPr>
        <w:t xml:space="preserve"> году считать обеспечение роста качества жизни населения.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  <w:szCs w:val="28"/>
        </w:rPr>
      </w:pPr>
      <w:r w:rsidRPr="00EB71B1">
        <w:rPr>
          <w:sz w:val="27"/>
          <w:szCs w:val="28"/>
        </w:rPr>
        <w:t>Уделять особое внимание развитию личных подсобных хозяйств.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  <w:szCs w:val="28"/>
        </w:rPr>
      </w:pPr>
      <w:r w:rsidRPr="00EB71B1">
        <w:rPr>
          <w:sz w:val="27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 xml:space="preserve">Рекомендовать исполнительному комитету сельского поселения обобщить </w:t>
      </w:r>
      <w:proofErr w:type="gramStart"/>
      <w:r w:rsidRPr="00EB71B1">
        <w:rPr>
          <w:sz w:val="27"/>
        </w:rPr>
        <w:t>предложения</w:t>
      </w:r>
      <w:proofErr w:type="gramEnd"/>
      <w:r w:rsidRPr="00EB71B1">
        <w:rPr>
          <w:sz w:val="27"/>
        </w:rPr>
        <w:t xml:space="preserve">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 xml:space="preserve">Настоящее решение опубликовать на официальном сайте Аксубаевского муниципального района </w:t>
      </w:r>
      <w:r w:rsidRPr="00EB71B1">
        <w:rPr>
          <w:sz w:val="27"/>
          <w:lang w:val="en-US"/>
        </w:rPr>
        <w:t>http</w:t>
      </w:r>
      <w:r w:rsidRPr="00EB71B1">
        <w:rPr>
          <w:sz w:val="27"/>
        </w:rPr>
        <w:t>:</w:t>
      </w:r>
      <w:proofErr w:type="spellStart"/>
      <w:r w:rsidRPr="00EB71B1">
        <w:rPr>
          <w:sz w:val="27"/>
          <w:lang w:val="en-US"/>
        </w:rPr>
        <w:t>aksubaevo</w:t>
      </w:r>
      <w:proofErr w:type="spellEnd"/>
      <w:r w:rsidRPr="00EB71B1">
        <w:rPr>
          <w:sz w:val="27"/>
        </w:rPr>
        <w:t>.</w:t>
      </w:r>
      <w:proofErr w:type="spellStart"/>
      <w:r w:rsidRPr="00EB71B1">
        <w:rPr>
          <w:sz w:val="27"/>
          <w:lang w:val="en-US"/>
        </w:rPr>
        <w:t>tatar</w:t>
      </w:r>
      <w:proofErr w:type="spellEnd"/>
      <w:r w:rsidRPr="00EB71B1">
        <w:rPr>
          <w:sz w:val="27"/>
        </w:rPr>
        <w:t>.</w:t>
      </w:r>
      <w:proofErr w:type="spellStart"/>
      <w:r w:rsidRPr="00EB71B1">
        <w:rPr>
          <w:sz w:val="27"/>
          <w:lang w:val="en-US"/>
        </w:rPr>
        <w:t>ru</w:t>
      </w:r>
      <w:proofErr w:type="spellEnd"/>
      <w:r w:rsidRPr="00EB71B1">
        <w:rPr>
          <w:sz w:val="27"/>
        </w:rPr>
        <w:t>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Контроль за исполнением данного решения возложить на постоянные комиссии Совета сельского поселения.</w:t>
      </w:r>
    </w:p>
    <w:p w:rsidR="009D6CB3" w:rsidRDefault="009D6CB3" w:rsidP="00EB71B1">
      <w:pPr>
        <w:ind w:left="345" w:firstLine="720"/>
        <w:jc w:val="both"/>
        <w:rPr>
          <w:sz w:val="27"/>
          <w:szCs w:val="28"/>
        </w:rPr>
      </w:pPr>
    </w:p>
    <w:p w:rsidR="00EB71B1" w:rsidRPr="00EB71B1" w:rsidRDefault="00EB71B1" w:rsidP="00EB71B1">
      <w:pPr>
        <w:ind w:left="345" w:firstLine="720"/>
        <w:jc w:val="both"/>
        <w:rPr>
          <w:sz w:val="27"/>
          <w:szCs w:val="28"/>
        </w:rPr>
      </w:pPr>
      <w:r w:rsidRPr="00EB71B1">
        <w:rPr>
          <w:sz w:val="27"/>
          <w:szCs w:val="28"/>
        </w:rPr>
        <w:t xml:space="preserve">Председатель Совета, Глава </w:t>
      </w:r>
    </w:p>
    <w:p w:rsidR="00EB71B1" w:rsidRPr="00EB71B1" w:rsidRDefault="00EB71B1" w:rsidP="00816B4E">
      <w:pPr>
        <w:ind w:left="345" w:firstLine="720"/>
        <w:jc w:val="both"/>
        <w:rPr>
          <w:sz w:val="28"/>
          <w:szCs w:val="20"/>
        </w:rPr>
      </w:pPr>
      <w:r w:rsidRPr="00EB71B1">
        <w:rPr>
          <w:sz w:val="27"/>
          <w:szCs w:val="28"/>
        </w:rPr>
        <w:t xml:space="preserve">Староильдеряковского сельского поселения: </w:t>
      </w:r>
      <w:r w:rsidRPr="00EB71B1">
        <w:rPr>
          <w:sz w:val="27"/>
          <w:szCs w:val="28"/>
        </w:rPr>
        <w:tab/>
      </w:r>
      <w:r w:rsidRPr="00EB71B1">
        <w:rPr>
          <w:sz w:val="27"/>
          <w:szCs w:val="28"/>
        </w:rPr>
        <w:tab/>
        <w:t xml:space="preserve">В. </w:t>
      </w:r>
      <w:proofErr w:type="spellStart"/>
      <w:r w:rsidRPr="00EB71B1">
        <w:rPr>
          <w:sz w:val="27"/>
          <w:szCs w:val="28"/>
        </w:rPr>
        <w:t>Альметкин</w:t>
      </w:r>
      <w:proofErr w:type="spellEnd"/>
      <w:r w:rsidRPr="00EB71B1">
        <w:rPr>
          <w:sz w:val="27"/>
          <w:szCs w:val="28"/>
        </w:rPr>
        <w:t>.</w:t>
      </w:r>
    </w:p>
    <w:sectPr w:rsidR="00EB71B1" w:rsidRPr="00EB71B1" w:rsidSect="00EB71B1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2652BE7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00A2110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0273FA5"/>
    <w:multiLevelType w:val="hybridMultilevel"/>
    <w:tmpl w:val="0756E0E2"/>
    <w:lvl w:ilvl="0" w:tplc="15C6B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D0314A1"/>
    <w:multiLevelType w:val="hybridMultilevel"/>
    <w:tmpl w:val="F3F0E172"/>
    <w:lvl w:ilvl="0" w:tplc="403CA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3A"/>
    <w:rsid w:val="00083F7C"/>
    <w:rsid w:val="00087B96"/>
    <w:rsid w:val="000905B3"/>
    <w:rsid w:val="000D06B8"/>
    <w:rsid w:val="001139D7"/>
    <w:rsid w:val="00121151"/>
    <w:rsid w:val="00162559"/>
    <w:rsid w:val="001977E9"/>
    <w:rsid w:val="001A6FE0"/>
    <w:rsid w:val="001B0995"/>
    <w:rsid w:val="001B3602"/>
    <w:rsid w:val="002019E2"/>
    <w:rsid w:val="00221C1D"/>
    <w:rsid w:val="00225E92"/>
    <w:rsid w:val="00247987"/>
    <w:rsid w:val="002B5446"/>
    <w:rsid w:val="003628BF"/>
    <w:rsid w:val="00383A78"/>
    <w:rsid w:val="003D4970"/>
    <w:rsid w:val="003E63D5"/>
    <w:rsid w:val="00414A98"/>
    <w:rsid w:val="00430475"/>
    <w:rsid w:val="004504BD"/>
    <w:rsid w:val="00456856"/>
    <w:rsid w:val="00472A4F"/>
    <w:rsid w:val="004E219B"/>
    <w:rsid w:val="0053596B"/>
    <w:rsid w:val="005455B5"/>
    <w:rsid w:val="00571B15"/>
    <w:rsid w:val="00573955"/>
    <w:rsid w:val="00582870"/>
    <w:rsid w:val="005C2C73"/>
    <w:rsid w:val="005D541D"/>
    <w:rsid w:val="005D6D89"/>
    <w:rsid w:val="005E5DEE"/>
    <w:rsid w:val="00636488"/>
    <w:rsid w:val="00687365"/>
    <w:rsid w:val="006D3FA3"/>
    <w:rsid w:val="007836E9"/>
    <w:rsid w:val="007927EF"/>
    <w:rsid w:val="007A6D35"/>
    <w:rsid w:val="007B5F55"/>
    <w:rsid w:val="007D0925"/>
    <w:rsid w:val="007D7E74"/>
    <w:rsid w:val="007E273A"/>
    <w:rsid w:val="008038B4"/>
    <w:rsid w:val="00816B4E"/>
    <w:rsid w:val="0083082F"/>
    <w:rsid w:val="0087131A"/>
    <w:rsid w:val="008738DF"/>
    <w:rsid w:val="008D6605"/>
    <w:rsid w:val="008E4A92"/>
    <w:rsid w:val="008E6813"/>
    <w:rsid w:val="0096489B"/>
    <w:rsid w:val="00980356"/>
    <w:rsid w:val="00981814"/>
    <w:rsid w:val="009D6CB3"/>
    <w:rsid w:val="00A41777"/>
    <w:rsid w:val="00A57471"/>
    <w:rsid w:val="00A60BD3"/>
    <w:rsid w:val="00A73D70"/>
    <w:rsid w:val="00A76D6C"/>
    <w:rsid w:val="00AA6BED"/>
    <w:rsid w:val="00AD0E2C"/>
    <w:rsid w:val="00B72DAC"/>
    <w:rsid w:val="00B74C42"/>
    <w:rsid w:val="00BF686E"/>
    <w:rsid w:val="00C0318A"/>
    <w:rsid w:val="00C1730B"/>
    <w:rsid w:val="00C24B97"/>
    <w:rsid w:val="00C33041"/>
    <w:rsid w:val="00CF02BA"/>
    <w:rsid w:val="00D219FB"/>
    <w:rsid w:val="00D453B7"/>
    <w:rsid w:val="00D66FF5"/>
    <w:rsid w:val="00D77522"/>
    <w:rsid w:val="00DB31BE"/>
    <w:rsid w:val="00E274B8"/>
    <w:rsid w:val="00EB71B1"/>
    <w:rsid w:val="00ED3098"/>
    <w:rsid w:val="00EE6EE9"/>
    <w:rsid w:val="00F57455"/>
    <w:rsid w:val="00F85025"/>
    <w:rsid w:val="00FB4860"/>
    <w:rsid w:val="00FC4D6A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46E6A-537E-40B9-B1CE-72E68C59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19FB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D6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6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uiPriority w:val="99"/>
    <w:locked/>
    <w:rsid w:val="007E273A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uiPriority w:val="99"/>
    <w:rsid w:val="007E273A"/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BodyTextChar1">
    <w:name w:val="Body Text Char1"/>
    <w:aliases w:val="Знак Знак Char1"/>
    <w:basedOn w:val="a0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7E273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D219F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D219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D219FB"/>
    <w:pPr>
      <w:spacing w:line="288" w:lineRule="auto"/>
    </w:pPr>
    <w:rPr>
      <w:sz w:val="28"/>
      <w:szCs w:val="28"/>
    </w:rPr>
  </w:style>
  <w:style w:type="paragraph" w:styleId="a7">
    <w:name w:val="Title"/>
    <w:basedOn w:val="a"/>
    <w:link w:val="a8"/>
    <w:qFormat/>
    <w:rsid w:val="00D219F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D219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D219F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D6D8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5D6D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D6D89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5D6D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Almetkin</dc:creator>
  <cp:lastModifiedBy>Sild</cp:lastModifiedBy>
  <cp:revision>5</cp:revision>
  <cp:lastPrinted>2020-01-08T05:44:00Z</cp:lastPrinted>
  <dcterms:created xsi:type="dcterms:W3CDTF">2020-01-15T08:14:00Z</dcterms:created>
  <dcterms:modified xsi:type="dcterms:W3CDTF">2020-01-15T08:18:00Z</dcterms:modified>
</cp:coreProperties>
</file>