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45" w:rsidRPr="005927AA" w:rsidRDefault="003A1445" w:rsidP="003A0DB0">
      <w:pPr>
        <w:ind w:firstLine="1"/>
        <w:rPr>
          <w:rFonts w:ascii="Times New Roman" w:hAnsi="Times New Roman" w:cs="Times New Roman"/>
          <w:sz w:val="28"/>
          <w:szCs w:val="28"/>
        </w:rPr>
      </w:pPr>
      <w:r w:rsidRPr="005927AA">
        <w:rPr>
          <w:rFonts w:ascii="Times New Roman" w:hAnsi="Times New Roman" w:cs="Times New Roman"/>
          <w:sz w:val="28"/>
          <w:szCs w:val="28"/>
        </w:rPr>
        <w:t>ПРОЕКТ</w:t>
      </w:r>
    </w:p>
    <w:p w:rsidR="003A0DB0" w:rsidRPr="005927AA" w:rsidRDefault="003A0DB0" w:rsidP="003A1445">
      <w:pPr>
        <w:ind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7AA">
        <w:rPr>
          <w:rFonts w:ascii="Times New Roman" w:hAnsi="Times New Roman" w:cs="Times New Roman"/>
          <w:b/>
          <w:sz w:val="28"/>
          <w:szCs w:val="28"/>
        </w:rPr>
        <w:t>СОВЕТ САВРУШСКОГО СЕЛЬСКОГО ПОСЕЛЕНИЯ</w:t>
      </w:r>
      <w:r w:rsidR="003A1445" w:rsidRPr="00592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7A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  <w:r w:rsidR="003A1445" w:rsidRPr="00592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7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A0DB0" w:rsidRPr="005927AA" w:rsidRDefault="003A0DB0" w:rsidP="003A0DB0">
      <w:pPr>
        <w:pStyle w:val="1"/>
        <w:jc w:val="left"/>
        <w:rPr>
          <w:b w:val="0"/>
          <w:sz w:val="28"/>
          <w:szCs w:val="28"/>
        </w:rPr>
      </w:pPr>
    </w:p>
    <w:p w:rsidR="003A0DB0" w:rsidRPr="005927AA" w:rsidRDefault="003A0DB0" w:rsidP="003A0DB0">
      <w:pPr>
        <w:pStyle w:val="1"/>
        <w:jc w:val="left"/>
        <w:rPr>
          <w:sz w:val="28"/>
          <w:szCs w:val="28"/>
        </w:rPr>
      </w:pPr>
      <w:r w:rsidRPr="005927AA">
        <w:rPr>
          <w:b w:val="0"/>
          <w:sz w:val="28"/>
          <w:szCs w:val="28"/>
        </w:rPr>
        <w:t xml:space="preserve">                                      </w:t>
      </w:r>
      <w:r w:rsidRPr="005927AA">
        <w:rPr>
          <w:sz w:val="28"/>
          <w:szCs w:val="28"/>
        </w:rPr>
        <w:t>РЕШЕНИЕ</w:t>
      </w:r>
    </w:p>
    <w:p w:rsidR="003A0DB0" w:rsidRPr="005927AA" w:rsidRDefault="003A0DB0" w:rsidP="003A0DB0">
      <w:pPr>
        <w:rPr>
          <w:rFonts w:ascii="Times New Roman" w:hAnsi="Times New Roman" w:cs="Times New Roman"/>
          <w:sz w:val="28"/>
          <w:szCs w:val="28"/>
        </w:rPr>
      </w:pPr>
    </w:p>
    <w:p w:rsidR="003A0DB0" w:rsidRPr="005927AA" w:rsidRDefault="003A0DB0" w:rsidP="003A0DB0">
      <w:pPr>
        <w:ind w:left="708"/>
        <w:rPr>
          <w:rFonts w:ascii="Times New Roman" w:hAnsi="Times New Roman" w:cs="Times New Roman"/>
          <w:sz w:val="28"/>
          <w:szCs w:val="28"/>
        </w:rPr>
      </w:pPr>
      <w:r w:rsidRPr="005927AA">
        <w:rPr>
          <w:rFonts w:ascii="Times New Roman" w:hAnsi="Times New Roman" w:cs="Times New Roman"/>
          <w:sz w:val="28"/>
          <w:szCs w:val="28"/>
        </w:rPr>
        <w:t xml:space="preserve">№ </w:t>
      </w:r>
      <w:r w:rsidRPr="005927AA">
        <w:rPr>
          <w:rFonts w:ascii="Times New Roman" w:hAnsi="Times New Roman" w:cs="Times New Roman"/>
          <w:sz w:val="28"/>
          <w:szCs w:val="28"/>
        </w:rPr>
        <w:tab/>
      </w:r>
      <w:r w:rsidRPr="005927AA">
        <w:rPr>
          <w:rFonts w:ascii="Times New Roman" w:hAnsi="Times New Roman" w:cs="Times New Roman"/>
          <w:sz w:val="28"/>
          <w:szCs w:val="28"/>
        </w:rPr>
        <w:tab/>
      </w:r>
      <w:r w:rsidRPr="005927AA">
        <w:rPr>
          <w:rFonts w:ascii="Times New Roman" w:hAnsi="Times New Roman" w:cs="Times New Roman"/>
          <w:sz w:val="28"/>
          <w:szCs w:val="28"/>
        </w:rPr>
        <w:tab/>
      </w:r>
      <w:r w:rsidRPr="005927A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gramStart"/>
      <w:r w:rsidRPr="005927AA">
        <w:rPr>
          <w:rFonts w:ascii="Times New Roman" w:hAnsi="Times New Roman" w:cs="Times New Roman"/>
          <w:sz w:val="28"/>
          <w:szCs w:val="28"/>
        </w:rPr>
        <w:tab/>
        <w:t xml:space="preserve">  от</w:t>
      </w:r>
      <w:proofErr w:type="gramEnd"/>
      <w:r w:rsidRPr="005927AA">
        <w:rPr>
          <w:rFonts w:ascii="Times New Roman" w:hAnsi="Times New Roman" w:cs="Times New Roman"/>
          <w:sz w:val="28"/>
          <w:szCs w:val="28"/>
        </w:rPr>
        <w:t>_______________ года</w:t>
      </w:r>
    </w:p>
    <w:p w:rsidR="003A0DB0" w:rsidRPr="005927AA" w:rsidRDefault="003A0DB0" w:rsidP="003A0DB0">
      <w:pPr>
        <w:rPr>
          <w:rFonts w:ascii="Times New Roman" w:hAnsi="Times New Roman" w:cs="Times New Roman"/>
          <w:sz w:val="28"/>
          <w:szCs w:val="28"/>
        </w:rPr>
      </w:pPr>
    </w:p>
    <w:p w:rsidR="003A0DB0" w:rsidRPr="005927AA" w:rsidRDefault="003A0DB0" w:rsidP="003A0DB0">
      <w:pPr>
        <w:ind w:firstLine="705"/>
        <w:rPr>
          <w:rFonts w:ascii="Times New Roman" w:hAnsi="Times New Roman" w:cs="Times New Roman"/>
          <w:b/>
          <w:sz w:val="28"/>
          <w:szCs w:val="28"/>
        </w:rPr>
      </w:pPr>
      <w:r w:rsidRPr="005927AA">
        <w:rPr>
          <w:rFonts w:ascii="Times New Roman" w:hAnsi="Times New Roman" w:cs="Times New Roman"/>
          <w:b/>
          <w:sz w:val="28"/>
          <w:szCs w:val="28"/>
        </w:rPr>
        <w:t xml:space="preserve">Отчет участкового уполномоченного </w:t>
      </w:r>
    </w:p>
    <w:p w:rsidR="003A0DB0" w:rsidRPr="005927AA" w:rsidRDefault="003A0DB0" w:rsidP="003A0D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0DB0" w:rsidRPr="005927AA" w:rsidRDefault="003A0DB0" w:rsidP="003A0DB0">
      <w:pPr>
        <w:pStyle w:val="a5"/>
        <w:ind w:left="0" w:firstLine="705"/>
        <w:jc w:val="both"/>
        <w:rPr>
          <w:sz w:val="28"/>
          <w:szCs w:val="28"/>
        </w:rPr>
      </w:pPr>
      <w:r w:rsidRPr="005927AA">
        <w:rPr>
          <w:sz w:val="28"/>
          <w:szCs w:val="28"/>
        </w:rPr>
        <w:t xml:space="preserve">Заслушав и обсудив отчёт участкового уполномоченного, Совет Саврушского сельского поселения Аксубаевского муниципального района Республики Татарстан </w:t>
      </w:r>
      <w:r w:rsidRPr="005927AA">
        <w:rPr>
          <w:b/>
          <w:sz w:val="28"/>
          <w:szCs w:val="28"/>
        </w:rPr>
        <w:t>РЕШИЛ:</w:t>
      </w:r>
    </w:p>
    <w:p w:rsidR="003A0DB0" w:rsidRPr="005927AA" w:rsidRDefault="003A0DB0" w:rsidP="003A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B0" w:rsidRPr="005927AA" w:rsidRDefault="003A0DB0" w:rsidP="003A0D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AA">
        <w:rPr>
          <w:rFonts w:ascii="Times New Roman" w:hAnsi="Times New Roman" w:cs="Times New Roman"/>
          <w:sz w:val="28"/>
          <w:szCs w:val="28"/>
        </w:rPr>
        <w:t xml:space="preserve">Информацию участкового уполномоченного при Аксубаевском РОВД </w:t>
      </w:r>
      <w:r w:rsidR="003A1445" w:rsidRPr="005927AA">
        <w:rPr>
          <w:rFonts w:ascii="Times New Roman" w:hAnsi="Times New Roman" w:cs="Times New Roman"/>
          <w:sz w:val="28"/>
          <w:szCs w:val="28"/>
        </w:rPr>
        <w:t>по</w:t>
      </w:r>
      <w:r w:rsidRPr="005927AA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правонарушение на территории Саврушского сельского поселения Аксубаевского муниципального района принять к сведению.</w:t>
      </w:r>
    </w:p>
    <w:p w:rsidR="003A0DB0" w:rsidRPr="005927AA" w:rsidRDefault="003A0DB0" w:rsidP="003A0D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AA">
        <w:rPr>
          <w:rFonts w:ascii="Times New Roman" w:hAnsi="Times New Roman" w:cs="Times New Roman"/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3A0DB0" w:rsidRPr="005927AA" w:rsidRDefault="003A0DB0" w:rsidP="003A0D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сельского поселения по профилактике правонарушений. </w:t>
      </w:r>
    </w:p>
    <w:p w:rsidR="003A0DB0" w:rsidRPr="005927AA" w:rsidRDefault="003A0DB0" w:rsidP="003A0DB0">
      <w:pPr>
        <w:rPr>
          <w:rFonts w:ascii="Times New Roman" w:hAnsi="Times New Roman" w:cs="Times New Roman"/>
          <w:sz w:val="28"/>
          <w:szCs w:val="28"/>
        </w:rPr>
      </w:pPr>
    </w:p>
    <w:p w:rsidR="003A0DB0" w:rsidRPr="005927AA" w:rsidRDefault="003A0DB0" w:rsidP="003A0DB0">
      <w:pPr>
        <w:pStyle w:val="a3"/>
        <w:ind w:firstLine="705"/>
        <w:rPr>
          <w:b w:val="0"/>
          <w:szCs w:val="28"/>
        </w:rPr>
      </w:pPr>
    </w:p>
    <w:p w:rsidR="003A0DB0" w:rsidRPr="005927AA" w:rsidRDefault="003A1445" w:rsidP="003A1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7AA">
        <w:rPr>
          <w:rFonts w:ascii="Times New Roman" w:hAnsi="Times New Roman" w:cs="Times New Roman"/>
          <w:sz w:val="28"/>
          <w:szCs w:val="28"/>
        </w:rPr>
        <w:t xml:space="preserve"> П</w:t>
      </w:r>
      <w:r w:rsidR="003A0DB0" w:rsidRPr="005927AA">
        <w:rPr>
          <w:rFonts w:ascii="Times New Roman" w:hAnsi="Times New Roman" w:cs="Times New Roman"/>
          <w:sz w:val="28"/>
          <w:szCs w:val="28"/>
        </w:rPr>
        <w:t>редседатель Совета</w:t>
      </w:r>
    </w:p>
    <w:p w:rsidR="003A0DB0" w:rsidRPr="005927AA" w:rsidRDefault="003A0DB0" w:rsidP="003A1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7AA">
        <w:rPr>
          <w:rFonts w:ascii="Times New Roman" w:hAnsi="Times New Roman" w:cs="Times New Roman"/>
          <w:sz w:val="28"/>
          <w:szCs w:val="28"/>
        </w:rPr>
        <w:t xml:space="preserve">Саврушского сельского </w:t>
      </w:r>
      <w:proofErr w:type="gramStart"/>
      <w:r w:rsidRPr="005927AA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5927AA">
        <w:rPr>
          <w:rFonts w:ascii="Times New Roman" w:hAnsi="Times New Roman" w:cs="Times New Roman"/>
          <w:sz w:val="28"/>
          <w:szCs w:val="28"/>
        </w:rPr>
        <w:t xml:space="preserve">              /Кузьмин А.Г./</w:t>
      </w:r>
    </w:p>
    <w:p w:rsidR="003A0DB0" w:rsidRPr="005927AA" w:rsidRDefault="003A0DB0" w:rsidP="003A0DB0">
      <w:pPr>
        <w:rPr>
          <w:rFonts w:ascii="Times New Roman" w:hAnsi="Times New Roman" w:cs="Times New Roman"/>
          <w:sz w:val="28"/>
          <w:szCs w:val="28"/>
        </w:rPr>
      </w:pPr>
    </w:p>
    <w:sectPr w:rsidR="003A0DB0" w:rsidRPr="005927AA" w:rsidSect="00A4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DB0"/>
    <w:rsid w:val="003A0DB0"/>
    <w:rsid w:val="003A1445"/>
    <w:rsid w:val="005927AA"/>
    <w:rsid w:val="00A455CF"/>
    <w:rsid w:val="00B043E5"/>
    <w:rsid w:val="00C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C34A7-F233-4405-84FA-FFE45DAF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5CF"/>
  </w:style>
  <w:style w:type="paragraph" w:styleId="1">
    <w:name w:val="heading 1"/>
    <w:basedOn w:val="a"/>
    <w:next w:val="a"/>
    <w:link w:val="10"/>
    <w:qFormat/>
    <w:rsid w:val="003A0D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DB0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3">
    <w:name w:val="Body Text"/>
    <w:basedOn w:val="a"/>
    <w:link w:val="a4"/>
    <w:semiHidden/>
    <w:unhideWhenUsed/>
    <w:rsid w:val="003A0DB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3A0DB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A0DB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0DB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A0D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4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4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Savr</cp:lastModifiedBy>
  <cp:revision>8</cp:revision>
  <cp:lastPrinted>2020-01-14T05:56:00Z</cp:lastPrinted>
  <dcterms:created xsi:type="dcterms:W3CDTF">2018-02-05T06:49:00Z</dcterms:created>
  <dcterms:modified xsi:type="dcterms:W3CDTF">2020-01-14T06:02:00Z</dcterms:modified>
</cp:coreProperties>
</file>