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Совет Новокиреметского сельского поселения</w:t>
      </w:r>
    </w:p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Аксубаевского муниципального района</w:t>
      </w:r>
    </w:p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Республики Татарстан</w:t>
      </w:r>
    </w:p>
    <w:p w:rsidR="00576CEA" w:rsidRPr="00272B77" w:rsidRDefault="00576CEA" w:rsidP="00576CEA">
      <w:pPr>
        <w:tabs>
          <w:tab w:val="left" w:pos="664"/>
          <w:tab w:val="center" w:pos="4677"/>
        </w:tabs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                        </w:t>
      </w:r>
    </w:p>
    <w:p w:rsidR="00576CEA" w:rsidRPr="00272B77" w:rsidRDefault="00576CEA" w:rsidP="00576CEA">
      <w:pPr>
        <w:tabs>
          <w:tab w:val="left" w:pos="664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</w:t>
      </w:r>
      <w:r w:rsidR="00553F47">
        <w:rPr>
          <w:rFonts w:ascii="Times New Roman" w:hAnsi="Times New Roman"/>
          <w:b/>
          <w:sz w:val="28"/>
          <w:szCs w:val="28"/>
          <w:lang w:val="tt-RU"/>
        </w:rPr>
        <w:t>ПРОЕКТ</w:t>
      </w:r>
      <w:r w:rsidRPr="00272B77">
        <w:rPr>
          <w:rFonts w:ascii="Times New Roman" w:hAnsi="Times New Roman"/>
          <w:b/>
          <w:sz w:val="28"/>
          <w:szCs w:val="28"/>
          <w:lang w:val="tt-RU"/>
        </w:rPr>
        <w:t xml:space="preserve">       </w:t>
      </w:r>
      <w:r w:rsidRPr="00272B77">
        <w:rPr>
          <w:rFonts w:ascii="Times New Roman" w:hAnsi="Times New Roman"/>
          <w:b/>
          <w:sz w:val="28"/>
          <w:szCs w:val="28"/>
        </w:rPr>
        <w:t xml:space="preserve">Р Е Ш Е Н И Е                                                                                                   </w:t>
      </w:r>
    </w:p>
    <w:p w:rsidR="00576CEA" w:rsidRPr="00272B77" w:rsidRDefault="00576CEA" w:rsidP="00576CEA">
      <w:pPr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 xml:space="preserve">      № </w:t>
      </w:r>
      <w:r w:rsidRPr="00272B77">
        <w:rPr>
          <w:rFonts w:ascii="Times New Roman" w:hAnsi="Times New Roman"/>
          <w:sz w:val="28"/>
          <w:szCs w:val="28"/>
        </w:rPr>
        <w:tab/>
      </w:r>
      <w:r w:rsidRPr="00272B77">
        <w:rPr>
          <w:rFonts w:ascii="Times New Roman" w:hAnsi="Times New Roman"/>
          <w:sz w:val="28"/>
          <w:szCs w:val="28"/>
        </w:rPr>
        <w:tab/>
      </w:r>
      <w:r w:rsidRPr="00272B77">
        <w:rPr>
          <w:rFonts w:ascii="Times New Roman" w:hAnsi="Times New Roman"/>
          <w:sz w:val="28"/>
          <w:szCs w:val="28"/>
        </w:rPr>
        <w:tab/>
      </w:r>
      <w:r w:rsidRPr="00272B77">
        <w:rPr>
          <w:rFonts w:ascii="Times New Roman" w:hAnsi="Times New Roman"/>
          <w:sz w:val="28"/>
          <w:szCs w:val="28"/>
        </w:rPr>
        <w:tab/>
        <w:t xml:space="preserve">                            от          2020 года</w:t>
      </w:r>
      <w:r w:rsidRPr="00272B77">
        <w:rPr>
          <w:rFonts w:ascii="Times New Roman" w:hAnsi="Times New Roman"/>
          <w:sz w:val="28"/>
          <w:szCs w:val="28"/>
        </w:rPr>
        <w:tab/>
        <w:t xml:space="preserve"> </w:t>
      </w:r>
      <w:r w:rsidRPr="00272B77">
        <w:rPr>
          <w:rFonts w:ascii="Times New Roman" w:hAnsi="Times New Roman"/>
          <w:sz w:val="28"/>
          <w:szCs w:val="28"/>
        </w:rPr>
        <w:tab/>
      </w:r>
    </w:p>
    <w:p w:rsidR="00576CEA" w:rsidRPr="00272B77" w:rsidRDefault="00576CEA" w:rsidP="0057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 xml:space="preserve">О внесении изменений в решение Совета Новокиреметского сельского поселения №73 от 27.11.2018 "О принятии  Положения о муниципальной службе в </w:t>
      </w:r>
      <w:proofErr w:type="spellStart"/>
      <w:r w:rsidRPr="00272B77">
        <w:rPr>
          <w:rFonts w:ascii="Times New Roman" w:hAnsi="Times New Roman"/>
          <w:sz w:val="28"/>
          <w:szCs w:val="28"/>
        </w:rPr>
        <w:t>Новокиреметском</w:t>
      </w:r>
      <w:proofErr w:type="spellEnd"/>
      <w:r w:rsidRPr="00272B7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района" </w:t>
      </w:r>
    </w:p>
    <w:p w:rsidR="00576CEA" w:rsidRPr="00272B77" w:rsidRDefault="00576CEA" w:rsidP="00576CEA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576CEA" w:rsidRPr="00272B77" w:rsidRDefault="00576CEA" w:rsidP="00576C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02.03.2007 года №25-ФЗ «О муниципальной службе в Российской Федерации», Кодексом Республики Татарстан  о муниципальной службе от 25.06.2013 года №50-ЗРТ, Уставом Новокиреметского сельского поселения  Совет  Новокиреметского сельского поселения </w:t>
      </w:r>
      <w:r w:rsidRPr="00272B77">
        <w:rPr>
          <w:rFonts w:ascii="Times New Roman" w:hAnsi="Times New Roman"/>
          <w:b/>
          <w:sz w:val="28"/>
          <w:szCs w:val="28"/>
        </w:rPr>
        <w:t>РЕШИЛ</w:t>
      </w:r>
      <w:r w:rsidRPr="00272B77">
        <w:rPr>
          <w:rFonts w:ascii="Times New Roman" w:hAnsi="Times New Roman"/>
          <w:sz w:val="28"/>
          <w:szCs w:val="28"/>
        </w:rPr>
        <w:t>:</w:t>
      </w:r>
    </w:p>
    <w:p w:rsidR="00576CEA" w:rsidRPr="00272B77" w:rsidRDefault="00576CEA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B77">
        <w:rPr>
          <w:rFonts w:ascii="Times New Roman" w:hAnsi="Times New Roman"/>
          <w:sz w:val="28"/>
          <w:szCs w:val="28"/>
        </w:rPr>
        <w:t xml:space="preserve">1.Пункт 2 в статье 16 </w:t>
      </w:r>
      <w:r w:rsidRPr="00272B77">
        <w:rPr>
          <w:rFonts w:ascii="Times New Roman" w:hAnsi="Times New Roman"/>
          <w:sz w:val="28"/>
          <w:szCs w:val="28"/>
          <w:lang w:eastAsia="ru-RU"/>
        </w:rPr>
        <w:t>Запреты, связанные с муниципальной службой изложить в следующей редакции:</w:t>
      </w:r>
    </w:p>
    <w:p w:rsidR="00272B77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а</w:t>
      </w:r>
      <w:proofErr w:type="gramStart"/>
      <w:r w:rsidRPr="00272B77">
        <w:rPr>
          <w:spacing w:val="2"/>
          <w:sz w:val="28"/>
          <w:szCs w:val="28"/>
        </w:rPr>
        <w:t>)у</w:t>
      </w:r>
      <w:proofErr w:type="gramEnd"/>
      <w:r w:rsidRPr="00272B77">
        <w:rPr>
          <w:spacing w:val="2"/>
          <w:sz w:val="28"/>
          <w:szCs w:val="28"/>
        </w:rPr>
        <w:t>частвовать в управлении коммерческой или некоммерческой организацией, за исключением следующих случаев: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 xml:space="preserve">б)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272B77">
        <w:rPr>
          <w:spacing w:val="2"/>
          <w:sz w:val="28"/>
          <w:szCs w:val="28"/>
        </w:rPr>
        <w:t>жилищностроительного</w:t>
      </w:r>
      <w:proofErr w:type="spellEnd"/>
      <w:r w:rsidRPr="00272B77">
        <w:rPr>
          <w:spacing w:val="2"/>
          <w:sz w:val="28"/>
          <w:szCs w:val="28"/>
        </w:rPr>
        <w:t>, гаражного кооперативов, товарищества собственников недвижимости;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72B77">
        <w:rPr>
          <w:spacing w:val="2"/>
          <w:sz w:val="28"/>
          <w:szCs w:val="28"/>
        </w:rPr>
        <w:t>в)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72B77">
        <w:rPr>
          <w:spacing w:val="2"/>
          <w:sz w:val="28"/>
          <w:szCs w:val="28"/>
        </w:rPr>
        <w:t xml:space="preserve"> </w:t>
      </w:r>
      <w:proofErr w:type="gramStart"/>
      <w:r w:rsidRPr="00272B77">
        <w:rPr>
          <w:spacing w:val="2"/>
          <w:sz w:val="28"/>
          <w:szCs w:val="28"/>
        </w:rPr>
        <w:t>порядке</w:t>
      </w:r>
      <w:proofErr w:type="gramEnd"/>
      <w:r w:rsidRPr="00272B77">
        <w:rPr>
          <w:spacing w:val="2"/>
          <w:sz w:val="28"/>
          <w:szCs w:val="28"/>
        </w:rPr>
        <w:t>, установленном законом субъекта Российской Федерации;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lastRenderedPageBreak/>
        <w:t>г)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272B77">
        <w:rPr>
          <w:spacing w:val="2"/>
          <w:sz w:val="28"/>
          <w:szCs w:val="28"/>
        </w:rPr>
        <w:t>д</w:t>
      </w:r>
      <w:proofErr w:type="spellEnd"/>
      <w:r w:rsidRPr="00272B77">
        <w:rPr>
          <w:spacing w:val="2"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е) иные случаи, предусмотренные федеральными законами;</w:t>
      </w:r>
      <w:r w:rsidRPr="00272B77">
        <w:rPr>
          <w:spacing w:val="2"/>
          <w:sz w:val="28"/>
          <w:szCs w:val="28"/>
        </w:rPr>
        <w:br/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ж) заниматься предпринимательской деятельностью лично или через доверенных лиц;</w:t>
      </w:r>
    </w:p>
    <w:p w:rsidR="00272B77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6CEA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6"/>
          <w:szCs w:val="26"/>
        </w:rPr>
        <w:t>2</w:t>
      </w:r>
      <w:r w:rsidR="00576CEA" w:rsidRPr="00272B77">
        <w:rPr>
          <w:rFonts w:ascii="Times New Roman" w:hAnsi="Times New Roman"/>
          <w:sz w:val="26"/>
          <w:szCs w:val="26"/>
        </w:rPr>
        <w:t xml:space="preserve">. </w:t>
      </w:r>
      <w:r w:rsidR="00576CEA" w:rsidRPr="00272B77">
        <w:rPr>
          <w:rFonts w:ascii="Times New Roman" w:hAnsi="Times New Roman"/>
          <w:sz w:val="28"/>
          <w:szCs w:val="28"/>
        </w:rPr>
        <w:t>Опубликовать (обнародовать) настоящее Решение на информационных стендах Новокиреметского сельского поселения, а так же разместить на официальном портале правовой информации Республики Татарстан (</w:t>
      </w:r>
      <w:hyperlink r:id="rId4" w:history="1">
        <w:r w:rsidR="00576CEA" w:rsidRPr="00272B77">
          <w:rPr>
            <w:rStyle w:val="a5"/>
            <w:rFonts w:ascii="Times New Roman" w:hAnsi="Times New Roman"/>
            <w:color w:val="auto"/>
            <w:sz w:val="28"/>
            <w:szCs w:val="28"/>
          </w:rPr>
          <w:t>http://pravo.tatarstan.ru</w:t>
        </w:r>
      </w:hyperlink>
      <w:r w:rsidR="00576CEA" w:rsidRPr="00272B77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="00576CEA" w:rsidRPr="00272B77">
          <w:rPr>
            <w:rStyle w:val="a5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="00576CEA" w:rsidRPr="00272B77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576CEA" w:rsidRPr="00272B77" w:rsidRDefault="00576CEA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6"/>
          <w:szCs w:val="26"/>
        </w:rPr>
        <w:t xml:space="preserve"> </w:t>
      </w:r>
      <w:r w:rsidR="00587981">
        <w:rPr>
          <w:rFonts w:ascii="Times New Roman" w:hAnsi="Times New Roman"/>
          <w:sz w:val="28"/>
          <w:szCs w:val="28"/>
        </w:rPr>
        <w:t>3</w:t>
      </w:r>
      <w:r w:rsidRPr="00272B77">
        <w:rPr>
          <w:rFonts w:ascii="Times New Roman" w:hAnsi="Times New Roman"/>
          <w:sz w:val="28"/>
          <w:szCs w:val="28"/>
        </w:rPr>
        <w:t>.</w:t>
      </w:r>
      <w:proofErr w:type="gramStart"/>
      <w:r w:rsidRPr="00272B7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2B77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576CEA" w:rsidRPr="00272B77" w:rsidRDefault="00576CEA" w:rsidP="0057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CEA" w:rsidRPr="003245D2" w:rsidRDefault="00576CEA" w:rsidP="00576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CEA" w:rsidRPr="003245D2" w:rsidRDefault="00576CEA" w:rsidP="00576CEA">
      <w:pPr>
        <w:spacing w:after="0" w:line="240" w:lineRule="auto"/>
        <w:ind w:left="5580"/>
        <w:rPr>
          <w:rStyle w:val="a3"/>
          <w:rFonts w:ascii="Times New Roman" w:hAnsi="Times New Roman"/>
          <w:b w:val="0"/>
          <w:bCs/>
        </w:rPr>
      </w:pPr>
    </w:p>
    <w:p w:rsidR="00576CEA" w:rsidRDefault="00576CEA" w:rsidP="00576CEA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 w:rsidRPr="003245D2">
        <w:rPr>
          <w:rStyle w:val="a3"/>
          <w:rFonts w:ascii="Times New Roman" w:hAnsi="Times New Roman"/>
          <w:b w:val="0"/>
          <w:bCs/>
          <w:sz w:val="28"/>
          <w:szCs w:val="28"/>
        </w:rPr>
        <w:t>Председатель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Совета, глава</w:t>
      </w:r>
    </w:p>
    <w:p w:rsidR="00576CEA" w:rsidRPr="003245D2" w:rsidRDefault="00576CEA" w:rsidP="00576CEA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>Новокиреметского сельского поселения:                                   И.Р.Шакиров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</w:p>
    <w:p w:rsidR="00DD2C66" w:rsidRDefault="00DD2C66"/>
    <w:sectPr w:rsidR="00DD2C6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76CEA"/>
    <w:rsid w:val="001E711E"/>
    <w:rsid w:val="00272B77"/>
    <w:rsid w:val="00553F47"/>
    <w:rsid w:val="00576CEA"/>
    <w:rsid w:val="00587981"/>
    <w:rsid w:val="00B57575"/>
    <w:rsid w:val="00DD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76CEA"/>
    <w:rPr>
      <w:b/>
      <w:bCs w:val="0"/>
      <w:color w:val="26282F"/>
    </w:rPr>
  </w:style>
  <w:style w:type="paragraph" w:styleId="a4">
    <w:name w:val="No Spacing"/>
    <w:uiPriority w:val="99"/>
    <w:qFormat/>
    <w:rsid w:val="00576C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576CEA"/>
    <w:rPr>
      <w:color w:val="0000FF"/>
      <w:u w:val="single"/>
    </w:rPr>
  </w:style>
  <w:style w:type="paragraph" w:customStyle="1" w:styleId="formattext">
    <w:name w:val="formattext"/>
    <w:basedOn w:val="a"/>
    <w:rsid w:val="002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272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</cp:revision>
  <dcterms:created xsi:type="dcterms:W3CDTF">2020-01-31T11:28:00Z</dcterms:created>
  <dcterms:modified xsi:type="dcterms:W3CDTF">2020-02-17T07:35:00Z</dcterms:modified>
</cp:coreProperties>
</file>