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D8426B">
        <w:rPr>
          <w:sz w:val="28"/>
          <w:szCs w:val="28"/>
        </w:rPr>
        <w:t>29.10.2014г. № 231</w:t>
      </w:r>
      <w:r w:rsidR="00E87920">
        <w:rPr>
          <w:sz w:val="28"/>
          <w:szCs w:val="28"/>
        </w:rPr>
        <w:t xml:space="preserve"> «О </w:t>
      </w:r>
      <w:r w:rsidRPr="00EC5FC0">
        <w:rPr>
          <w:sz w:val="28"/>
          <w:szCs w:val="28"/>
        </w:rPr>
        <w:t xml:space="preserve">Положении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>а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0C2824" w:rsidP="00881079">
      <w:pPr>
        <w:ind w:left="-567"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16 декабря 2019г. № 439-ФЗ «О внесении изменений в Трудовой кодекс Российской Федерации в части формирования сведений о трудовой деятельности в электронном виде»</w:t>
      </w:r>
      <w:r w:rsidR="0054188D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>Совет А</w:t>
      </w:r>
      <w:r w:rsidR="00C60372">
        <w:rPr>
          <w:sz w:val="28"/>
          <w:szCs w:val="28"/>
        </w:rPr>
        <w:t>ксубаевского</w:t>
      </w:r>
      <w:r w:rsidR="00C60372" w:rsidRPr="00C60372">
        <w:rPr>
          <w:sz w:val="28"/>
          <w:szCs w:val="28"/>
        </w:rPr>
        <w:t xml:space="preserve"> муниципального района Республики Татарстан </w:t>
      </w:r>
      <w:r w:rsidR="00C60372"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1B755D">
        <w:rPr>
          <w:sz w:val="28"/>
          <w:szCs w:val="28"/>
        </w:rPr>
        <w:t>Абзац 2 части 4</w:t>
      </w:r>
      <w:r>
        <w:rPr>
          <w:sz w:val="28"/>
          <w:szCs w:val="28"/>
        </w:rPr>
        <w:t xml:space="preserve"> пункта </w:t>
      </w:r>
      <w:r w:rsidR="00D8426B">
        <w:rPr>
          <w:sz w:val="28"/>
          <w:szCs w:val="28"/>
        </w:rPr>
        <w:t>10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D8426B"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="00D8426B"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="00D8426B"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 xml:space="preserve">а </w:t>
      </w:r>
      <w:r w:rsidR="00D8426B" w:rsidRPr="00EC5FC0">
        <w:rPr>
          <w:sz w:val="28"/>
          <w:szCs w:val="28"/>
        </w:rPr>
        <w:t>Республики Татарстан</w:t>
      </w:r>
      <w:r w:rsidR="00476F29">
        <w:rPr>
          <w:sz w:val="28"/>
          <w:szCs w:val="28"/>
        </w:rPr>
        <w:t xml:space="preserve"> (утвержде</w:t>
      </w:r>
      <w:r w:rsidR="00476F29" w:rsidRPr="00C60372">
        <w:rPr>
          <w:sz w:val="28"/>
          <w:szCs w:val="28"/>
        </w:rPr>
        <w:t>но решением Совета Аксубаевского муниципального района Республики Татарстан</w:t>
      </w:r>
      <w:r w:rsidR="00D8426B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 xml:space="preserve">от </w:t>
      </w:r>
      <w:r w:rsidR="00D8426B">
        <w:rPr>
          <w:sz w:val="28"/>
          <w:szCs w:val="28"/>
        </w:rPr>
        <w:t>29.10.2014г. № 231</w:t>
      </w:r>
      <w:r w:rsidR="00C60372" w:rsidRPr="00C60372">
        <w:rPr>
          <w:sz w:val="28"/>
          <w:szCs w:val="28"/>
        </w:rPr>
        <w:t xml:space="preserve"> «</w:t>
      </w:r>
      <w:r w:rsidR="00E154BA">
        <w:rPr>
          <w:sz w:val="28"/>
          <w:szCs w:val="28"/>
        </w:rPr>
        <w:t xml:space="preserve">О </w:t>
      </w:r>
      <w:r w:rsidR="00E154BA" w:rsidRPr="00EC5FC0">
        <w:rPr>
          <w:sz w:val="28"/>
          <w:szCs w:val="28"/>
        </w:rPr>
        <w:t xml:space="preserve">Положении о </w:t>
      </w:r>
      <w:r w:rsidR="00E154BA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E154BA" w:rsidRPr="00EC5FC0">
        <w:rPr>
          <w:sz w:val="28"/>
          <w:szCs w:val="28"/>
        </w:rPr>
        <w:t>муниципальной служб</w:t>
      </w:r>
      <w:r w:rsidR="00E154BA">
        <w:rPr>
          <w:sz w:val="28"/>
          <w:szCs w:val="28"/>
        </w:rPr>
        <w:t xml:space="preserve">ы </w:t>
      </w:r>
      <w:r w:rsidR="00E154BA" w:rsidRPr="00EC5FC0">
        <w:rPr>
          <w:sz w:val="28"/>
          <w:szCs w:val="28"/>
        </w:rPr>
        <w:t>в</w:t>
      </w:r>
      <w:r w:rsidR="00E154BA">
        <w:rPr>
          <w:sz w:val="28"/>
          <w:szCs w:val="28"/>
        </w:rPr>
        <w:t xml:space="preserve"> органах местного самоуправления </w:t>
      </w:r>
      <w:r w:rsidR="00E154BA" w:rsidRPr="00EC5FC0">
        <w:rPr>
          <w:sz w:val="28"/>
          <w:szCs w:val="28"/>
        </w:rPr>
        <w:t>Аксубаевско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муниципально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район</w:t>
      </w:r>
      <w:r w:rsidR="00E154BA">
        <w:rPr>
          <w:sz w:val="28"/>
          <w:szCs w:val="28"/>
        </w:rPr>
        <w:t xml:space="preserve">а </w:t>
      </w:r>
      <w:r w:rsidR="00E154BA" w:rsidRPr="00EC5FC0">
        <w:rPr>
          <w:sz w:val="28"/>
          <w:szCs w:val="28"/>
        </w:rPr>
        <w:t>Республики Татарстан</w:t>
      </w:r>
      <w:r w:rsidR="00C60372" w:rsidRPr="00C60372">
        <w:rPr>
          <w:sz w:val="28"/>
          <w:szCs w:val="28"/>
        </w:rPr>
        <w:t>»</w:t>
      </w:r>
      <w:r w:rsidR="005A7483">
        <w:rPr>
          <w:sz w:val="28"/>
          <w:szCs w:val="28"/>
        </w:rPr>
        <w:t>)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="00C60372" w:rsidRPr="00C60372">
        <w:rPr>
          <w:sz w:val="28"/>
          <w:szCs w:val="28"/>
        </w:rPr>
        <w:t>:</w:t>
      </w:r>
    </w:p>
    <w:p w:rsidR="00677871" w:rsidRPr="0054188D" w:rsidRDefault="00B14EA6" w:rsidP="001B75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5E28">
        <w:rPr>
          <w:sz w:val="28"/>
          <w:szCs w:val="28"/>
        </w:rPr>
        <w:t xml:space="preserve">1) </w:t>
      </w:r>
      <w:r w:rsidR="00BC4317" w:rsidRPr="001A5E28">
        <w:rPr>
          <w:sz w:val="28"/>
          <w:szCs w:val="28"/>
        </w:rPr>
        <w:t>«</w:t>
      </w:r>
      <w:r w:rsidR="001B755D" w:rsidRPr="001A5E28">
        <w:rPr>
          <w:sz w:val="28"/>
          <w:szCs w:val="28"/>
        </w:rPr>
        <w:t xml:space="preserve">- копию </w:t>
      </w:r>
      <w:r w:rsidR="001B755D" w:rsidRPr="001A5E28">
        <w:rPr>
          <w:rFonts w:eastAsiaTheme="minorHAnsi"/>
          <w:sz w:val="28"/>
          <w:szCs w:val="28"/>
          <w:lang w:eastAsia="en-US"/>
        </w:rPr>
        <w:t>трудовой книжки</w:t>
      </w:r>
      <w:r w:rsidR="000C2824" w:rsidRPr="001A5E28">
        <w:rPr>
          <w:rFonts w:eastAsiaTheme="minorHAnsi"/>
          <w:sz w:val="28"/>
          <w:szCs w:val="28"/>
          <w:lang w:eastAsia="en-US"/>
        </w:rPr>
        <w:t>, заверенную в установленном порядке</w:t>
      </w:r>
      <w:r w:rsidR="001B755D" w:rsidRPr="001A5E28">
        <w:rPr>
          <w:rFonts w:eastAsiaTheme="minorHAnsi"/>
          <w:sz w:val="28"/>
          <w:szCs w:val="28"/>
          <w:lang w:eastAsia="en-US"/>
        </w:rPr>
        <w:t xml:space="preserve"> и (или) сведения о трудовой деятельности</w:t>
      </w:r>
      <w:r w:rsidR="00BC4317" w:rsidRPr="001A5E28">
        <w:rPr>
          <w:rFonts w:eastAsiaTheme="minorHAnsi"/>
          <w:sz w:val="28"/>
          <w:szCs w:val="28"/>
          <w:lang w:eastAsia="en-US"/>
        </w:rPr>
        <w:t>»</w:t>
      </w:r>
      <w:r w:rsidR="0054188D" w:rsidRPr="001A5E28">
        <w:rPr>
          <w:sz w:val="28"/>
          <w:szCs w:val="28"/>
        </w:rPr>
        <w:t>;</w:t>
      </w:r>
    </w:p>
    <w:p w:rsidR="00B42439" w:rsidRDefault="00BD2B08" w:rsidP="00B42439">
      <w:pPr>
        <w:pStyle w:val="a3"/>
        <w:ind w:left="-567" w:firstLine="567"/>
        <w:jc w:val="both"/>
        <w:rPr>
          <w:sz w:val="28"/>
          <w:szCs w:val="28"/>
          <w:u w:val="single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 w:rsidR="00B42439" w:rsidRPr="00B42439">
        <w:rPr>
          <w:sz w:val="28"/>
          <w:szCs w:val="28"/>
        </w:rPr>
        <w:t xml:space="preserve"> </w:t>
      </w:r>
      <w:r w:rsidR="00B42439">
        <w:rPr>
          <w:sz w:val="28"/>
          <w:szCs w:val="28"/>
        </w:rPr>
        <w:t>Разместить настоящее решение на официальном сайте Аксубаевского муниципального района</w:t>
      </w:r>
      <w:r w:rsidR="00B42439">
        <w:rPr>
          <w:color w:val="000000" w:themeColor="text1"/>
          <w:sz w:val="28"/>
          <w:szCs w:val="28"/>
        </w:rPr>
        <w:t xml:space="preserve"> </w:t>
      </w:r>
      <w:hyperlink r:id="rId6" w:history="1">
        <w:r w:rsidR="00B42439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B42439">
          <w:rPr>
            <w:rStyle w:val="a4"/>
            <w:color w:val="000000" w:themeColor="text1"/>
            <w:sz w:val="28"/>
            <w:szCs w:val="28"/>
          </w:rPr>
          <w:t>://</w:t>
        </w:r>
        <w:r w:rsidR="00B42439">
          <w:rPr>
            <w:rStyle w:val="a4"/>
            <w:color w:val="000000" w:themeColor="text1"/>
            <w:sz w:val="28"/>
            <w:szCs w:val="28"/>
            <w:lang w:val="en-US"/>
          </w:rPr>
          <w:t>aksubayevo</w:t>
        </w:r>
        <w:r w:rsidR="00B42439">
          <w:rPr>
            <w:rStyle w:val="a4"/>
            <w:color w:val="000000" w:themeColor="text1"/>
            <w:sz w:val="28"/>
            <w:szCs w:val="28"/>
          </w:rPr>
          <w:t>.</w:t>
        </w:r>
        <w:r w:rsidR="00B42439">
          <w:rPr>
            <w:rStyle w:val="a4"/>
            <w:color w:val="000000" w:themeColor="text1"/>
            <w:sz w:val="28"/>
            <w:szCs w:val="28"/>
            <w:lang w:val="en-US"/>
          </w:rPr>
          <w:t>tatarstan</w:t>
        </w:r>
        <w:r w:rsidR="00B42439">
          <w:rPr>
            <w:rStyle w:val="a4"/>
            <w:color w:val="000000" w:themeColor="text1"/>
            <w:sz w:val="28"/>
            <w:szCs w:val="28"/>
          </w:rPr>
          <w:t>.</w:t>
        </w:r>
        <w:r w:rsidR="00B42439">
          <w:rPr>
            <w:rStyle w:val="a4"/>
            <w:color w:val="000000" w:themeColor="text1"/>
            <w:sz w:val="28"/>
            <w:szCs w:val="28"/>
            <w:lang w:val="en-US"/>
          </w:rPr>
          <w:t>ru</w:t>
        </w:r>
      </w:hyperlink>
      <w:r w:rsidR="00B42439" w:rsidRPr="00B42439">
        <w:rPr>
          <w:rStyle w:val="a4"/>
          <w:sz w:val="28"/>
          <w:szCs w:val="28"/>
        </w:rPr>
        <w:t xml:space="preserve"> </w:t>
      </w:r>
      <w:r w:rsidR="00B42439">
        <w:rPr>
          <w:rStyle w:val="a4"/>
          <w:color w:val="000000" w:themeColor="text1"/>
          <w:sz w:val="28"/>
          <w:szCs w:val="28"/>
        </w:rPr>
        <w:t>и</w:t>
      </w:r>
      <w:r w:rsidR="00B42439">
        <w:rPr>
          <w:color w:val="000000" w:themeColor="text1"/>
          <w:sz w:val="28"/>
          <w:szCs w:val="28"/>
        </w:rPr>
        <w:t xml:space="preserve"> </w:t>
      </w:r>
      <w:proofErr w:type="gramStart"/>
      <w:r w:rsidR="00B42439">
        <w:rPr>
          <w:sz w:val="28"/>
          <w:szCs w:val="28"/>
        </w:rPr>
        <w:t>опубликовать  на</w:t>
      </w:r>
      <w:proofErr w:type="gramEnd"/>
      <w:r w:rsidR="00B42439">
        <w:rPr>
          <w:sz w:val="28"/>
          <w:szCs w:val="28"/>
        </w:rPr>
        <w:t xml:space="preserve"> официальном портале  правовой  информации  </w:t>
      </w:r>
      <w:r w:rsidR="00B42439">
        <w:rPr>
          <w:sz w:val="28"/>
          <w:szCs w:val="28"/>
          <w:u w:val="single"/>
        </w:rPr>
        <w:t>http://pravo.tatarstan.ru/</w:t>
      </w:r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C2824"/>
    <w:rsid w:val="000F1B38"/>
    <w:rsid w:val="000F5EAB"/>
    <w:rsid w:val="00125209"/>
    <w:rsid w:val="00156DDE"/>
    <w:rsid w:val="001A5E28"/>
    <w:rsid w:val="001B755D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76F29"/>
    <w:rsid w:val="004C0ACB"/>
    <w:rsid w:val="00526389"/>
    <w:rsid w:val="0054188D"/>
    <w:rsid w:val="005521D4"/>
    <w:rsid w:val="00562087"/>
    <w:rsid w:val="005A3E89"/>
    <w:rsid w:val="005A471B"/>
    <w:rsid w:val="005A7483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73738"/>
    <w:rsid w:val="00A56B8A"/>
    <w:rsid w:val="00B14EA6"/>
    <w:rsid w:val="00B301CA"/>
    <w:rsid w:val="00B42439"/>
    <w:rsid w:val="00B5771D"/>
    <w:rsid w:val="00B67191"/>
    <w:rsid w:val="00B87968"/>
    <w:rsid w:val="00BA072C"/>
    <w:rsid w:val="00BC4317"/>
    <w:rsid w:val="00BD2B08"/>
    <w:rsid w:val="00BE0ED5"/>
    <w:rsid w:val="00C443EA"/>
    <w:rsid w:val="00C60372"/>
    <w:rsid w:val="00C62119"/>
    <w:rsid w:val="00C706EA"/>
    <w:rsid w:val="00C81D72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673AE-2BD5-4B96-B941-58D193BC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B5A2B-91F8-4885-93EB-F302DD3C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2017-05-23T04:30:00Z</cp:lastPrinted>
  <dcterms:created xsi:type="dcterms:W3CDTF">2017-07-19T10:48:00Z</dcterms:created>
  <dcterms:modified xsi:type="dcterms:W3CDTF">2020-01-29T05:27:00Z</dcterms:modified>
</cp:coreProperties>
</file>