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0B4" w:rsidRPr="00D470B4" w:rsidRDefault="00D470B4" w:rsidP="00B72097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4"/>
          <w:szCs w:val="24"/>
          <w:lang w:val="en-US"/>
        </w:rPr>
      </w:pPr>
      <w:r w:rsidRPr="00D470B4">
        <w:rPr>
          <w:rFonts w:ascii="Times New Roman CYR" w:hAnsi="Times New Roman CYR" w:cs="Times New Roman CYR"/>
          <w:b/>
          <w:bCs/>
          <w:sz w:val="24"/>
          <w:szCs w:val="24"/>
        </w:rPr>
        <w:t>ПРОЕКТ</w:t>
      </w:r>
    </w:p>
    <w:p w:rsidR="00D470B4" w:rsidRDefault="00D470B4" w:rsidP="00B72097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4"/>
          <w:szCs w:val="24"/>
          <w:lang w:val="en-US"/>
        </w:rPr>
      </w:pPr>
    </w:p>
    <w:p w:rsidR="00D470B4" w:rsidRPr="00D470B4" w:rsidRDefault="00D470B4" w:rsidP="00B72097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4"/>
          <w:szCs w:val="24"/>
          <w:lang w:val="en-US"/>
        </w:rPr>
      </w:pPr>
    </w:p>
    <w:p w:rsidR="00B72097" w:rsidRDefault="00B72097" w:rsidP="00B72097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СОВЕТ НОВОКИРЕМЕТСКОГО СЕЛЬСКОГО ПОСЕЛЕНИЯ</w:t>
      </w:r>
    </w:p>
    <w:p w:rsidR="00B72097" w:rsidRDefault="00B72097" w:rsidP="00B72097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АКСУБАЕВСКОГО МУНИЦИПАЛЬНОГО РАЙОНА </w:t>
      </w:r>
    </w:p>
    <w:p w:rsidR="00B72097" w:rsidRDefault="00B72097" w:rsidP="00B72097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РЕСПУБЛИКИ ТАТАРСТАН</w:t>
      </w:r>
    </w:p>
    <w:p w:rsidR="00B72097" w:rsidRDefault="00B72097" w:rsidP="00B72097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B72097" w:rsidRDefault="00B72097" w:rsidP="00B72097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B72097" w:rsidRDefault="00B72097" w:rsidP="00B72097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B72097" w:rsidRDefault="00B72097" w:rsidP="00B72097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B72097" w:rsidRDefault="00B72097" w:rsidP="00B72097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РЕШЕНИЕ  </w:t>
      </w:r>
    </w:p>
    <w:p w:rsidR="00B72097" w:rsidRDefault="00B72097" w:rsidP="00B7209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72097" w:rsidRDefault="00B72097" w:rsidP="00B72097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sz w:val="28"/>
          <w:szCs w:val="28"/>
        </w:rPr>
        <w:t xml:space="preserve">                №                                                 </w:t>
      </w:r>
      <w:r>
        <w:rPr>
          <w:rFonts w:ascii="Times New Roman CYR" w:hAnsi="Times New Roman CYR" w:cs="Times New Roman CYR"/>
          <w:sz w:val="28"/>
          <w:szCs w:val="28"/>
        </w:rPr>
        <w:t xml:space="preserve">от                                        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г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72097" w:rsidRDefault="00B72097" w:rsidP="00B7209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72097" w:rsidRDefault="00B72097" w:rsidP="00B72097">
      <w:pPr>
        <w:jc w:val="center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>Об утверждении схемы одномандатных избирательных округов для проведения выборов депутатов Совета Новокиреметского сельского поселения Аксубаевского  муниципального района Республики Татарстан.</w:t>
      </w:r>
    </w:p>
    <w:p w:rsidR="00B72097" w:rsidRDefault="00B72097" w:rsidP="00B72097">
      <w:pPr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В соответствии со статьей 18 Федерального закона от 12 июня 2002 года № 67-ФЗ « Об основных гарантиях избирательных прав и права на участие в референдуме граждан Российской Федерации», статьей 26 Избирательного кодекса Республики Татарстан от 7 мая 2007 года №21-ЗРТ Совет Новокиреметского сельского поселения Аксубаевского муниципального района Республики Татарстан  </w:t>
      </w:r>
      <w:r>
        <w:rPr>
          <w:rFonts w:ascii="Times New Roman CYR" w:hAnsi="Times New Roman CYR" w:cs="Times New Roman CYR"/>
          <w:b/>
          <w:sz w:val="28"/>
          <w:szCs w:val="28"/>
        </w:rPr>
        <w:t>РЕШИЛ:</w:t>
      </w:r>
    </w:p>
    <w:p w:rsidR="00B72097" w:rsidRDefault="00B72097" w:rsidP="00B72097">
      <w:pPr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1.Утвердить схему одномандатных избирательных округов для проведения выборов депутатов Совета Новокиреметского сельского поселения Аксубаевского муниципального района Республики Татарстан (приложение)</w:t>
      </w:r>
    </w:p>
    <w:p w:rsidR="00B72097" w:rsidRDefault="00B72097" w:rsidP="00B72097">
      <w:pPr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2. Опубликовать настоящее решение в газете «Сельская новь» и разместить на официальном сайте Аксубаевского муниципального района Республики Татарстан </w:t>
      </w:r>
      <w:hyperlink r:id="rId4" w:history="1">
        <w:r>
          <w:rPr>
            <w:rStyle w:val="a3"/>
            <w:rFonts w:ascii="Times New Roman CYR" w:hAnsi="Times New Roman CYR" w:cs="Times New Roman CYR"/>
            <w:b/>
            <w:bCs/>
            <w:sz w:val="28"/>
            <w:szCs w:val="28"/>
          </w:rPr>
          <w:t>http://aksubaevo.tatar.ru</w:t>
        </w:r>
      </w:hyperlink>
      <w:r>
        <w:rPr>
          <w:rFonts w:ascii="Times New Roman CYR" w:hAnsi="Times New Roman CYR" w:cs="Times New Roman CYR"/>
          <w:b/>
          <w:bCs/>
          <w:color w:val="0000FF"/>
          <w:sz w:val="28"/>
          <w:szCs w:val="28"/>
          <w:u w:val="single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t xml:space="preserve"> в информационно-телекоммуникационной сети  « Интернет»</w:t>
      </w:r>
    </w:p>
    <w:p w:rsidR="00B72097" w:rsidRDefault="00B72097" w:rsidP="00B72097">
      <w:pPr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3. 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Контроль за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исполнением настоящего решения возложить на Председателя Совета Новокиреметского сельского поселения Аксубаевского муниципального района Республики  Татарстан  Шакирова И. Р.</w:t>
      </w:r>
    </w:p>
    <w:p w:rsidR="00B72097" w:rsidRDefault="00B72097" w:rsidP="00B72097">
      <w:pPr>
        <w:rPr>
          <w:rFonts w:ascii="Times New Roman CYR" w:hAnsi="Times New Roman CYR" w:cs="Times New Roman CYR"/>
          <w:sz w:val="28"/>
          <w:szCs w:val="28"/>
        </w:rPr>
      </w:pPr>
    </w:p>
    <w:p w:rsidR="00B72097" w:rsidRDefault="00B72097" w:rsidP="00B72097">
      <w:pPr>
        <w:rPr>
          <w:rFonts w:ascii="Times New Roman CYR" w:hAnsi="Times New Roman CYR" w:cs="Times New Roman CYR"/>
          <w:sz w:val="28"/>
          <w:szCs w:val="28"/>
        </w:rPr>
      </w:pPr>
    </w:p>
    <w:p w:rsidR="00B72097" w:rsidRDefault="00B72097" w:rsidP="00B72097">
      <w:pPr>
        <w:rPr>
          <w:rFonts w:ascii="Times New Roman CYR" w:hAnsi="Times New Roman CYR" w:cs="Times New Roman CYR"/>
          <w:sz w:val="28"/>
          <w:szCs w:val="28"/>
        </w:rPr>
      </w:pPr>
    </w:p>
    <w:p w:rsidR="00B72097" w:rsidRDefault="00B72097" w:rsidP="00B72097">
      <w:pPr>
        <w:rPr>
          <w:rFonts w:ascii="Times New Roman CYR" w:hAnsi="Times New Roman CYR" w:cs="Times New Roman CYR"/>
          <w:sz w:val="28"/>
          <w:szCs w:val="28"/>
        </w:rPr>
      </w:pPr>
    </w:p>
    <w:p w:rsidR="00B72097" w:rsidRDefault="00B72097" w:rsidP="00B72097">
      <w:pPr>
        <w:rPr>
          <w:rFonts w:ascii="Times New Roman CYR" w:hAnsi="Times New Roman CYR" w:cs="Times New Roman CYR"/>
          <w:sz w:val="28"/>
          <w:szCs w:val="28"/>
        </w:rPr>
      </w:pPr>
    </w:p>
    <w:p w:rsidR="00B72097" w:rsidRDefault="00B72097" w:rsidP="00B72097">
      <w:pPr>
        <w:rPr>
          <w:rFonts w:ascii="Times New Roman CYR" w:hAnsi="Times New Roman CYR" w:cs="Times New Roman CYR"/>
          <w:sz w:val="28"/>
          <w:szCs w:val="28"/>
        </w:rPr>
      </w:pPr>
    </w:p>
    <w:p w:rsidR="00B72097" w:rsidRDefault="00B72097" w:rsidP="00B72097">
      <w:pPr>
        <w:rPr>
          <w:rFonts w:ascii="Times New Roman CYR" w:hAnsi="Times New Roman CYR" w:cs="Times New Roman CYR"/>
          <w:sz w:val="28"/>
          <w:szCs w:val="28"/>
        </w:rPr>
      </w:pPr>
    </w:p>
    <w:p w:rsidR="00B72097" w:rsidRDefault="00B72097" w:rsidP="00B72097">
      <w:pPr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Председатель Совета                                                                                             Новокиреметского сельского поселения:                               И.Р.Шакиров</w:t>
      </w:r>
    </w:p>
    <w:p w:rsidR="00B72097" w:rsidRDefault="00B72097" w:rsidP="00B72097">
      <w:pPr>
        <w:rPr>
          <w:rFonts w:ascii="Times New Roman CYR" w:hAnsi="Times New Roman CYR" w:cs="Times New Roman CYR"/>
          <w:sz w:val="28"/>
          <w:szCs w:val="28"/>
        </w:rPr>
      </w:pPr>
    </w:p>
    <w:p w:rsidR="00D470B4" w:rsidRDefault="00D470B4" w:rsidP="00D470B4">
      <w:pPr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</w:p>
    <w:p w:rsidR="00B72097" w:rsidRDefault="00B72097" w:rsidP="00D470B4">
      <w:pPr>
        <w:ind w:left="6372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lastRenderedPageBreak/>
        <w:t xml:space="preserve">Приложение к решению Совета Новокиреметского сельского                                                        Аксубаевского муниципального района РТ от                </w:t>
      </w:r>
      <w:proofErr w:type="gramStart"/>
      <w:r>
        <w:rPr>
          <w:rFonts w:ascii="Times New Roman CYR" w:hAnsi="Times New Roman CYR" w:cs="Times New Roman CYR"/>
        </w:rPr>
        <w:t>г</w:t>
      </w:r>
      <w:proofErr w:type="gramEnd"/>
      <w:r>
        <w:rPr>
          <w:rFonts w:ascii="Times New Roman CYR" w:hAnsi="Times New Roman CYR" w:cs="Times New Roman CYR"/>
        </w:rPr>
        <w:t xml:space="preserve"> № </w:t>
      </w:r>
    </w:p>
    <w:p w:rsidR="00B72097" w:rsidRDefault="00B72097" w:rsidP="00B72097">
      <w:pPr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72097" w:rsidRDefault="00B72097" w:rsidP="00B72097">
      <w:pPr>
        <w:jc w:val="center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>Схема одномандатных избирательных округов для проведения выборов депутатов Совета Новокиреметского сельского поселения Аксубаевского муниципального района Республики Татарстан.</w:t>
      </w:r>
    </w:p>
    <w:p w:rsidR="00B72097" w:rsidRDefault="00B72097" w:rsidP="00B72097">
      <w:pPr>
        <w:jc w:val="center"/>
        <w:rPr>
          <w:rFonts w:ascii="Times New Roman CYR" w:hAnsi="Times New Roman CYR" w:cs="Times New Roman CYR"/>
          <w:b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b/>
          <w:sz w:val="28"/>
          <w:szCs w:val="28"/>
        </w:rPr>
        <w:t>Новодемкинский</w:t>
      </w:r>
      <w:proofErr w:type="spellEnd"/>
      <w:r>
        <w:rPr>
          <w:rFonts w:ascii="Times New Roman CYR" w:hAnsi="Times New Roman CYR" w:cs="Times New Roman CYR"/>
          <w:b/>
          <w:sz w:val="28"/>
          <w:szCs w:val="28"/>
        </w:rPr>
        <w:t xml:space="preserve">  одномандатный избирательный округ № 1</w:t>
      </w:r>
    </w:p>
    <w:p w:rsidR="00B72097" w:rsidRDefault="00B72097" w:rsidP="00B72097">
      <w:pPr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Число избирателей - 114</w:t>
      </w:r>
    </w:p>
    <w:p w:rsidR="00B72097" w:rsidRDefault="00B72097" w:rsidP="00B72097">
      <w:pPr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округ входит часть территории Новокиреметского сельского поселения Аксубаевского муниципального района Республики Татарстан в границах: </w:t>
      </w:r>
    </w:p>
    <w:p w:rsidR="00B72097" w:rsidRDefault="00B72097" w:rsidP="00B72097">
      <w:pPr>
        <w:jc w:val="both"/>
        <w:rPr>
          <w:rFonts w:ascii="Times New Roman CYR" w:hAnsi="Times New Roman CYR" w:cs="Times New Roman CYR"/>
          <w:sz w:val="28"/>
          <w:szCs w:val="28"/>
        </w:rPr>
      </w:pPr>
      <w:r w:rsidRPr="000306C0">
        <w:rPr>
          <w:rFonts w:ascii="Times New Roman CYR" w:hAnsi="Times New Roman CYR" w:cs="Times New Roman CYR"/>
          <w:sz w:val="28"/>
          <w:szCs w:val="28"/>
        </w:rPr>
        <w:t xml:space="preserve">с. Новое </w:t>
      </w:r>
      <w:proofErr w:type="spellStart"/>
      <w:r w:rsidRPr="000306C0">
        <w:rPr>
          <w:rFonts w:ascii="Times New Roman CYR" w:hAnsi="Times New Roman CYR" w:cs="Times New Roman CYR"/>
          <w:sz w:val="28"/>
          <w:szCs w:val="28"/>
        </w:rPr>
        <w:t>Д</w:t>
      </w:r>
      <w:r>
        <w:rPr>
          <w:rFonts w:ascii="Times New Roman CYR" w:hAnsi="Times New Roman CYR" w:cs="Times New Roman CYR"/>
          <w:sz w:val="28"/>
          <w:szCs w:val="28"/>
        </w:rPr>
        <w:t>емкино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:   ул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.Г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агарина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д.№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2-12, </w:t>
      </w:r>
      <w:r w:rsidRPr="000306C0">
        <w:rPr>
          <w:rFonts w:ascii="Times New Roman CYR" w:hAnsi="Times New Roman CYR" w:cs="Times New Roman CYR"/>
          <w:sz w:val="28"/>
          <w:szCs w:val="28"/>
        </w:rPr>
        <w:t>ул.</w:t>
      </w:r>
      <w:r>
        <w:rPr>
          <w:rFonts w:ascii="Times New Roman CYR" w:hAnsi="Times New Roman CYR" w:cs="Times New Roman CYR"/>
          <w:sz w:val="28"/>
          <w:szCs w:val="28"/>
        </w:rPr>
        <w:t xml:space="preserve">Красноармейская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д.№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1-18</w:t>
      </w:r>
      <w:r w:rsidRPr="000306C0"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t xml:space="preserve"> ул.Тукая д.№1-24, ул.Калинина д. 28-36</w:t>
      </w:r>
      <w:r w:rsidRPr="000306C0">
        <w:rPr>
          <w:rFonts w:ascii="Times New Roman CYR" w:hAnsi="Times New Roman CYR" w:cs="Times New Roman CYR"/>
          <w:sz w:val="28"/>
          <w:szCs w:val="28"/>
        </w:rPr>
        <w:tab/>
      </w:r>
      <w:r w:rsidRPr="000306C0">
        <w:rPr>
          <w:rFonts w:ascii="Times New Roman CYR" w:hAnsi="Times New Roman CYR" w:cs="Times New Roman CYR"/>
          <w:sz w:val="28"/>
          <w:szCs w:val="28"/>
        </w:rPr>
        <w:tab/>
      </w:r>
    </w:p>
    <w:p w:rsidR="00B72097" w:rsidRDefault="00B72097" w:rsidP="00B72097">
      <w:pPr>
        <w:jc w:val="center"/>
        <w:rPr>
          <w:rFonts w:ascii="Times New Roman CYR" w:hAnsi="Times New Roman CYR" w:cs="Times New Roman CYR"/>
          <w:b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b/>
          <w:sz w:val="28"/>
          <w:szCs w:val="28"/>
        </w:rPr>
        <w:t>Новодемкинский</w:t>
      </w:r>
      <w:proofErr w:type="spellEnd"/>
      <w:r>
        <w:rPr>
          <w:rFonts w:ascii="Times New Roman CYR" w:hAnsi="Times New Roman CYR" w:cs="Times New Roman CYR"/>
          <w:b/>
          <w:sz w:val="28"/>
          <w:szCs w:val="28"/>
        </w:rPr>
        <w:t xml:space="preserve">  одномандатный избирательный округ № 2</w:t>
      </w:r>
    </w:p>
    <w:p w:rsidR="00B72097" w:rsidRDefault="00B72097" w:rsidP="00B72097">
      <w:pPr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Число избирателей - 108</w:t>
      </w:r>
    </w:p>
    <w:p w:rsidR="00B72097" w:rsidRDefault="00B72097" w:rsidP="00B72097">
      <w:pPr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округ входит часть территории Новокиреметского сельского поселения Аксубаевского муниципального района Республики Татарстан в границах: </w:t>
      </w:r>
    </w:p>
    <w:p w:rsidR="00B72097" w:rsidRDefault="00B72097" w:rsidP="00B72097">
      <w:pPr>
        <w:jc w:val="both"/>
        <w:rPr>
          <w:rFonts w:ascii="Times New Roman CYR" w:hAnsi="Times New Roman CYR" w:cs="Times New Roman CYR"/>
          <w:sz w:val="28"/>
          <w:szCs w:val="28"/>
        </w:rPr>
      </w:pPr>
      <w:r w:rsidRPr="000306C0">
        <w:rPr>
          <w:rFonts w:ascii="Times New Roman CYR" w:hAnsi="Times New Roman CYR" w:cs="Times New Roman CYR"/>
          <w:sz w:val="28"/>
          <w:szCs w:val="28"/>
        </w:rPr>
        <w:t xml:space="preserve">с. Новое </w:t>
      </w:r>
      <w:proofErr w:type="spellStart"/>
      <w:r w:rsidRPr="000306C0">
        <w:rPr>
          <w:rFonts w:ascii="Times New Roman CYR" w:hAnsi="Times New Roman CYR" w:cs="Times New Roman CYR"/>
          <w:sz w:val="28"/>
          <w:szCs w:val="28"/>
        </w:rPr>
        <w:t>Демк</w:t>
      </w:r>
      <w:r>
        <w:rPr>
          <w:rFonts w:ascii="Times New Roman CYR" w:hAnsi="Times New Roman CYR" w:cs="Times New Roman CYR"/>
          <w:sz w:val="28"/>
          <w:szCs w:val="28"/>
        </w:rPr>
        <w:t>ино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:  </w:t>
      </w:r>
      <w:r w:rsidRPr="000306C0"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t xml:space="preserve"> ул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.К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алинина д.13-27, ул.Кирова д.1-30</w:t>
      </w:r>
      <w:r w:rsidRPr="000306C0">
        <w:rPr>
          <w:rFonts w:ascii="Times New Roman CYR" w:hAnsi="Times New Roman CYR" w:cs="Times New Roman CYR"/>
          <w:sz w:val="28"/>
          <w:szCs w:val="28"/>
        </w:rPr>
        <w:tab/>
      </w:r>
      <w:r w:rsidRPr="000306C0">
        <w:rPr>
          <w:rFonts w:ascii="Times New Roman CYR" w:hAnsi="Times New Roman CYR" w:cs="Times New Roman CYR"/>
          <w:sz w:val="28"/>
          <w:szCs w:val="28"/>
        </w:rPr>
        <w:tab/>
      </w:r>
      <w:r w:rsidRPr="000306C0">
        <w:rPr>
          <w:rFonts w:ascii="Times New Roman CYR" w:hAnsi="Times New Roman CYR" w:cs="Times New Roman CYR"/>
          <w:sz w:val="28"/>
          <w:szCs w:val="28"/>
        </w:rPr>
        <w:tab/>
      </w:r>
    </w:p>
    <w:p w:rsidR="00B72097" w:rsidRDefault="00B72097" w:rsidP="00B72097">
      <w:pPr>
        <w:jc w:val="center"/>
        <w:rPr>
          <w:rFonts w:ascii="Times New Roman CYR" w:hAnsi="Times New Roman CYR" w:cs="Times New Roman CYR"/>
          <w:b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b/>
          <w:sz w:val="28"/>
          <w:szCs w:val="28"/>
        </w:rPr>
        <w:t>Новодемкинский</w:t>
      </w:r>
      <w:proofErr w:type="spellEnd"/>
      <w:r>
        <w:rPr>
          <w:rFonts w:ascii="Times New Roman CYR" w:hAnsi="Times New Roman CYR" w:cs="Times New Roman CYR"/>
          <w:b/>
          <w:sz w:val="28"/>
          <w:szCs w:val="28"/>
        </w:rPr>
        <w:t xml:space="preserve">  одномандатный избирательный округ № 3</w:t>
      </w:r>
    </w:p>
    <w:p w:rsidR="00B72097" w:rsidRDefault="00B72097" w:rsidP="00B72097">
      <w:pPr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Число избирателей - 110</w:t>
      </w:r>
    </w:p>
    <w:p w:rsidR="00B72097" w:rsidRDefault="00B72097" w:rsidP="00B72097">
      <w:pPr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округ входит часть территории Новокиреметского сельского поселения Аксубаевского муниципального района Республики Татарстан в границах: </w:t>
      </w:r>
    </w:p>
    <w:p w:rsidR="00B72097" w:rsidRDefault="00B72097" w:rsidP="00B72097">
      <w:pPr>
        <w:jc w:val="both"/>
        <w:rPr>
          <w:rFonts w:ascii="Times New Roman CYR" w:hAnsi="Times New Roman CYR" w:cs="Times New Roman CYR"/>
          <w:sz w:val="28"/>
          <w:szCs w:val="28"/>
        </w:rPr>
      </w:pPr>
      <w:r w:rsidRPr="000306C0">
        <w:rPr>
          <w:rFonts w:ascii="Times New Roman CYR" w:hAnsi="Times New Roman CYR" w:cs="Times New Roman CYR"/>
          <w:sz w:val="28"/>
          <w:szCs w:val="28"/>
        </w:rPr>
        <w:t xml:space="preserve">с. Новое </w:t>
      </w:r>
      <w:proofErr w:type="spellStart"/>
      <w:r w:rsidRPr="000306C0">
        <w:rPr>
          <w:rFonts w:ascii="Times New Roman CYR" w:hAnsi="Times New Roman CYR" w:cs="Times New Roman CYR"/>
          <w:sz w:val="28"/>
          <w:szCs w:val="28"/>
        </w:rPr>
        <w:t>Демки</w:t>
      </w:r>
      <w:r>
        <w:rPr>
          <w:rFonts w:ascii="Times New Roman CYR" w:hAnsi="Times New Roman CYR" w:cs="Times New Roman CYR"/>
          <w:sz w:val="28"/>
          <w:szCs w:val="28"/>
        </w:rPr>
        <w:t>но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: ул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.К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алинина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д.№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2- 11, </w:t>
      </w:r>
      <w:r w:rsidRPr="000306C0">
        <w:rPr>
          <w:rFonts w:ascii="Times New Roman CYR" w:hAnsi="Times New Roman CYR" w:cs="Times New Roman CYR"/>
          <w:sz w:val="28"/>
          <w:szCs w:val="28"/>
        </w:rPr>
        <w:t>у</w:t>
      </w:r>
      <w:r>
        <w:rPr>
          <w:rFonts w:ascii="Times New Roman CYR" w:hAnsi="Times New Roman CYR" w:cs="Times New Roman CYR"/>
          <w:sz w:val="28"/>
          <w:szCs w:val="28"/>
        </w:rPr>
        <w:t xml:space="preserve">л.Карла Маркса 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д.№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1а-33</w:t>
      </w:r>
    </w:p>
    <w:p w:rsidR="00B72097" w:rsidRDefault="00B72097" w:rsidP="00B72097">
      <w:pPr>
        <w:jc w:val="center"/>
        <w:rPr>
          <w:rFonts w:ascii="Times New Roman CYR" w:hAnsi="Times New Roman CYR" w:cs="Times New Roman CYR"/>
          <w:sz w:val="28"/>
          <w:szCs w:val="28"/>
        </w:rPr>
      </w:pPr>
      <w:r w:rsidRPr="000306C0">
        <w:rPr>
          <w:rFonts w:ascii="Times New Roman CYR" w:hAnsi="Times New Roman CYR" w:cs="Times New Roman CYR"/>
          <w:sz w:val="28"/>
          <w:szCs w:val="28"/>
        </w:rPr>
        <w:tab/>
      </w:r>
      <w:r w:rsidRPr="000306C0">
        <w:rPr>
          <w:rFonts w:ascii="Times New Roman CYR" w:hAnsi="Times New Roman CYR" w:cs="Times New Roman CYR"/>
          <w:sz w:val="28"/>
          <w:szCs w:val="28"/>
        </w:rPr>
        <w:tab/>
      </w:r>
    </w:p>
    <w:p w:rsidR="00B72097" w:rsidRDefault="00B72097" w:rsidP="00B72097">
      <w:pPr>
        <w:jc w:val="center"/>
        <w:rPr>
          <w:rFonts w:ascii="Times New Roman CYR" w:hAnsi="Times New Roman CYR" w:cs="Times New Roman CYR"/>
          <w:b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b/>
          <w:sz w:val="28"/>
          <w:szCs w:val="28"/>
        </w:rPr>
        <w:t>Новокиреметский</w:t>
      </w:r>
      <w:proofErr w:type="spellEnd"/>
      <w:r>
        <w:rPr>
          <w:rFonts w:ascii="Times New Roman CYR" w:hAnsi="Times New Roman CYR" w:cs="Times New Roman CYR"/>
          <w:b/>
          <w:sz w:val="28"/>
          <w:szCs w:val="28"/>
        </w:rPr>
        <w:t xml:space="preserve">  одномандатный избирательный округ № 4</w:t>
      </w:r>
    </w:p>
    <w:p w:rsidR="00B72097" w:rsidRDefault="00B72097" w:rsidP="00B72097">
      <w:pPr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Число избирателей - 112</w:t>
      </w:r>
    </w:p>
    <w:p w:rsidR="00B72097" w:rsidRDefault="00B72097" w:rsidP="00B72097">
      <w:pPr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округ входит часть территории Новокиреметского сельского поселения Аксубаевского муниципального района Республики Татарстан в границах: </w:t>
      </w:r>
    </w:p>
    <w:p w:rsidR="00B72097" w:rsidRDefault="00B72097" w:rsidP="00B72097">
      <w:pPr>
        <w:jc w:val="both"/>
        <w:rPr>
          <w:rFonts w:ascii="Times New Roman CYR" w:hAnsi="Times New Roman CYR" w:cs="Times New Roman CYR"/>
          <w:sz w:val="28"/>
          <w:szCs w:val="28"/>
        </w:rPr>
      </w:pPr>
      <w:r w:rsidRPr="000306C0">
        <w:rPr>
          <w:rFonts w:ascii="Times New Roman CYR" w:hAnsi="Times New Roman CYR" w:cs="Times New Roman CYR"/>
          <w:sz w:val="28"/>
          <w:szCs w:val="28"/>
        </w:rPr>
        <w:t>с</w:t>
      </w:r>
      <w:proofErr w:type="gramStart"/>
      <w:r w:rsidRPr="000306C0">
        <w:rPr>
          <w:rFonts w:ascii="Times New Roman CYR" w:hAnsi="Times New Roman CYR" w:cs="Times New Roman CYR"/>
          <w:sz w:val="28"/>
          <w:szCs w:val="28"/>
        </w:rPr>
        <w:t>.Н</w:t>
      </w:r>
      <w:proofErr w:type="gramEnd"/>
      <w:r w:rsidRPr="000306C0">
        <w:rPr>
          <w:rFonts w:ascii="Times New Roman CYR" w:hAnsi="Times New Roman CYR" w:cs="Times New Roman CYR"/>
          <w:sz w:val="28"/>
          <w:szCs w:val="28"/>
        </w:rPr>
        <w:t xml:space="preserve">овая </w:t>
      </w:r>
      <w:proofErr w:type="spellStart"/>
      <w:r w:rsidRPr="000306C0">
        <w:rPr>
          <w:rFonts w:ascii="Times New Roman CYR" w:hAnsi="Times New Roman CYR" w:cs="Times New Roman CYR"/>
          <w:sz w:val="28"/>
          <w:szCs w:val="28"/>
        </w:rPr>
        <w:t>Киреметь</w:t>
      </w:r>
      <w:proofErr w:type="spellEnd"/>
      <w:r w:rsidRPr="000306C0">
        <w:rPr>
          <w:rFonts w:ascii="Times New Roman CYR" w:hAnsi="Times New Roman CYR" w:cs="Times New Roman CYR"/>
          <w:sz w:val="28"/>
          <w:szCs w:val="28"/>
        </w:rPr>
        <w:t>: ул.</w:t>
      </w:r>
      <w:r>
        <w:rPr>
          <w:rFonts w:ascii="Times New Roman CYR" w:hAnsi="Times New Roman CYR" w:cs="Times New Roman CYR"/>
          <w:sz w:val="28"/>
          <w:szCs w:val="28"/>
        </w:rPr>
        <w:t xml:space="preserve"> Красноармейская д.№1-16,  ул. Тукая д.№1-43</w:t>
      </w:r>
      <w:r w:rsidRPr="000306C0"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t xml:space="preserve"> ул.Зеленая д.№1-12</w:t>
      </w:r>
      <w:r w:rsidRPr="000306C0">
        <w:rPr>
          <w:rFonts w:ascii="Times New Roman CYR" w:hAnsi="Times New Roman CYR" w:cs="Times New Roman CYR"/>
          <w:sz w:val="28"/>
          <w:szCs w:val="28"/>
        </w:rPr>
        <w:tab/>
      </w:r>
      <w:r w:rsidRPr="000306C0">
        <w:rPr>
          <w:rFonts w:ascii="Times New Roman CYR" w:hAnsi="Times New Roman CYR" w:cs="Times New Roman CYR"/>
          <w:sz w:val="28"/>
          <w:szCs w:val="28"/>
        </w:rPr>
        <w:tab/>
      </w:r>
      <w:r w:rsidRPr="000306C0">
        <w:rPr>
          <w:rFonts w:ascii="Times New Roman CYR" w:hAnsi="Times New Roman CYR" w:cs="Times New Roman CYR"/>
          <w:sz w:val="28"/>
          <w:szCs w:val="28"/>
        </w:rPr>
        <w:tab/>
      </w:r>
      <w:r w:rsidRPr="000306C0">
        <w:rPr>
          <w:rFonts w:ascii="Times New Roman CYR" w:hAnsi="Times New Roman CYR" w:cs="Times New Roman CYR"/>
          <w:sz w:val="28"/>
          <w:szCs w:val="28"/>
        </w:rPr>
        <w:tab/>
      </w:r>
      <w:r w:rsidRPr="000306C0">
        <w:rPr>
          <w:rFonts w:ascii="Times New Roman CYR" w:hAnsi="Times New Roman CYR" w:cs="Times New Roman CYR"/>
          <w:sz w:val="28"/>
          <w:szCs w:val="28"/>
        </w:rPr>
        <w:tab/>
      </w:r>
    </w:p>
    <w:p w:rsidR="00B72097" w:rsidRDefault="00B72097" w:rsidP="00B72097">
      <w:pPr>
        <w:jc w:val="center"/>
        <w:rPr>
          <w:rFonts w:ascii="Times New Roman CYR" w:hAnsi="Times New Roman CYR" w:cs="Times New Roman CYR"/>
          <w:b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b/>
          <w:sz w:val="28"/>
          <w:szCs w:val="28"/>
        </w:rPr>
        <w:t>Новокиреметский</w:t>
      </w:r>
      <w:proofErr w:type="spellEnd"/>
      <w:r>
        <w:rPr>
          <w:rFonts w:ascii="Times New Roman CYR" w:hAnsi="Times New Roman CYR" w:cs="Times New Roman CYR"/>
          <w:b/>
          <w:sz w:val="28"/>
          <w:szCs w:val="28"/>
        </w:rPr>
        <w:t xml:space="preserve">  одномандатный избирательный округ № 5</w:t>
      </w:r>
    </w:p>
    <w:p w:rsidR="00B72097" w:rsidRDefault="00B72097" w:rsidP="00B72097">
      <w:pPr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Число избирателей - 114</w:t>
      </w:r>
    </w:p>
    <w:p w:rsidR="00B72097" w:rsidRDefault="00B72097" w:rsidP="00B72097">
      <w:pPr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округ входит часть территории Новокиреметского сельского поселения Аксубаевского муниципального района Республики Татарстан в границах: </w:t>
      </w:r>
    </w:p>
    <w:p w:rsidR="00B72097" w:rsidRDefault="00B72097" w:rsidP="00B72097">
      <w:pPr>
        <w:jc w:val="both"/>
        <w:rPr>
          <w:rFonts w:ascii="Times New Roman CYR" w:hAnsi="Times New Roman CYR" w:cs="Times New Roman CYR"/>
          <w:sz w:val="28"/>
          <w:szCs w:val="28"/>
        </w:rPr>
      </w:pPr>
      <w:r w:rsidRPr="00F86EB2">
        <w:rPr>
          <w:rFonts w:ascii="Times New Roman CYR" w:hAnsi="Times New Roman CYR" w:cs="Times New Roman CYR"/>
          <w:sz w:val="28"/>
          <w:szCs w:val="28"/>
        </w:rPr>
        <w:t xml:space="preserve">с. Новая </w:t>
      </w:r>
      <w:proofErr w:type="spellStart"/>
      <w:r w:rsidRPr="00F86EB2">
        <w:rPr>
          <w:rFonts w:ascii="Times New Roman CYR" w:hAnsi="Times New Roman CYR" w:cs="Times New Roman CYR"/>
          <w:sz w:val="28"/>
          <w:szCs w:val="28"/>
        </w:rPr>
        <w:t>Киреметь</w:t>
      </w:r>
      <w:proofErr w:type="spellEnd"/>
      <w:r w:rsidRPr="00F86EB2">
        <w:rPr>
          <w:rFonts w:ascii="Times New Roman CYR" w:hAnsi="Times New Roman CYR" w:cs="Times New Roman CYR"/>
          <w:sz w:val="28"/>
          <w:szCs w:val="28"/>
        </w:rPr>
        <w:t>:</w:t>
      </w:r>
      <w:r>
        <w:rPr>
          <w:rFonts w:ascii="Times New Roman CYR" w:hAnsi="Times New Roman CYR" w:cs="Times New Roman CYR"/>
          <w:sz w:val="28"/>
          <w:szCs w:val="28"/>
        </w:rPr>
        <w:t xml:space="preserve"> ул.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Мусы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Джалиля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д.№1-25, </w:t>
      </w:r>
      <w:r w:rsidRPr="00F86EB2">
        <w:rPr>
          <w:rFonts w:ascii="Times New Roman CYR" w:hAnsi="Times New Roman CYR" w:cs="Times New Roman CYR"/>
          <w:sz w:val="28"/>
          <w:szCs w:val="28"/>
        </w:rPr>
        <w:t>у</w:t>
      </w:r>
      <w:r>
        <w:rPr>
          <w:rFonts w:ascii="Times New Roman CYR" w:hAnsi="Times New Roman CYR" w:cs="Times New Roman CYR"/>
          <w:sz w:val="28"/>
          <w:szCs w:val="28"/>
        </w:rPr>
        <w:t>л. Карла Маркса д.№1-14, ул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.Ж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данова  д.№1-30</w:t>
      </w:r>
      <w:r w:rsidRPr="00F86EB2">
        <w:rPr>
          <w:rFonts w:ascii="Times New Roman CYR" w:hAnsi="Times New Roman CYR" w:cs="Times New Roman CYR"/>
          <w:sz w:val="28"/>
          <w:szCs w:val="28"/>
        </w:rPr>
        <w:tab/>
      </w:r>
      <w:r w:rsidRPr="00F86EB2">
        <w:rPr>
          <w:rFonts w:ascii="Times New Roman CYR" w:hAnsi="Times New Roman CYR" w:cs="Times New Roman CYR"/>
          <w:sz w:val="28"/>
          <w:szCs w:val="28"/>
        </w:rPr>
        <w:tab/>
      </w:r>
      <w:r w:rsidRPr="00F86EB2">
        <w:rPr>
          <w:rFonts w:ascii="Times New Roman CYR" w:hAnsi="Times New Roman CYR" w:cs="Times New Roman CYR"/>
          <w:sz w:val="28"/>
          <w:szCs w:val="28"/>
        </w:rPr>
        <w:tab/>
      </w:r>
      <w:r w:rsidRPr="000306C0">
        <w:rPr>
          <w:rFonts w:ascii="Times New Roman CYR" w:hAnsi="Times New Roman CYR" w:cs="Times New Roman CYR"/>
          <w:sz w:val="28"/>
          <w:szCs w:val="28"/>
        </w:rPr>
        <w:tab/>
      </w:r>
    </w:p>
    <w:p w:rsidR="00B72097" w:rsidRDefault="00B72097" w:rsidP="00B72097">
      <w:pPr>
        <w:jc w:val="both"/>
        <w:rPr>
          <w:rFonts w:ascii="Times New Roman CYR" w:hAnsi="Times New Roman CYR" w:cs="Times New Roman CYR"/>
          <w:sz w:val="28"/>
          <w:szCs w:val="28"/>
        </w:rPr>
      </w:pPr>
      <w:r w:rsidRPr="00F86EB2">
        <w:rPr>
          <w:rFonts w:ascii="Times New Roman CYR" w:hAnsi="Times New Roman CYR" w:cs="Times New Roman CYR"/>
          <w:sz w:val="28"/>
          <w:szCs w:val="28"/>
        </w:rPr>
        <w:tab/>
      </w:r>
      <w:r w:rsidRPr="00F86EB2">
        <w:rPr>
          <w:rFonts w:ascii="Times New Roman CYR" w:hAnsi="Times New Roman CYR" w:cs="Times New Roman CYR"/>
          <w:sz w:val="28"/>
          <w:szCs w:val="28"/>
        </w:rPr>
        <w:tab/>
      </w:r>
      <w:r w:rsidRPr="00F86EB2">
        <w:rPr>
          <w:rFonts w:ascii="Times New Roman CYR" w:hAnsi="Times New Roman CYR" w:cs="Times New Roman CYR"/>
          <w:sz w:val="28"/>
          <w:szCs w:val="28"/>
        </w:rPr>
        <w:tab/>
      </w:r>
      <w:r w:rsidRPr="00F86EB2">
        <w:rPr>
          <w:rFonts w:ascii="Times New Roman CYR" w:hAnsi="Times New Roman CYR" w:cs="Times New Roman CYR"/>
          <w:sz w:val="28"/>
          <w:szCs w:val="28"/>
        </w:rPr>
        <w:tab/>
      </w:r>
    </w:p>
    <w:p w:rsidR="00B72097" w:rsidRDefault="00B72097" w:rsidP="00B72097">
      <w:pPr>
        <w:jc w:val="center"/>
        <w:rPr>
          <w:rFonts w:ascii="Times New Roman CYR" w:hAnsi="Times New Roman CYR" w:cs="Times New Roman CYR"/>
          <w:b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b/>
          <w:sz w:val="28"/>
          <w:szCs w:val="28"/>
        </w:rPr>
        <w:t>Русскокиреметский</w:t>
      </w:r>
      <w:proofErr w:type="spellEnd"/>
      <w:r>
        <w:rPr>
          <w:rFonts w:ascii="Times New Roman CYR" w:hAnsi="Times New Roman CYR" w:cs="Times New Roman CYR"/>
          <w:b/>
          <w:sz w:val="28"/>
          <w:szCs w:val="28"/>
        </w:rPr>
        <w:t xml:space="preserve">  одномандатный избирательный округ № 6</w:t>
      </w:r>
    </w:p>
    <w:p w:rsidR="00B72097" w:rsidRDefault="00B72097" w:rsidP="00B72097">
      <w:pPr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Число избирателей - 115</w:t>
      </w:r>
    </w:p>
    <w:p w:rsidR="00B72097" w:rsidRDefault="00B72097" w:rsidP="00B72097">
      <w:pPr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округ входит часть территории Новокиреметского сельского поселения Аксубаевского муниципального района Республики Татарстан в границах: </w:t>
      </w:r>
    </w:p>
    <w:p w:rsidR="00B72097" w:rsidRDefault="00B72097" w:rsidP="00B72097">
      <w:pPr>
        <w:jc w:val="both"/>
        <w:rPr>
          <w:rFonts w:ascii="Times New Roman CYR" w:hAnsi="Times New Roman CYR" w:cs="Times New Roman CYR"/>
          <w:sz w:val="28"/>
          <w:szCs w:val="28"/>
        </w:rPr>
      </w:pPr>
      <w:r w:rsidRPr="00F86EB2">
        <w:rPr>
          <w:rFonts w:ascii="Times New Roman CYR" w:hAnsi="Times New Roman CYR" w:cs="Times New Roman CYR"/>
          <w:sz w:val="28"/>
          <w:szCs w:val="28"/>
        </w:rPr>
        <w:t xml:space="preserve">с. Русская </w:t>
      </w:r>
      <w:proofErr w:type="spellStart"/>
      <w:r w:rsidRPr="00F86EB2">
        <w:rPr>
          <w:rFonts w:ascii="Times New Roman CYR" w:hAnsi="Times New Roman CYR" w:cs="Times New Roman CYR"/>
          <w:sz w:val="28"/>
          <w:szCs w:val="28"/>
        </w:rPr>
        <w:t>Киреметь</w:t>
      </w:r>
      <w:proofErr w:type="spellEnd"/>
      <w:r w:rsidRPr="00F86EB2">
        <w:rPr>
          <w:rFonts w:ascii="Times New Roman CYR" w:hAnsi="Times New Roman CYR" w:cs="Times New Roman CYR"/>
          <w:sz w:val="28"/>
          <w:szCs w:val="28"/>
        </w:rPr>
        <w:t>: ул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.Н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овостройки д.№1-30, </w:t>
      </w:r>
      <w:r w:rsidRPr="00F86EB2">
        <w:rPr>
          <w:rFonts w:ascii="Times New Roman CYR" w:hAnsi="Times New Roman CYR" w:cs="Times New Roman CYR"/>
          <w:sz w:val="28"/>
          <w:szCs w:val="28"/>
        </w:rPr>
        <w:t>ул</w:t>
      </w:r>
      <w:r>
        <w:rPr>
          <w:rFonts w:ascii="Times New Roman CYR" w:hAnsi="Times New Roman CYR" w:cs="Times New Roman CYR"/>
          <w:sz w:val="28"/>
          <w:szCs w:val="28"/>
        </w:rPr>
        <w:t xml:space="preserve">. Центральная д.№1-21, ул.Гагарина д.№1-17, ул.Правобережная д.№1-13, ул.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Лашевка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д. №1-9,</w:t>
      </w:r>
      <w:r w:rsidRPr="00F86EB2">
        <w:rPr>
          <w:rFonts w:ascii="Times New Roman CYR" w:hAnsi="Times New Roman CYR" w:cs="Times New Roman CYR"/>
          <w:sz w:val="28"/>
          <w:szCs w:val="28"/>
        </w:rPr>
        <w:tab/>
      </w:r>
    </w:p>
    <w:p w:rsidR="00B72097" w:rsidRDefault="00B72097" w:rsidP="00B72097">
      <w:pPr>
        <w:jc w:val="center"/>
        <w:rPr>
          <w:rFonts w:ascii="Times New Roman CYR" w:hAnsi="Times New Roman CYR" w:cs="Times New Roman CYR"/>
          <w:b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b/>
          <w:sz w:val="28"/>
          <w:szCs w:val="28"/>
        </w:rPr>
        <w:t>Русскокиреметский</w:t>
      </w:r>
      <w:proofErr w:type="spellEnd"/>
      <w:r>
        <w:rPr>
          <w:rFonts w:ascii="Times New Roman CYR" w:hAnsi="Times New Roman CYR" w:cs="Times New Roman CYR"/>
          <w:b/>
          <w:sz w:val="28"/>
          <w:szCs w:val="28"/>
        </w:rPr>
        <w:t xml:space="preserve">  одномандатный избирательный округ № 7</w:t>
      </w:r>
    </w:p>
    <w:p w:rsidR="00B72097" w:rsidRDefault="00B72097" w:rsidP="00B72097">
      <w:pPr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Число избирателей - 112</w:t>
      </w:r>
    </w:p>
    <w:p w:rsidR="00B72097" w:rsidRDefault="00B72097" w:rsidP="00B72097">
      <w:pPr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В округ входит часть территории Новокиреметского сельского поселения Аксубаевского муниципального района Республики Татарстан в границах: </w:t>
      </w:r>
    </w:p>
    <w:p w:rsidR="00B72097" w:rsidRDefault="00B72097" w:rsidP="00B72097">
      <w:pPr>
        <w:jc w:val="both"/>
        <w:rPr>
          <w:rFonts w:ascii="Times New Roman CYR" w:hAnsi="Times New Roman CYR" w:cs="Times New Roman CYR"/>
          <w:sz w:val="28"/>
          <w:szCs w:val="28"/>
        </w:rPr>
      </w:pPr>
      <w:r w:rsidRPr="00F86EB2">
        <w:rPr>
          <w:rFonts w:ascii="Times New Roman CYR" w:hAnsi="Times New Roman CYR" w:cs="Times New Roman CYR"/>
          <w:sz w:val="28"/>
          <w:szCs w:val="28"/>
        </w:rPr>
        <w:t xml:space="preserve">с. Русская </w:t>
      </w:r>
      <w:proofErr w:type="spellStart"/>
      <w:r w:rsidRPr="00F86EB2">
        <w:rPr>
          <w:rFonts w:ascii="Times New Roman CYR" w:hAnsi="Times New Roman CYR" w:cs="Times New Roman CYR"/>
          <w:sz w:val="28"/>
          <w:szCs w:val="28"/>
        </w:rPr>
        <w:t>Киреме</w:t>
      </w:r>
      <w:r>
        <w:rPr>
          <w:rFonts w:ascii="Times New Roman CYR" w:hAnsi="Times New Roman CYR" w:cs="Times New Roman CYR"/>
          <w:sz w:val="28"/>
          <w:szCs w:val="28"/>
        </w:rPr>
        <w:t>ть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:, ул. Пушкина д.№1-27</w:t>
      </w:r>
      <w:r w:rsidRPr="00F86EB2">
        <w:rPr>
          <w:rFonts w:ascii="Times New Roman CYR" w:hAnsi="Times New Roman CYR" w:cs="Times New Roman CYR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sz w:val="28"/>
          <w:szCs w:val="28"/>
        </w:rPr>
        <w:t>, ул. Горького д.№1-35, пос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.И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ндустриальный: ул.Индустриальная д.</w:t>
      </w:r>
      <w:bookmarkStart w:id="0" w:name="_GoBack"/>
      <w:bookmarkEnd w:id="0"/>
      <w:r>
        <w:rPr>
          <w:rFonts w:ascii="Times New Roman CYR" w:hAnsi="Times New Roman CYR" w:cs="Times New Roman CYR"/>
          <w:sz w:val="28"/>
          <w:szCs w:val="28"/>
        </w:rPr>
        <w:t>1-22</w:t>
      </w:r>
    </w:p>
    <w:p w:rsidR="00B72097" w:rsidRDefault="00B72097" w:rsidP="00B72097">
      <w:pPr>
        <w:widowControl w:val="0"/>
        <w:spacing w:after="60"/>
        <w:ind w:left="567" w:right="282"/>
        <w:jc w:val="center"/>
        <w:rPr>
          <w:sz w:val="28"/>
          <w:szCs w:val="28"/>
        </w:rPr>
      </w:pPr>
    </w:p>
    <w:p w:rsidR="00B72097" w:rsidRDefault="00A92C9C" w:rsidP="00B72097">
      <w:pPr>
        <w:widowControl w:val="0"/>
        <w:spacing w:after="60"/>
        <w:ind w:left="567" w:right="282"/>
        <w:jc w:val="both"/>
        <w:rPr>
          <w:sz w:val="28"/>
          <w:szCs w:val="28"/>
        </w:rPr>
      </w:pPr>
      <w:r w:rsidRPr="00A92C9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1" o:spid="_x0000_s1026" type="#_x0000_t202" style="position:absolute;left:0;text-align:left;margin-left:0;margin-top:14.4pt;width:427.7pt;height:571.75pt;z-index:251661312;visibility:visible;mso-wrap-style:none;mso-wrap-distance-top:3.6pt;mso-wrap-distance-bottom:3.6pt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">
            <v:textbox style="mso-fit-shape-to-text:t">
              <w:txbxContent>
                <w:p w:rsidR="00B72097" w:rsidRDefault="00B72097" w:rsidP="00B72097">
                  <w:r>
                    <w:rPr>
                      <w:noProof/>
                    </w:rPr>
                    <w:drawing>
                      <wp:inline distT="0" distB="0" distL="0" distR="0">
                        <wp:extent cx="5239385" cy="7159625"/>
                        <wp:effectExtent l="0" t="0" r="0" b="3175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9385" cy="715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B72097" w:rsidRDefault="00B72097" w:rsidP="00B72097">
      <w:pPr>
        <w:widowControl w:val="0"/>
        <w:spacing w:after="60"/>
        <w:ind w:left="567" w:right="282"/>
        <w:jc w:val="center"/>
        <w:rPr>
          <w:sz w:val="28"/>
          <w:szCs w:val="28"/>
        </w:rPr>
      </w:pPr>
    </w:p>
    <w:p w:rsidR="00B72097" w:rsidRDefault="00B72097" w:rsidP="00B72097">
      <w:pPr>
        <w:widowControl w:val="0"/>
        <w:spacing w:after="60"/>
        <w:ind w:left="567" w:right="282"/>
        <w:jc w:val="center"/>
        <w:rPr>
          <w:sz w:val="28"/>
          <w:szCs w:val="28"/>
        </w:rPr>
      </w:pPr>
    </w:p>
    <w:p w:rsidR="00B72097" w:rsidRDefault="00B72097" w:rsidP="00B72097">
      <w:pPr>
        <w:widowControl w:val="0"/>
        <w:spacing w:after="60"/>
        <w:ind w:left="567" w:right="282"/>
        <w:jc w:val="center"/>
        <w:rPr>
          <w:sz w:val="28"/>
          <w:szCs w:val="28"/>
        </w:rPr>
      </w:pPr>
    </w:p>
    <w:p w:rsidR="00B72097" w:rsidRDefault="00B72097" w:rsidP="00B72097">
      <w:pPr>
        <w:widowControl w:val="0"/>
        <w:spacing w:after="60"/>
        <w:ind w:left="567" w:right="282"/>
        <w:jc w:val="center"/>
        <w:rPr>
          <w:sz w:val="28"/>
          <w:szCs w:val="28"/>
        </w:rPr>
      </w:pPr>
    </w:p>
    <w:p w:rsidR="00B72097" w:rsidRDefault="00B72097" w:rsidP="00B72097">
      <w:pPr>
        <w:widowControl w:val="0"/>
        <w:spacing w:after="60"/>
        <w:ind w:left="567" w:right="282"/>
        <w:jc w:val="center"/>
        <w:rPr>
          <w:sz w:val="28"/>
          <w:szCs w:val="28"/>
        </w:rPr>
      </w:pPr>
    </w:p>
    <w:p w:rsidR="00B72097" w:rsidRDefault="00B72097" w:rsidP="00B72097">
      <w:pPr>
        <w:widowControl w:val="0"/>
        <w:spacing w:after="60"/>
        <w:ind w:left="567" w:right="282"/>
        <w:jc w:val="center"/>
        <w:rPr>
          <w:sz w:val="28"/>
          <w:szCs w:val="28"/>
        </w:rPr>
      </w:pPr>
    </w:p>
    <w:p w:rsidR="00B72097" w:rsidRDefault="00B72097" w:rsidP="00B72097">
      <w:pPr>
        <w:widowControl w:val="0"/>
        <w:spacing w:after="60"/>
        <w:ind w:left="567" w:right="282"/>
        <w:jc w:val="center"/>
        <w:rPr>
          <w:sz w:val="28"/>
          <w:szCs w:val="28"/>
        </w:rPr>
      </w:pPr>
    </w:p>
    <w:p w:rsidR="00B72097" w:rsidRDefault="00B72097" w:rsidP="00B72097">
      <w:pPr>
        <w:widowControl w:val="0"/>
        <w:spacing w:after="60"/>
        <w:ind w:left="567" w:right="282"/>
        <w:jc w:val="center"/>
        <w:rPr>
          <w:sz w:val="28"/>
          <w:szCs w:val="28"/>
        </w:rPr>
      </w:pPr>
    </w:p>
    <w:p w:rsidR="00B72097" w:rsidRDefault="00B72097" w:rsidP="00B72097">
      <w:pPr>
        <w:widowControl w:val="0"/>
        <w:spacing w:after="60"/>
        <w:ind w:left="567" w:right="282"/>
        <w:jc w:val="center"/>
        <w:rPr>
          <w:sz w:val="28"/>
          <w:szCs w:val="28"/>
        </w:rPr>
      </w:pPr>
    </w:p>
    <w:p w:rsidR="00B72097" w:rsidRDefault="00B72097" w:rsidP="00B72097">
      <w:pPr>
        <w:widowControl w:val="0"/>
        <w:spacing w:after="60"/>
        <w:ind w:left="567" w:right="282"/>
        <w:jc w:val="center"/>
        <w:rPr>
          <w:sz w:val="28"/>
          <w:szCs w:val="28"/>
        </w:rPr>
      </w:pPr>
    </w:p>
    <w:p w:rsidR="00B72097" w:rsidRDefault="00B72097" w:rsidP="00B72097">
      <w:pPr>
        <w:widowControl w:val="0"/>
        <w:spacing w:after="60"/>
        <w:ind w:left="567" w:right="282"/>
        <w:jc w:val="center"/>
        <w:rPr>
          <w:sz w:val="28"/>
          <w:szCs w:val="28"/>
        </w:rPr>
      </w:pPr>
    </w:p>
    <w:p w:rsidR="00B72097" w:rsidRDefault="00B72097" w:rsidP="00B72097">
      <w:pPr>
        <w:widowControl w:val="0"/>
        <w:spacing w:after="60"/>
        <w:ind w:left="567" w:right="282"/>
        <w:jc w:val="center"/>
        <w:rPr>
          <w:sz w:val="28"/>
          <w:szCs w:val="28"/>
        </w:rPr>
      </w:pPr>
    </w:p>
    <w:p w:rsidR="00B72097" w:rsidRDefault="00B72097" w:rsidP="00B72097">
      <w:pPr>
        <w:widowControl w:val="0"/>
        <w:spacing w:after="60"/>
        <w:ind w:left="567" w:right="282"/>
        <w:jc w:val="center"/>
        <w:rPr>
          <w:sz w:val="28"/>
          <w:szCs w:val="28"/>
        </w:rPr>
      </w:pPr>
    </w:p>
    <w:p w:rsidR="00B72097" w:rsidRDefault="00B72097" w:rsidP="00B72097">
      <w:pPr>
        <w:widowControl w:val="0"/>
        <w:spacing w:after="60"/>
        <w:ind w:left="567" w:right="282"/>
        <w:jc w:val="center"/>
        <w:rPr>
          <w:sz w:val="28"/>
          <w:szCs w:val="28"/>
        </w:rPr>
      </w:pPr>
    </w:p>
    <w:p w:rsidR="00B72097" w:rsidRDefault="00B72097" w:rsidP="00B72097">
      <w:pPr>
        <w:widowControl w:val="0"/>
        <w:spacing w:after="60"/>
        <w:ind w:left="567" w:right="282"/>
        <w:jc w:val="center"/>
        <w:rPr>
          <w:sz w:val="28"/>
          <w:szCs w:val="28"/>
        </w:rPr>
      </w:pPr>
    </w:p>
    <w:p w:rsidR="00B72097" w:rsidRDefault="00B72097" w:rsidP="00B72097">
      <w:pPr>
        <w:widowControl w:val="0"/>
        <w:spacing w:after="60"/>
        <w:ind w:left="567" w:right="282"/>
        <w:jc w:val="center"/>
        <w:rPr>
          <w:sz w:val="28"/>
          <w:szCs w:val="28"/>
        </w:rPr>
      </w:pPr>
    </w:p>
    <w:p w:rsidR="00B72097" w:rsidRDefault="00B72097" w:rsidP="00B72097">
      <w:pPr>
        <w:widowControl w:val="0"/>
        <w:spacing w:after="60"/>
        <w:ind w:left="567" w:right="282"/>
        <w:jc w:val="center"/>
        <w:rPr>
          <w:sz w:val="28"/>
          <w:szCs w:val="28"/>
        </w:rPr>
      </w:pPr>
    </w:p>
    <w:p w:rsidR="00B72097" w:rsidRDefault="00B72097" w:rsidP="00B72097">
      <w:pPr>
        <w:widowControl w:val="0"/>
        <w:spacing w:after="60"/>
        <w:ind w:left="567" w:right="282"/>
        <w:jc w:val="center"/>
        <w:rPr>
          <w:sz w:val="28"/>
          <w:szCs w:val="28"/>
        </w:rPr>
      </w:pPr>
    </w:p>
    <w:p w:rsidR="00B72097" w:rsidRDefault="00B72097" w:rsidP="00B72097">
      <w:pPr>
        <w:widowControl w:val="0"/>
        <w:spacing w:after="60"/>
        <w:ind w:left="567" w:right="282"/>
        <w:jc w:val="center"/>
        <w:rPr>
          <w:sz w:val="28"/>
          <w:szCs w:val="28"/>
        </w:rPr>
      </w:pPr>
    </w:p>
    <w:p w:rsidR="00B72097" w:rsidRDefault="00B72097" w:rsidP="00B72097">
      <w:pPr>
        <w:widowControl w:val="0"/>
        <w:spacing w:after="60"/>
        <w:ind w:left="567" w:right="282"/>
        <w:jc w:val="center"/>
        <w:rPr>
          <w:sz w:val="28"/>
          <w:szCs w:val="28"/>
        </w:rPr>
      </w:pPr>
    </w:p>
    <w:p w:rsidR="00B72097" w:rsidRDefault="00B72097" w:rsidP="00B72097">
      <w:pPr>
        <w:widowControl w:val="0"/>
        <w:spacing w:after="60"/>
        <w:ind w:left="567" w:right="282"/>
        <w:jc w:val="center"/>
        <w:rPr>
          <w:sz w:val="28"/>
          <w:szCs w:val="28"/>
        </w:rPr>
      </w:pPr>
    </w:p>
    <w:p w:rsidR="00B72097" w:rsidRDefault="00A92C9C" w:rsidP="00B72097">
      <w:pPr>
        <w:widowControl w:val="0"/>
        <w:spacing w:after="60"/>
        <w:ind w:left="567" w:right="282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Надпись 19" o:spid="_x0000_s1027" type="#_x0000_t202" style="position:absolute;left:0;text-align:left;margin-left:76.75pt;margin-top:17.35pt;width:128.2pt;height:27.3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">
            <v:textbox>
              <w:txbxContent>
                <w:p w:rsidR="00B72097" w:rsidRPr="00EC62F2" w:rsidRDefault="00B72097" w:rsidP="00B72097">
                  <w:pPr>
                    <w:rPr>
                      <w:b/>
                    </w:rPr>
                  </w:pPr>
                  <w:r>
                    <w:rPr>
                      <w:b/>
                    </w:rPr>
                    <w:t>с. НОВОЕ ДЕМКИНО</w:t>
                  </w:r>
                </w:p>
              </w:txbxContent>
            </v:textbox>
          </v:shape>
        </w:pict>
      </w:r>
    </w:p>
    <w:p w:rsidR="00B72097" w:rsidRDefault="00B72097" w:rsidP="00B72097">
      <w:pPr>
        <w:widowControl w:val="0"/>
        <w:spacing w:after="60"/>
        <w:ind w:left="567" w:right="282"/>
        <w:jc w:val="center"/>
        <w:rPr>
          <w:sz w:val="28"/>
          <w:szCs w:val="28"/>
        </w:rPr>
      </w:pPr>
    </w:p>
    <w:p w:rsidR="00B72097" w:rsidRDefault="00B72097" w:rsidP="00B72097">
      <w:pPr>
        <w:widowControl w:val="0"/>
        <w:spacing w:after="60"/>
        <w:ind w:left="567" w:right="282"/>
        <w:jc w:val="center"/>
        <w:rPr>
          <w:sz w:val="28"/>
          <w:szCs w:val="28"/>
        </w:rPr>
      </w:pPr>
    </w:p>
    <w:p w:rsidR="00B72097" w:rsidRDefault="00B72097" w:rsidP="00B72097">
      <w:pPr>
        <w:widowControl w:val="0"/>
        <w:spacing w:after="60"/>
        <w:ind w:left="567" w:right="282"/>
        <w:jc w:val="center"/>
        <w:rPr>
          <w:sz w:val="28"/>
          <w:szCs w:val="28"/>
        </w:rPr>
      </w:pPr>
    </w:p>
    <w:p w:rsidR="00B72097" w:rsidRDefault="00B72097" w:rsidP="00B72097">
      <w:pPr>
        <w:widowControl w:val="0"/>
        <w:spacing w:after="60"/>
        <w:ind w:left="567" w:right="282"/>
        <w:jc w:val="center"/>
        <w:rPr>
          <w:sz w:val="28"/>
          <w:szCs w:val="28"/>
        </w:rPr>
      </w:pPr>
    </w:p>
    <w:p w:rsidR="00B72097" w:rsidRDefault="00B72097" w:rsidP="00B72097">
      <w:pPr>
        <w:widowControl w:val="0"/>
        <w:spacing w:after="60"/>
        <w:ind w:left="567" w:right="282"/>
        <w:jc w:val="center"/>
        <w:rPr>
          <w:sz w:val="28"/>
          <w:szCs w:val="28"/>
        </w:rPr>
      </w:pPr>
    </w:p>
    <w:p w:rsidR="00B72097" w:rsidRDefault="00B72097" w:rsidP="00B72097">
      <w:pPr>
        <w:widowControl w:val="0"/>
        <w:spacing w:after="60"/>
        <w:ind w:left="567" w:right="282"/>
        <w:jc w:val="center"/>
        <w:rPr>
          <w:sz w:val="28"/>
          <w:szCs w:val="28"/>
        </w:rPr>
      </w:pPr>
    </w:p>
    <w:p w:rsidR="00B72097" w:rsidRDefault="00B72097" w:rsidP="00B72097">
      <w:pPr>
        <w:widowControl w:val="0"/>
        <w:spacing w:after="60"/>
        <w:ind w:left="567" w:right="282"/>
        <w:jc w:val="center"/>
        <w:rPr>
          <w:sz w:val="28"/>
          <w:szCs w:val="28"/>
        </w:rPr>
      </w:pPr>
    </w:p>
    <w:p w:rsidR="00B72097" w:rsidRDefault="00B72097" w:rsidP="00B72097">
      <w:pPr>
        <w:widowControl w:val="0"/>
        <w:spacing w:after="60"/>
        <w:ind w:left="567" w:right="282"/>
        <w:jc w:val="center"/>
        <w:rPr>
          <w:sz w:val="28"/>
          <w:szCs w:val="28"/>
        </w:rPr>
      </w:pPr>
    </w:p>
    <w:p w:rsidR="00B72097" w:rsidRDefault="00B72097" w:rsidP="00B72097">
      <w:pPr>
        <w:widowControl w:val="0"/>
        <w:spacing w:after="60"/>
        <w:ind w:left="567" w:right="282"/>
        <w:jc w:val="center"/>
        <w:rPr>
          <w:sz w:val="28"/>
          <w:szCs w:val="28"/>
        </w:rPr>
      </w:pPr>
    </w:p>
    <w:p w:rsidR="00B72097" w:rsidRDefault="00A92C9C" w:rsidP="00B72097">
      <w:pPr>
        <w:widowControl w:val="0"/>
        <w:spacing w:after="60"/>
        <w:ind w:left="567" w:right="282"/>
        <w:jc w:val="both"/>
        <w:rPr>
          <w:sz w:val="28"/>
          <w:szCs w:val="28"/>
        </w:rPr>
      </w:pPr>
      <w:r w:rsidRPr="00A92C9C">
        <w:rPr>
          <w:noProof/>
        </w:rPr>
        <w:pict>
          <v:shape id="Надпись 18" o:spid="_x0000_s1028" type="#_x0000_t202" style="position:absolute;left:0;text-align:left;margin-left:0;margin-top:14.4pt;width:431.45pt;height:112.65pt;z-index:251662336;visibility:visible;mso-wrap-distance-top:3.6pt;mso-wrap-distance-bottom:3.6pt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">
            <v:textbox>
              <w:txbxContent>
                <w:p w:rsidR="00B72097" w:rsidRDefault="00B72097" w:rsidP="00B72097"/>
                <w:p w:rsidR="00B72097" w:rsidRDefault="00B72097" w:rsidP="00B72097">
                  <w:r>
                    <w:rPr>
                      <w:noProof/>
                    </w:rPr>
                    <w:drawing>
                      <wp:inline distT="0" distB="0" distL="0" distR="0">
                        <wp:extent cx="402590" cy="146050"/>
                        <wp:effectExtent l="0" t="0" r="0" b="635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2590" cy="146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Граница одномандатного округа №1</w:t>
                  </w:r>
                </w:p>
                <w:p w:rsidR="00B72097" w:rsidRDefault="00B72097" w:rsidP="00B72097"/>
                <w:p w:rsidR="00B72097" w:rsidRDefault="00B72097" w:rsidP="00B72097">
                  <w:r>
                    <w:rPr>
                      <w:noProof/>
                    </w:rPr>
                    <w:drawing>
                      <wp:inline distT="0" distB="0" distL="0" distR="0">
                        <wp:extent cx="484505" cy="128270"/>
                        <wp:effectExtent l="0" t="0" r="0" b="508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450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Граница одномандатного округа №2</w:t>
                  </w:r>
                </w:p>
                <w:p w:rsidR="00B72097" w:rsidRDefault="00B72097" w:rsidP="00B72097"/>
                <w:p w:rsidR="00B72097" w:rsidRDefault="00B72097" w:rsidP="00B72097"/>
                <w:p w:rsidR="00B72097" w:rsidRDefault="00B72097" w:rsidP="00B72097">
                  <w:r>
                    <w:rPr>
                      <w:noProof/>
                    </w:rPr>
                    <w:drawing>
                      <wp:inline distT="0" distB="0" distL="0" distR="0">
                        <wp:extent cx="521335" cy="128270"/>
                        <wp:effectExtent l="0" t="0" r="0" b="5080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133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Граница одномандатного округа №3</w:t>
                  </w:r>
                </w:p>
                <w:p w:rsidR="00B72097" w:rsidRDefault="00B72097" w:rsidP="00B72097"/>
                <w:p w:rsidR="00B72097" w:rsidRDefault="00B72097" w:rsidP="00B72097"/>
                <w:p w:rsidR="00B72097" w:rsidRDefault="00B72097" w:rsidP="00B72097"/>
                <w:p w:rsidR="00B72097" w:rsidRDefault="00B72097" w:rsidP="00B72097"/>
              </w:txbxContent>
            </v:textbox>
            <w10:wrap type="square"/>
          </v:shape>
        </w:pict>
      </w:r>
    </w:p>
    <w:p w:rsidR="00B72097" w:rsidRDefault="00A92C9C" w:rsidP="00B72097">
      <w:pPr>
        <w:widowControl w:val="0"/>
        <w:spacing w:after="60"/>
        <w:ind w:left="567" w:right="282"/>
        <w:jc w:val="both"/>
        <w:rPr>
          <w:sz w:val="28"/>
          <w:szCs w:val="28"/>
        </w:rPr>
      </w:pPr>
      <w:r w:rsidRPr="00A92C9C">
        <w:rPr>
          <w:noProof/>
        </w:rPr>
        <w:lastRenderedPageBreak/>
        <w:pict>
          <v:shape id="Надпись 14" o:spid="_x0000_s1029" type="#_x0000_t202" style="position:absolute;left:0;text-align:left;margin-left:0;margin-top:15.1pt;width:487.6pt;height:599.75pt;z-index:251658240;visibility:visible;mso-wrap-style:none;mso-wrap-distance-top:3.6pt;mso-wrap-distance-bottom:3.6pt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">
            <v:textbox style="mso-fit-shape-to-text:t">
              <w:txbxContent>
                <w:p w:rsidR="00B72097" w:rsidRDefault="00B72097" w:rsidP="00B72097">
                  <w:r>
                    <w:rPr>
                      <w:noProof/>
                    </w:rPr>
                    <w:drawing>
                      <wp:inline distT="0" distB="0" distL="0" distR="0">
                        <wp:extent cx="5998210" cy="7516495"/>
                        <wp:effectExtent l="0" t="0" r="2540" b="8255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98210" cy="7516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B72097" w:rsidRDefault="00A92C9C" w:rsidP="00B72097">
      <w:pPr>
        <w:widowControl w:val="0"/>
        <w:spacing w:after="60"/>
        <w:ind w:left="567" w:right="282"/>
        <w:jc w:val="both"/>
        <w:rPr>
          <w:sz w:val="28"/>
          <w:szCs w:val="28"/>
        </w:rPr>
      </w:pPr>
      <w:r w:rsidRPr="00A92C9C">
        <w:rPr>
          <w:noProof/>
        </w:rPr>
        <w:pict>
          <v:shape id="Надпись 12" o:spid="_x0000_s1030" type="#_x0000_t202" style="position:absolute;left:0;text-align:left;margin-left:6.1pt;margin-top:6.6pt;width:485.9pt;height:56.45pt;z-index:2516602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">
            <v:textbox>
              <w:txbxContent>
                <w:p w:rsidR="00B72097" w:rsidRDefault="00B72097" w:rsidP="00B72097">
                  <w:r>
                    <w:rPr>
                      <w:noProof/>
                    </w:rPr>
                    <w:drawing>
                      <wp:inline distT="0" distB="0" distL="0" distR="0">
                        <wp:extent cx="557530" cy="182880"/>
                        <wp:effectExtent l="0" t="0" r="0" b="762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7530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Граница одномандатного избирательного округа №4</w:t>
                  </w:r>
                </w:p>
                <w:p w:rsidR="00B72097" w:rsidRDefault="00B72097" w:rsidP="00B72097"/>
                <w:p w:rsidR="00B72097" w:rsidRDefault="00B72097" w:rsidP="00B72097">
                  <w:r>
                    <w:rPr>
                      <w:noProof/>
                    </w:rPr>
                    <w:drawing>
                      <wp:inline distT="0" distB="0" distL="0" distR="0">
                        <wp:extent cx="548640" cy="155575"/>
                        <wp:effectExtent l="0" t="0" r="381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8640" cy="15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Граница одномандатного избирательного округа №5      </w:t>
                  </w:r>
                </w:p>
                <w:p w:rsidR="00B72097" w:rsidRDefault="00B72097" w:rsidP="00B72097"/>
                <w:p w:rsidR="00B72097" w:rsidRDefault="00B72097" w:rsidP="00B72097"/>
              </w:txbxContent>
            </v:textbox>
            <w10:wrap type="square"/>
          </v:shape>
        </w:pict>
      </w:r>
    </w:p>
    <w:p w:rsidR="00B72097" w:rsidRDefault="00B72097" w:rsidP="00B72097">
      <w:pPr>
        <w:widowControl w:val="0"/>
        <w:spacing w:after="60"/>
        <w:ind w:left="567" w:right="282"/>
        <w:jc w:val="both"/>
        <w:rPr>
          <w:sz w:val="28"/>
          <w:szCs w:val="28"/>
        </w:rPr>
      </w:pPr>
    </w:p>
    <w:p w:rsidR="00B72097" w:rsidRDefault="00B72097" w:rsidP="00B72097">
      <w:pPr>
        <w:widowControl w:val="0"/>
        <w:spacing w:after="60"/>
        <w:ind w:left="567" w:right="282"/>
        <w:jc w:val="both"/>
        <w:rPr>
          <w:sz w:val="28"/>
          <w:szCs w:val="28"/>
        </w:rPr>
      </w:pPr>
    </w:p>
    <w:p w:rsidR="00B72097" w:rsidRDefault="00B72097" w:rsidP="00B72097">
      <w:pPr>
        <w:widowControl w:val="0"/>
        <w:spacing w:after="60"/>
        <w:ind w:left="567" w:right="282"/>
        <w:jc w:val="both"/>
        <w:rPr>
          <w:sz w:val="28"/>
          <w:szCs w:val="28"/>
        </w:rPr>
      </w:pPr>
    </w:p>
    <w:p w:rsidR="00B72097" w:rsidRDefault="00B72097" w:rsidP="00B72097">
      <w:pPr>
        <w:widowControl w:val="0"/>
        <w:spacing w:after="60"/>
        <w:ind w:left="567" w:right="282"/>
        <w:jc w:val="both"/>
        <w:rPr>
          <w:sz w:val="28"/>
          <w:szCs w:val="28"/>
        </w:rPr>
      </w:pPr>
    </w:p>
    <w:p w:rsidR="00B72097" w:rsidRDefault="00B72097" w:rsidP="00B72097">
      <w:pPr>
        <w:widowControl w:val="0"/>
        <w:spacing w:after="60"/>
        <w:ind w:left="567" w:right="282"/>
        <w:jc w:val="both"/>
        <w:rPr>
          <w:sz w:val="28"/>
          <w:szCs w:val="28"/>
        </w:rPr>
      </w:pPr>
    </w:p>
    <w:p w:rsidR="00B72097" w:rsidRDefault="00B72097" w:rsidP="00B72097">
      <w:pPr>
        <w:widowControl w:val="0"/>
        <w:spacing w:after="60"/>
        <w:ind w:left="567" w:right="282"/>
        <w:jc w:val="both"/>
        <w:rPr>
          <w:sz w:val="28"/>
          <w:szCs w:val="28"/>
        </w:rPr>
      </w:pPr>
    </w:p>
    <w:p w:rsidR="00B72097" w:rsidRDefault="00A92C9C" w:rsidP="00B72097">
      <w:pPr>
        <w:widowControl w:val="0"/>
        <w:spacing w:after="60"/>
        <w:ind w:left="567" w:right="282"/>
        <w:jc w:val="both"/>
        <w:rPr>
          <w:sz w:val="28"/>
          <w:szCs w:val="28"/>
        </w:rPr>
      </w:pPr>
      <w:r w:rsidRPr="00A92C9C">
        <w:rPr>
          <w:noProof/>
        </w:rPr>
        <w:pict>
          <v:shape id="Надпись 9" o:spid="_x0000_s1031" type="#_x0000_t202" style="position:absolute;left:0;text-align:left;margin-left:336.7pt;margin-top:17pt;width:133.9pt;height:43.2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">
            <v:textbox>
              <w:txbxContent>
                <w:p w:rsidR="00B72097" w:rsidRDefault="00B72097" w:rsidP="00B72097">
                  <w:r>
                    <w:t xml:space="preserve">С.Русская </w:t>
                  </w:r>
                  <w:proofErr w:type="spellStart"/>
                  <w:r>
                    <w:t>Киреметь</w:t>
                  </w:r>
                  <w:proofErr w:type="spellEnd"/>
                </w:p>
              </w:txbxContent>
            </v:textbox>
          </v:shape>
        </w:pict>
      </w:r>
      <w:r w:rsidRPr="00A92C9C">
        <w:rPr>
          <w:noProof/>
        </w:rPr>
        <w:pict>
          <v:shape id="Надпись 8" o:spid="_x0000_s1032" type="#_x0000_t202" style="position:absolute;left:0;text-align:left;margin-left:0;margin-top:14.4pt;width:424.35pt;height:271.55pt;z-index:251663360;visibility:visible;mso-wrap-style:none;mso-wrap-distance-top:3.6pt;mso-wrap-distance-bottom:3.6pt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">
            <v:textbox style="mso-fit-shape-to-text:t">
              <w:txbxContent>
                <w:p w:rsidR="00B72097" w:rsidRDefault="00B72097" w:rsidP="00B72097">
                  <w:r>
                    <w:rPr>
                      <w:noProof/>
                    </w:rPr>
                    <w:drawing>
                      <wp:inline distT="0" distB="0" distL="0" distR="0">
                        <wp:extent cx="5193665" cy="3346450"/>
                        <wp:effectExtent l="0" t="0" r="6985" b="635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93665" cy="3346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B72097" w:rsidRDefault="00B72097" w:rsidP="00B72097">
      <w:pPr>
        <w:widowControl w:val="0"/>
        <w:spacing w:after="60"/>
        <w:ind w:left="567" w:right="282"/>
        <w:jc w:val="both"/>
        <w:rPr>
          <w:sz w:val="28"/>
          <w:szCs w:val="28"/>
        </w:rPr>
      </w:pPr>
    </w:p>
    <w:p w:rsidR="00B72097" w:rsidRDefault="00B72097" w:rsidP="00B72097">
      <w:pPr>
        <w:widowControl w:val="0"/>
        <w:spacing w:after="60"/>
        <w:ind w:left="567" w:right="282"/>
        <w:jc w:val="both"/>
        <w:rPr>
          <w:sz w:val="28"/>
          <w:szCs w:val="28"/>
        </w:rPr>
      </w:pPr>
    </w:p>
    <w:p w:rsidR="00B72097" w:rsidRDefault="00B72097" w:rsidP="00B72097">
      <w:pPr>
        <w:widowControl w:val="0"/>
        <w:spacing w:after="60"/>
        <w:ind w:left="567" w:right="282"/>
        <w:jc w:val="both"/>
        <w:rPr>
          <w:sz w:val="28"/>
          <w:szCs w:val="28"/>
        </w:rPr>
      </w:pPr>
    </w:p>
    <w:p w:rsidR="00B72097" w:rsidRDefault="00B72097" w:rsidP="00B72097">
      <w:pPr>
        <w:widowControl w:val="0"/>
        <w:spacing w:after="60"/>
        <w:ind w:left="567" w:right="282"/>
        <w:jc w:val="both"/>
        <w:rPr>
          <w:sz w:val="28"/>
          <w:szCs w:val="28"/>
        </w:rPr>
      </w:pPr>
    </w:p>
    <w:p w:rsidR="00B72097" w:rsidRDefault="00B72097" w:rsidP="00B72097">
      <w:pPr>
        <w:widowControl w:val="0"/>
        <w:spacing w:after="60"/>
        <w:ind w:left="567" w:right="282"/>
        <w:jc w:val="both"/>
        <w:rPr>
          <w:sz w:val="28"/>
          <w:szCs w:val="28"/>
        </w:rPr>
      </w:pPr>
    </w:p>
    <w:p w:rsidR="00B72097" w:rsidRDefault="00B72097" w:rsidP="00B72097">
      <w:pPr>
        <w:widowControl w:val="0"/>
        <w:spacing w:after="60"/>
        <w:ind w:left="567" w:right="282"/>
        <w:jc w:val="both"/>
        <w:rPr>
          <w:sz w:val="28"/>
          <w:szCs w:val="28"/>
        </w:rPr>
      </w:pPr>
    </w:p>
    <w:p w:rsidR="00B72097" w:rsidRDefault="00A92C9C" w:rsidP="00B72097">
      <w:pPr>
        <w:widowControl w:val="0"/>
        <w:spacing w:after="60"/>
        <w:ind w:left="567" w:right="28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Надпись 6" o:spid="_x0000_s1033" type="#_x0000_t202" style="position:absolute;left:0;text-align:left;margin-left:38.6pt;margin-top:18.65pt;width:211.7pt;height:170.6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">
            <v:textbox>
              <w:txbxContent>
                <w:p w:rsidR="00B72097" w:rsidRDefault="00B72097" w:rsidP="00B72097"/>
                <w:p w:rsidR="00B72097" w:rsidRDefault="00B72097" w:rsidP="00B72097"/>
                <w:p w:rsidR="00B72097" w:rsidRDefault="00B72097" w:rsidP="00B72097">
                  <w:r>
                    <w:rPr>
                      <w:noProof/>
                    </w:rPr>
                    <w:drawing>
                      <wp:inline distT="0" distB="0" distL="0" distR="0">
                        <wp:extent cx="494030" cy="118745"/>
                        <wp:effectExtent l="0" t="0" r="127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4030" cy="118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Граница одномандатного избирательного округа № 6</w:t>
                  </w:r>
                </w:p>
                <w:p w:rsidR="00B72097" w:rsidRDefault="00B72097" w:rsidP="00B72097"/>
                <w:p w:rsidR="00B72097" w:rsidRDefault="00B72097" w:rsidP="00B72097"/>
                <w:p w:rsidR="00B72097" w:rsidRDefault="00B72097" w:rsidP="00B72097"/>
                <w:p w:rsidR="00B72097" w:rsidRDefault="00B72097" w:rsidP="00B72097"/>
                <w:p w:rsidR="00B72097" w:rsidRDefault="00B72097" w:rsidP="00B72097"/>
                <w:p w:rsidR="00B72097" w:rsidRDefault="00B72097" w:rsidP="00B72097"/>
                <w:p w:rsidR="00B72097" w:rsidRDefault="00B72097" w:rsidP="00B72097">
                  <w:r>
                    <w:rPr>
                      <w:noProof/>
                    </w:rPr>
                    <w:drawing>
                      <wp:inline distT="0" distB="0" distL="0" distR="0">
                        <wp:extent cx="429895" cy="137160"/>
                        <wp:effectExtent l="0" t="0" r="8255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895" cy="137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Граница одномандатного избирательного округа № 7</w:t>
                  </w:r>
                </w:p>
              </w:txbxContent>
            </v:textbox>
          </v:shape>
        </w:pict>
      </w:r>
    </w:p>
    <w:p w:rsidR="00B72097" w:rsidRDefault="00B72097" w:rsidP="00B72097">
      <w:pPr>
        <w:widowControl w:val="0"/>
        <w:spacing w:after="60"/>
        <w:ind w:left="567" w:right="282"/>
        <w:jc w:val="both"/>
        <w:rPr>
          <w:sz w:val="28"/>
          <w:szCs w:val="28"/>
        </w:rPr>
      </w:pPr>
    </w:p>
    <w:p w:rsidR="00B72097" w:rsidRPr="0066414F" w:rsidRDefault="00A92C9C" w:rsidP="00B72097">
      <w:pPr>
        <w:widowControl w:val="0"/>
        <w:spacing w:after="60"/>
        <w:ind w:left="567" w:right="28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Надпись 3" o:spid="_x0000_s1034" type="#_x0000_t202" style="position:absolute;left:0;text-align:left;margin-left:187.45pt;margin-top:334.5pt;width:133.9pt;height:21.6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">
            <v:textbox>
              <w:txbxContent>
                <w:p w:rsidR="00B72097" w:rsidRDefault="00B72097" w:rsidP="00B72097">
                  <w:r>
                    <w:t>Пос. Индустриальный</w:t>
                  </w:r>
                </w:p>
              </w:txbxContent>
            </v:textbox>
          </v:shape>
        </w:pict>
      </w:r>
    </w:p>
    <w:p w:rsidR="009A650A" w:rsidRDefault="009A650A">
      <w:pPr>
        <w:rPr>
          <w:lang w:val="en-US"/>
        </w:rPr>
      </w:pPr>
    </w:p>
    <w:p w:rsidR="00D470B4" w:rsidRDefault="00D470B4">
      <w:pPr>
        <w:rPr>
          <w:lang w:val="en-US"/>
        </w:rPr>
      </w:pPr>
    </w:p>
    <w:p w:rsidR="00D470B4" w:rsidRDefault="00D470B4">
      <w:pPr>
        <w:rPr>
          <w:lang w:val="en-US"/>
        </w:rPr>
      </w:pPr>
    </w:p>
    <w:p w:rsidR="00D470B4" w:rsidRDefault="00D470B4">
      <w:pPr>
        <w:rPr>
          <w:lang w:val="en-US"/>
        </w:rPr>
      </w:pPr>
    </w:p>
    <w:p w:rsidR="00D470B4" w:rsidRDefault="00D470B4">
      <w:pPr>
        <w:rPr>
          <w:lang w:val="en-US"/>
        </w:rPr>
      </w:pPr>
    </w:p>
    <w:p w:rsidR="00D470B4" w:rsidRDefault="00D470B4">
      <w:pPr>
        <w:rPr>
          <w:lang w:val="en-US"/>
        </w:rPr>
      </w:pPr>
    </w:p>
    <w:p w:rsidR="00D470B4" w:rsidRDefault="00D470B4">
      <w:pPr>
        <w:rPr>
          <w:lang w:val="en-US"/>
        </w:rPr>
      </w:pPr>
    </w:p>
    <w:p w:rsidR="00D470B4" w:rsidRDefault="00D470B4">
      <w:pPr>
        <w:rPr>
          <w:lang w:val="en-US"/>
        </w:rPr>
      </w:pPr>
    </w:p>
    <w:p w:rsidR="00D470B4" w:rsidRDefault="00D470B4">
      <w:pPr>
        <w:rPr>
          <w:lang w:val="en-US"/>
        </w:rPr>
      </w:pPr>
    </w:p>
    <w:p w:rsidR="00D470B4" w:rsidRDefault="00D470B4">
      <w:pPr>
        <w:rPr>
          <w:lang w:val="en-US"/>
        </w:rPr>
      </w:pPr>
    </w:p>
    <w:p w:rsidR="00D470B4" w:rsidRDefault="00D470B4">
      <w:pPr>
        <w:rPr>
          <w:lang w:val="en-US"/>
        </w:rPr>
      </w:pPr>
    </w:p>
    <w:p w:rsidR="00D470B4" w:rsidRDefault="00D470B4">
      <w:pPr>
        <w:rPr>
          <w:lang w:val="en-US"/>
        </w:rPr>
      </w:pPr>
    </w:p>
    <w:p w:rsidR="00D470B4" w:rsidRDefault="00D470B4">
      <w:pPr>
        <w:rPr>
          <w:lang w:val="en-US"/>
        </w:rPr>
      </w:pPr>
    </w:p>
    <w:p w:rsidR="00D470B4" w:rsidRDefault="00D470B4">
      <w:pPr>
        <w:rPr>
          <w:lang w:val="en-US"/>
        </w:rPr>
      </w:pPr>
    </w:p>
    <w:p w:rsidR="00D470B4" w:rsidRDefault="00D470B4">
      <w:pPr>
        <w:rPr>
          <w:lang w:val="en-US"/>
        </w:rPr>
      </w:pPr>
    </w:p>
    <w:p w:rsidR="00D470B4" w:rsidRDefault="00D470B4">
      <w:pPr>
        <w:rPr>
          <w:lang w:val="en-US"/>
        </w:rPr>
      </w:pPr>
    </w:p>
    <w:p w:rsidR="00D470B4" w:rsidRDefault="00D470B4">
      <w:pPr>
        <w:rPr>
          <w:lang w:val="en-US"/>
        </w:rPr>
      </w:pPr>
    </w:p>
    <w:p w:rsidR="00D470B4" w:rsidRDefault="003B76AC">
      <w:pPr>
        <w:rPr>
          <w:lang w:val="en-US"/>
        </w:rPr>
      </w:pPr>
      <w:r>
        <w:rPr>
          <w:noProof/>
        </w:rPr>
        <w:drawing>
          <wp:inline distT="0" distB="0" distL="0" distR="0">
            <wp:extent cx="3541836" cy="3648710"/>
            <wp:effectExtent l="19050" t="0" r="1464" b="0"/>
            <wp:docPr id="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836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0B4" w:rsidRDefault="00D470B4">
      <w:pPr>
        <w:rPr>
          <w:lang w:val="en-US"/>
        </w:rPr>
      </w:pPr>
    </w:p>
    <w:p w:rsidR="00D470B4" w:rsidRDefault="00D470B4">
      <w:pPr>
        <w:rPr>
          <w:lang w:val="en-US"/>
        </w:rPr>
      </w:pPr>
    </w:p>
    <w:p w:rsidR="00D470B4" w:rsidRDefault="00D470B4">
      <w:pPr>
        <w:rPr>
          <w:lang w:val="en-US"/>
        </w:rPr>
      </w:pPr>
    </w:p>
    <w:p w:rsidR="00D470B4" w:rsidRDefault="003B76AC">
      <w:pPr>
        <w:rPr>
          <w:lang w:val="en-US"/>
        </w:rPr>
      </w:pPr>
      <w:r>
        <w:rPr>
          <w:noProof/>
        </w:rPr>
        <w:pict>
          <v:shape id="_x0000_s1040" type="#_x0000_t202" style="position:absolute;margin-left:147.35pt;margin-top:4.2pt;width:143.25pt;height:39.8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">
            <v:textbox>
              <w:txbxContent>
                <w:p w:rsidR="003B76AC" w:rsidRPr="00DE090D" w:rsidRDefault="003B76AC" w:rsidP="003B76AC">
                  <w:r>
                    <w:rPr>
                      <w:rFonts w:ascii="Arial" w:hAnsi="Arial" w:cs="Arial"/>
                      <w:sz w:val="24"/>
                      <w:szCs w:val="24"/>
                      <w:lang w:val="tt-RU"/>
                    </w:rPr>
                    <w:t xml:space="preserve">пос. </w:t>
                  </w:r>
                  <w:r w:rsidRPr="00C965A0">
                    <w:rPr>
                      <w:rFonts w:ascii="Arial" w:hAnsi="Arial" w:cs="Arial"/>
                      <w:sz w:val="24"/>
                      <w:szCs w:val="24"/>
                      <w:lang w:val="tt-RU"/>
                    </w:rPr>
                    <w:t>Индустриаль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tt-RU"/>
                    </w:rPr>
                    <w:t>ный</w:t>
                  </w:r>
                  <w:r w:rsidRPr="00C965A0">
                    <w:rPr>
                      <w:rFonts w:ascii="Arial" w:hAnsi="Arial" w:cs="Arial"/>
                      <w:sz w:val="24"/>
                      <w:szCs w:val="24"/>
                      <w:lang w:val="tt-RU"/>
                    </w:rPr>
                    <w:t xml:space="preserve"> </w:t>
                  </w:r>
                </w:p>
              </w:txbxContent>
            </v:textbox>
          </v:shape>
        </w:pict>
      </w:r>
    </w:p>
    <w:p w:rsidR="00D470B4" w:rsidRPr="00D470B4" w:rsidRDefault="003B76AC">
      <w:pPr>
        <w:rPr>
          <w:lang w:val="en-US"/>
        </w:rPr>
      </w:pPr>
      <w:r>
        <w:rPr>
          <w:noProof/>
        </w:rPr>
        <w:pict>
          <v:shape id="Надпись 2" o:spid="_x0000_s1038" type="#_x0000_t202" style="position:absolute;margin-left:8.05pt;margin-top:378.7pt;width:19.7pt;height:242pt;z-index:25166950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">
            <v:textbox>
              <w:txbxContent>
                <w:p w:rsidR="00D470B4" w:rsidRDefault="00D470B4" w:rsidP="00D470B4"/>
              </w:txbxContent>
            </v:textbox>
          </v:shape>
        </w:pict>
      </w:r>
    </w:p>
    <w:sectPr w:rsidR="00D470B4" w:rsidRPr="00D470B4" w:rsidSect="006457D6">
      <w:pgSz w:w="11906" w:h="16838"/>
      <w:pgMar w:top="1134" w:right="850" w:bottom="1134" w:left="1701" w:header="720" w:footer="720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A2184"/>
    <w:rsid w:val="003B76AC"/>
    <w:rsid w:val="003C1C7E"/>
    <w:rsid w:val="003D4EE1"/>
    <w:rsid w:val="006457D6"/>
    <w:rsid w:val="00722FAD"/>
    <w:rsid w:val="008A2184"/>
    <w:rsid w:val="009A650A"/>
    <w:rsid w:val="00A92C9C"/>
    <w:rsid w:val="00B6284A"/>
    <w:rsid w:val="00B72097"/>
    <w:rsid w:val="00D470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0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B7209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C1C7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1C7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://aksubaevo.tatar.ru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684</Words>
  <Characters>3903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Исполком Новокиреметского СП</Company>
  <LinksUpToDate>false</LinksUpToDate>
  <CharactersWithSpaces>4578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Шакиров Ильнур</dc:creator>
  <cp:lastModifiedBy>inf</cp:lastModifiedBy>
  <cp:revision>3</cp:revision>
  <dcterms:created xsi:type="dcterms:W3CDTF">2020-04-01T06:34:00Z</dcterms:created>
  <dcterms:modified xsi:type="dcterms:W3CDTF">2020-04-01T11:04:00Z</dcterms:modified>
</cp:coreProperties>
</file>