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A62" w:rsidRPr="00280EB1" w:rsidRDefault="001744B5">
      <w:pPr>
        <w:ind w:right="-6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="009D4A9F" w:rsidRPr="00280EB1">
        <w:rPr>
          <w:rFonts w:ascii="Arial" w:eastAsia="Times New Roman" w:hAnsi="Arial" w:cs="Arial"/>
          <w:sz w:val="24"/>
          <w:szCs w:val="24"/>
        </w:rPr>
        <w:t>РЕШЕНИЕ</w:t>
      </w:r>
      <w:r>
        <w:rPr>
          <w:rFonts w:ascii="Arial" w:eastAsia="Times New Roman" w:hAnsi="Arial" w:cs="Arial"/>
          <w:sz w:val="24"/>
          <w:szCs w:val="24"/>
        </w:rPr>
        <w:t xml:space="preserve">                   ПРОЕКТ</w:t>
      </w:r>
    </w:p>
    <w:p w:rsidR="00FC4A62" w:rsidRPr="00280EB1" w:rsidRDefault="00FC4A62">
      <w:pPr>
        <w:spacing w:line="2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ind w:right="-6"/>
        <w:jc w:val="center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Совета </w:t>
      </w:r>
      <w:proofErr w:type="spellStart"/>
      <w:r w:rsidR="009C1284">
        <w:rPr>
          <w:rFonts w:ascii="Arial" w:eastAsia="Times New Roman" w:hAnsi="Arial" w:cs="Arial"/>
          <w:sz w:val="24"/>
          <w:szCs w:val="24"/>
        </w:rPr>
        <w:t>Старотимошкинского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FC4A62" w:rsidRPr="00280EB1" w:rsidRDefault="00C03243">
      <w:pPr>
        <w:ind w:right="-6"/>
        <w:jc w:val="center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Аксубаевского</w:t>
      </w:r>
      <w:r w:rsidR="009D4A9F" w:rsidRPr="00280EB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</w:t>
      </w:r>
    </w:p>
    <w:p w:rsidR="00FC4A62" w:rsidRPr="00280EB1" w:rsidRDefault="00FC4A62">
      <w:pPr>
        <w:spacing w:line="321" w:lineRule="exact"/>
        <w:rPr>
          <w:rFonts w:ascii="Arial" w:hAnsi="Arial" w:cs="Arial"/>
          <w:sz w:val="24"/>
          <w:szCs w:val="24"/>
        </w:rPr>
      </w:pPr>
    </w:p>
    <w:p w:rsidR="00FC4A62" w:rsidRPr="00280EB1" w:rsidRDefault="001744B5">
      <w:pPr>
        <w:spacing w:line="335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280EB1" w:rsidRPr="00280EB1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9C1284">
        <w:rPr>
          <w:rFonts w:ascii="Arial" w:hAnsi="Arial" w:cs="Arial"/>
          <w:sz w:val="24"/>
          <w:szCs w:val="24"/>
        </w:rPr>
        <w:t xml:space="preserve">              </w:t>
      </w:r>
      <w:r w:rsidR="00845908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от                   </w:t>
      </w:r>
      <w:r w:rsidR="00280EB1" w:rsidRPr="00280EB1">
        <w:rPr>
          <w:rFonts w:ascii="Arial" w:hAnsi="Arial" w:cs="Arial"/>
          <w:sz w:val="24"/>
          <w:szCs w:val="24"/>
        </w:rPr>
        <w:t>.2020 года.</w:t>
      </w:r>
    </w:p>
    <w:p w:rsidR="00C03243" w:rsidRPr="00280EB1" w:rsidRDefault="00C03243">
      <w:pPr>
        <w:spacing w:line="335" w:lineRule="exact"/>
        <w:rPr>
          <w:rFonts w:ascii="Arial" w:hAnsi="Arial" w:cs="Arial"/>
          <w:sz w:val="24"/>
          <w:szCs w:val="24"/>
        </w:rPr>
      </w:pPr>
    </w:p>
    <w:p w:rsidR="00FC4A62" w:rsidRPr="00280EB1" w:rsidRDefault="002E6301" w:rsidP="00845908">
      <w:pPr>
        <w:tabs>
          <w:tab w:val="left" w:pos="312"/>
        </w:tabs>
        <w:spacing w:line="235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r w:rsidRPr="00280EB1">
        <w:rPr>
          <w:rFonts w:ascii="Arial" w:eastAsia="Times New Roman" w:hAnsi="Arial" w:cs="Arial"/>
          <w:sz w:val="24"/>
          <w:szCs w:val="24"/>
        </w:rPr>
        <w:t xml:space="preserve">    </w:t>
      </w:r>
      <w:r w:rsidRPr="00280EB1">
        <w:rPr>
          <w:rFonts w:ascii="Arial" w:eastAsia="Times New Roman" w:hAnsi="Arial" w:cs="Arial"/>
          <w:b/>
          <w:sz w:val="24"/>
          <w:szCs w:val="24"/>
        </w:rPr>
        <w:t xml:space="preserve">О </w:t>
      </w:r>
      <w:r w:rsidR="00EB05B4" w:rsidRPr="00280EB1">
        <w:rPr>
          <w:rFonts w:ascii="Arial" w:eastAsia="Times New Roman" w:hAnsi="Arial" w:cs="Arial"/>
          <w:b/>
          <w:sz w:val="24"/>
          <w:szCs w:val="24"/>
        </w:rPr>
        <w:t xml:space="preserve">внесении изменений в решение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 xml:space="preserve">Совета </w:t>
      </w:r>
      <w:proofErr w:type="spellStart"/>
      <w:r w:rsidR="00845908">
        <w:rPr>
          <w:rFonts w:ascii="Arial" w:eastAsia="Times New Roman" w:hAnsi="Arial" w:cs="Arial"/>
          <w:b/>
          <w:sz w:val="24"/>
          <w:szCs w:val="24"/>
        </w:rPr>
        <w:t>Старотимошкинского</w:t>
      </w:r>
      <w:proofErr w:type="spellEnd"/>
      <w:r w:rsidR="009D4A9F" w:rsidRPr="00280EB1">
        <w:rPr>
          <w:rFonts w:ascii="Arial" w:eastAsia="Times New Roman" w:hAnsi="Arial" w:cs="Arial"/>
          <w:b/>
          <w:sz w:val="24"/>
          <w:szCs w:val="24"/>
        </w:rPr>
        <w:t xml:space="preserve"> сельского поселения</w:t>
      </w:r>
      <w:r w:rsidR="00845908">
        <w:rPr>
          <w:rFonts w:ascii="Arial" w:eastAsia="Times New Roman" w:hAnsi="Arial" w:cs="Arial"/>
          <w:b/>
          <w:sz w:val="24"/>
          <w:szCs w:val="24"/>
        </w:rPr>
        <w:t xml:space="preserve"> А</w:t>
      </w:r>
      <w:r w:rsidR="00C03243" w:rsidRPr="00280EB1">
        <w:rPr>
          <w:rFonts w:ascii="Arial" w:eastAsia="Times New Roman" w:hAnsi="Arial" w:cs="Arial"/>
          <w:b/>
          <w:sz w:val="24"/>
          <w:szCs w:val="24"/>
        </w:rPr>
        <w:t>ксубаев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ского</w:t>
      </w:r>
      <w:r w:rsidR="00C03243"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муниципального</w:t>
      </w:r>
      <w:r w:rsidR="00EB05B4" w:rsidRPr="00280EB1">
        <w:rPr>
          <w:rFonts w:ascii="Arial" w:eastAsia="Times New Roman" w:hAnsi="Arial" w:cs="Arial"/>
          <w:b/>
          <w:sz w:val="24"/>
          <w:szCs w:val="24"/>
        </w:rPr>
        <w:t xml:space="preserve"> р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айона</w:t>
      </w:r>
      <w:r w:rsidR="00C03243"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Республики</w:t>
      </w:r>
      <w:r w:rsidR="00C03243"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Татарстан</w:t>
      </w:r>
      <w:r w:rsidR="00C03243"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от</w:t>
      </w:r>
      <w:r w:rsidR="00EB05B4" w:rsidRPr="00280EB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45908">
        <w:rPr>
          <w:rFonts w:ascii="Arial" w:eastAsia="Times New Roman" w:hAnsi="Arial" w:cs="Arial"/>
          <w:b/>
          <w:sz w:val="24"/>
          <w:szCs w:val="24"/>
        </w:rPr>
        <w:t>11.03.2019 № 90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 xml:space="preserve"> «О </w:t>
      </w:r>
      <w:r w:rsidR="00C03243" w:rsidRPr="00280EB1">
        <w:rPr>
          <w:rFonts w:ascii="Arial" w:eastAsia="Times New Roman" w:hAnsi="Arial" w:cs="Arial"/>
          <w:b/>
          <w:sz w:val="24"/>
          <w:szCs w:val="24"/>
        </w:rPr>
        <w:t xml:space="preserve">принятии Положения о </w:t>
      </w:r>
      <w:r w:rsidR="00845908">
        <w:rPr>
          <w:rFonts w:ascii="Arial" w:eastAsia="Times New Roman" w:hAnsi="Arial" w:cs="Arial"/>
          <w:b/>
          <w:sz w:val="24"/>
          <w:szCs w:val="24"/>
        </w:rPr>
        <w:t xml:space="preserve">муниципальной службе в </w:t>
      </w:r>
      <w:proofErr w:type="spellStart"/>
      <w:r w:rsidR="00845908">
        <w:rPr>
          <w:rFonts w:ascii="Arial" w:eastAsia="Times New Roman" w:hAnsi="Arial" w:cs="Arial"/>
          <w:b/>
          <w:sz w:val="24"/>
          <w:szCs w:val="24"/>
        </w:rPr>
        <w:t>Старотимошкинском</w:t>
      </w:r>
      <w:proofErr w:type="spellEnd"/>
      <w:r w:rsidR="00C03243" w:rsidRPr="00280EB1">
        <w:rPr>
          <w:rFonts w:ascii="Arial" w:eastAsia="Times New Roman" w:hAnsi="Arial" w:cs="Arial"/>
          <w:b/>
          <w:sz w:val="24"/>
          <w:szCs w:val="24"/>
        </w:rPr>
        <w:t xml:space="preserve"> сельском поселении Аксубаевского муниципального района РТ</w:t>
      </w:r>
      <w:r w:rsidR="009D4A9F" w:rsidRPr="00280EB1">
        <w:rPr>
          <w:rFonts w:ascii="Arial" w:eastAsia="Times New Roman" w:hAnsi="Arial" w:cs="Arial"/>
          <w:b/>
          <w:sz w:val="24"/>
          <w:szCs w:val="24"/>
        </w:rPr>
        <w:t>»</w:t>
      </w:r>
    </w:p>
    <w:p w:rsidR="00FC4A62" w:rsidRPr="00280EB1" w:rsidRDefault="00FC4A62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bookmarkEnd w:id="0"/>
    <w:p w:rsidR="00FC4A62" w:rsidRPr="00280EB1" w:rsidRDefault="00FC4A62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FC4A62">
      <w:pPr>
        <w:spacing w:line="258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9D4A9F">
      <w:pPr>
        <w:numPr>
          <w:ilvl w:val="1"/>
          <w:numId w:val="1"/>
        </w:numPr>
        <w:tabs>
          <w:tab w:val="left" w:pos="850"/>
        </w:tabs>
        <w:spacing w:line="234" w:lineRule="auto"/>
        <w:ind w:left="7" w:firstLine="560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соответствии с Федеральным законом от 16 декабря 2019 года № 432-ФЗ «О внесении изменений в отдельные законодательные акты Российской Федерации в</w:t>
      </w:r>
    </w:p>
    <w:p w:rsidR="00FC4A62" w:rsidRPr="00280EB1" w:rsidRDefault="00FC4A62">
      <w:pPr>
        <w:spacing w:line="15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9D4A9F">
      <w:pPr>
        <w:spacing w:line="237" w:lineRule="auto"/>
        <w:ind w:left="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целях совершенствования законодательства Российской Федерации о противодействии коррупции» Совет </w:t>
      </w:r>
      <w:proofErr w:type="spellStart"/>
      <w:r w:rsidR="00845908">
        <w:rPr>
          <w:rFonts w:ascii="Arial" w:eastAsia="Times New Roman" w:hAnsi="Arial" w:cs="Arial"/>
          <w:sz w:val="24"/>
          <w:szCs w:val="24"/>
        </w:rPr>
        <w:t>Старотимошкинского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C03243" w:rsidRPr="00280EB1">
        <w:rPr>
          <w:rFonts w:ascii="Arial" w:eastAsia="Times New Roman" w:hAnsi="Arial" w:cs="Arial"/>
          <w:sz w:val="24"/>
          <w:szCs w:val="24"/>
        </w:rPr>
        <w:t xml:space="preserve">Аксубаевского </w:t>
      </w:r>
      <w:r w:rsidRPr="00280EB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 РЕШИЛ:</w:t>
      </w:r>
    </w:p>
    <w:p w:rsidR="00FC4A62" w:rsidRPr="00280EB1" w:rsidRDefault="00FC4A62">
      <w:pPr>
        <w:spacing w:line="335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spacing w:line="238" w:lineRule="auto"/>
        <w:ind w:left="7"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1. Внести в Положение о муниципальной службе в муниципальном образовании «</w:t>
      </w:r>
      <w:proofErr w:type="spellStart"/>
      <w:proofErr w:type="gramStart"/>
      <w:r w:rsidR="00845908">
        <w:rPr>
          <w:rFonts w:ascii="Arial" w:eastAsia="Times New Roman" w:hAnsi="Arial" w:cs="Arial"/>
          <w:sz w:val="24"/>
          <w:szCs w:val="24"/>
        </w:rPr>
        <w:t>Старотимошкинское</w:t>
      </w:r>
      <w:proofErr w:type="spellEnd"/>
      <w:r w:rsidR="00C03243" w:rsidRPr="00280EB1">
        <w:rPr>
          <w:rFonts w:ascii="Arial" w:eastAsia="Times New Roman" w:hAnsi="Arial" w:cs="Arial"/>
          <w:sz w:val="24"/>
          <w:szCs w:val="24"/>
        </w:rPr>
        <w:t xml:space="preserve"> </w:t>
      </w:r>
      <w:r w:rsidRPr="00280EB1">
        <w:rPr>
          <w:rFonts w:ascii="Arial" w:eastAsia="Times New Roman" w:hAnsi="Arial" w:cs="Arial"/>
          <w:sz w:val="24"/>
          <w:szCs w:val="24"/>
        </w:rPr>
        <w:t xml:space="preserve"> сельское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 xml:space="preserve"> поселение </w:t>
      </w:r>
      <w:r w:rsidR="00C03243" w:rsidRPr="00280EB1">
        <w:rPr>
          <w:rFonts w:ascii="Arial" w:eastAsia="Times New Roman" w:hAnsi="Arial" w:cs="Arial"/>
          <w:sz w:val="24"/>
          <w:szCs w:val="24"/>
        </w:rPr>
        <w:t>Аксубаевского</w:t>
      </w:r>
      <w:r w:rsidRPr="00280EB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Татарстан», утвержденное решением Совета </w:t>
      </w:r>
      <w:proofErr w:type="spellStart"/>
      <w:r w:rsidR="00845908">
        <w:rPr>
          <w:rFonts w:ascii="Arial" w:eastAsia="Times New Roman" w:hAnsi="Arial" w:cs="Arial"/>
          <w:sz w:val="24"/>
          <w:szCs w:val="24"/>
        </w:rPr>
        <w:t>Старотимошкинского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C03243" w:rsidRPr="00280EB1">
        <w:rPr>
          <w:rFonts w:ascii="Arial" w:eastAsia="Times New Roman" w:hAnsi="Arial" w:cs="Arial"/>
          <w:sz w:val="24"/>
          <w:szCs w:val="24"/>
        </w:rPr>
        <w:t>Аксубаевского</w:t>
      </w:r>
      <w:r w:rsidRPr="00280EB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от </w:t>
      </w:r>
      <w:r w:rsidR="00845908">
        <w:rPr>
          <w:rFonts w:ascii="Arial" w:eastAsia="Times New Roman" w:hAnsi="Arial" w:cs="Arial"/>
          <w:sz w:val="24"/>
          <w:szCs w:val="24"/>
        </w:rPr>
        <w:t>11.03.2019  № 90</w:t>
      </w:r>
      <w:r w:rsidRPr="00280EB1">
        <w:rPr>
          <w:rFonts w:ascii="Arial" w:eastAsia="Times New Roman" w:hAnsi="Arial" w:cs="Arial"/>
          <w:sz w:val="24"/>
          <w:szCs w:val="24"/>
        </w:rPr>
        <w:t>, следующие изменения:</w:t>
      </w:r>
    </w:p>
    <w:p w:rsidR="00FC4A62" w:rsidRPr="00280EB1" w:rsidRDefault="00242392">
      <w:pPr>
        <w:ind w:left="567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Под</w:t>
      </w:r>
      <w:r w:rsidR="009D4A9F" w:rsidRPr="00280EB1">
        <w:rPr>
          <w:rFonts w:ascii="Arial" w:eastAsia="Times New Roman" w:hAnsi="Arial" w:cs="Arial"/>
          <w:sz w:val="24"/>
          <w:szCs w:val="24"/>
        </w:rPr>
        <w:t>пункт</w:t>
      </w:r>
      <w:r w:rsidRPr="00280EB1">
        <w:rPr>
          <w:rFonts w:ascii="Arial" w:eastAsia="Times New Roman" w:hAnsi="Arial" w:cs="Arial"/>
          <w:sz w:val="24"/>
          <w:szCs w:val="24"/>
        </w:rPr>
        <w:t xml:space="preserve"> 2 </w:t>
      </w:r>
      <w:proofErr w:type="gramStart"/>
      <w:r w:rsidRPr="00280EB1">
        <w:rPr>
          <w:rFonts w:ascii="Arial" w:eastAsia="Times New Roman" w:hAnsi="Arial" w:cs="Arial"/>
          <w:sz w:val="24"/>
          <w:szCs w:val="24"/>
        </w:rPr>
        <w:t xml:space="preserve">пункта </w:t>
      </w:r>
      <w:r w:rsidR="009D4A9F" w:rsidRPr="00280EB1">
        <w:rPr>
          <w:rFonts w:ascii="Arial" w:eastAsia="Times New Roman" w:hAnsi="Arial" w:cs="Arial"/>
          <w:sz w:val="24"/>
          <w:szCs w:val="24"/>
        </w:rPr>
        <w:t xml:space="preserve"> 1</w:t>
      </w:r>
      <w:proofErr w:type="gramEnd"/>
      <w:r w:rsidR="009D4A9F" w:rsidRPr="00280EB1">
        <w:rPr>
          <w:rFonts w:ascii="Arial" w:eastAsia="Times New Roman" w:hAnsi="Arial" w:cs="Arial"/>
          <w:sz w:val="24"/>
          <w:szCs w:val="24"/>
        </w:rPr>
        <w:t xml:space="preserve"> </w:t>
      </w:r>
      <w:r w:rsidRPr="00280EB1">
        <w:rPr>
          <w:rFonts w:ascii="Arial" w:eastAsia="Times New Roman" w:hAnsi="Arial" w:cs="Arial"/>
          <w:sz w:val="24"/>
          <w:szCs w:val="24"/>
        </w:rPr>
        <w:t>раздела 16</w:t>
      </w:r>
      <w:r w:rsidR="009D4A9F" w:rsidRPr="00280EB1">
        <w:rPr>
          <w:rFonts w:ascii="Arial" w:eastAsia="Times New Roman" w:hAnsi="Arial" w:cs="Arial"/>
          <w:sz w:val="24"/>
          <w:szCs w:val="24"/>
        </w:rPr>
        <w:t xml:space="preserve"> изложить в следующей редакции:</w:t>
      </w:r>
    </w:p>
    <w:p w:rsidR="00FC4A62" w:rsidRPr="00280EB1" w:rsidRDefault="00FC4A62">
      <w:pPr>
        <w:spacing w:line="13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spacing w:line="234" w:lineRule="auto"/>
        <w:ind w:left="7"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«1. В связи с прохождением муниципальной службы муниципальному служащему запрещается:</w:t>
      </w:r>
    </w:p>
    <w:p w:rsidR="00FC4A62" w:rsidRPr="00280EB1" w:rsidRDefault="00FC4A62">
      <w:pPr>
        <w:spacing w:line="2" w:lineRule="exact"/>
        <w:rPr>
          <w:rFonts w:ascii="Arial" w:hAnsi="Arial" w:cs="Arial"/>
          <w:sz w:val="24"/>
          <w:szCs w:val="24"/>
        </w:rPr>
      </w:pPr>
    </w:p>
    <w:p w:rsidR="00FC4A62" w:rsidRPr="00280EB1" w:rsidRDefault="00FC4A62">
      <w:pPr>
        <w:spacing w:line="17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numPr>
          <w:ilvl w:val="0"/>
          <w:numId w:val="2"/>
        </w:numPr>
        <w:tabs>
          <w:tab w:val="left" w:pos="895"/>
        </w:tabs>
        <w:spacing w:line="234" w:lineRule="auto"/>
        <w:ind w:left="7" w:firstLine="560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FC4A62" w:rsidRPr="00280EB1" w:rsidRDefault="00FC4A62">
      <w:pPr>
        <w:spacing w:line="15" w:lineRule="exact"/>
        <w:rPr>
          <w:rFonts w:ascii="Arial" w:eastAsia="Times New Roman" w:hAnsi="Arial" w:cs="Arial"/>
          <w:sz w:val="24"/>
          <w:szCs w:val="24"/>
        </w:rPr>
      </w:pPr>
    </w:p>
    <w:p w:rsidR="009D4A9F" w:rsidRPr="00280EB1" w:rsidRDefault="009D4A9F" w:rsidP="009D4A9F">
      <w:pPr>
        <w:spacing w:line="236" w:lineRule="auto"/>
        <w:ind w:left="7"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</w:t>
      </w:r>
    </w:p>
    <w:p w:rsidR="009D4A9F" w:rsidRPr="00280EB1" w:rsidRDefault="009D4A9F" w:rsidP="009D4A9F">
      <w:pPr>
        <w:spacing w:line="237" w:lineRule="auto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D4A9F" w:rsidRPr="00280EB1" w:rsidRDefault="009D4A9F" w:rsidP="009D4A9F">
      <w:pPr>
        <w:spacing w:line="17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9D4A9F" w:rsidRPr="00280EB1" w:rsidRDefault="009D4A9F" w:rsidP="009D4A9F">
      <w:pPr>
        <w:spacing w:line="26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6" w:lineRule="auto"/>
        <w:ind w:right="20"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9D4A9F" w:rsidRPr="00280EB1" w:rsidRDefault="009D4A9F" w:rsidP="009D4A9F">
      <w:pPr>
        <w:spacing w:line="15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</w:r>
      <w:r w:rsidRPr="00280EB1">
        <w:rPr>
          <w:rFonts w:ascii="Arial" w:eastAsia="Times New Roman" w:hAnsi="Arial" w:cs="Arial"/>
          <w:sz w:val="24"/>
          <w:szCs w:val="24"/>
        </w:rPr>
        <w:lastRenderedPageBreak/>
        <w:t>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9D4A9F" w:rsidRPr="00280EB1" w:rsidRDefault="009D4A9F" w:rsidP="009D4A9F">
      <w:pPr>
        <w:spacing w:line="5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ind w:left="560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д) иные случаи, предусмотренные федеральными законами;</w:t>
      </w:r>
    </w:p>
    <w:p w:rsidR="009D4A9F" w:rsidRPr="00280EB1" w:rsidRDefault="009D4A9F" w:rsidP="009D4A9F">
      <w:pPr>
        <w:spacing w:line="13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4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3.1) заниматься предпринимательской деятельностью лично или через доверенных лиц;</w:t>
      </w:r>
    </w:p>
    <w:p w:rsidR="009D4A9F" w:rsidRPr="00280EB1" w:rsidRDefault="009D4A9F" w:rsidP="009D4A9F">
      <w:pPr>
        <w:spacing w:line="18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П.3 ст.32 изложить в следующей редакции:</w:t>
      </w: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80EB1">
        <w:rPr>
          <w:rFonts w:ascii="Arial" w:hAnsi="Arial" w:cs="Arial"/>
          <w:sz w:val="24"/>
          <w:szCs w:val="24"/>
        </w:rPr>
        <w:t>« Порядок</w:t>
      </w:r>
      <w:proofErr w:type="gramEnd"/>
      <w:r w:rsidRPr="00280EB1">
        <w:rPr>
          <w:rFonts w:ascii="Arial" w:hAnsi="Arial" w:cs="Arial"/>
          <w:sz w:val="24"/>
          <w:szCs w:val="24"/>
        </w:rPr>
        <w:t xml:space="preserve">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законом."</w:t>
      </w:r>
    </w:p>
    <w:p w:rsidR="00352F4A" w:rsidRPr="00280EB1" w:rsidRDefault="00352F4A" w:rsidP="00352F4A">
      <w:pPr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b/>
          <w:bCs/>
          <w:sz w:val="24"/>
          <w:szCs w:val="24"/>
        </w:rPr>
        <w:t>Пункт 9 статьи 33</w:t>
      </w:r>
      <w:r w:rsidRPr="00280EB1">
        <w:rPr>
          <w:rFonts w:ascii="Arial" w:eastAsia="Times New Roman" w:hAnsi="Arial" w:cs="Arial"/>
          <w:sz w:val="24"/>
          <w:szCs w:val="24"/>
        </w:rPr>
        <w:t xml:space="preserve"> изложить в следующей редакции;</w:t>
      </w:r>
    </w:p>
    <w:p w:rsidR="00352F4A" w:rsidRPr="00280EB1" w:rsidRDefault="00352F4A" w:rsidP="00352F4A">
      <w:pPr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«9. Взыскания, предусмотренные статьями 14.1,15 и 27 Федерального закона от 02.03.2007 № 25-ФЗ </w:t>
      </w:r>
      <w:proofErr w:type="gramStart"/>
      <w:r w:rsidRPr="00280EB1">
        <w:rPr>
          <w:rFonts w:ascii="Arial" w:eastAsia="Times New Roman" w:hAnsi="Arial" w:cs="Arial"/>
          <w:sz w:val="24"/>
          <w:szCs w:val="24"/>
        </w:rPr>
        <w:t>« О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 xml:space="preserve"> муниципальной службе в Российской Федерации», применяются не позднее шести месяцев со дня поступления информации о совершении муниципальными служащими коррупционного правонарушения, не считая периодов нетрудоспособности муниципального служащего, нахождения в отпуске и не  позднее трех лет со дня совершения им коррупционного правонарушения. В указанные сроки не включается время производства по уголовному делу».</w:t>
      </w:r>
    </w:p>
    <w:p w:rsidR="00352F4A" w:rsidRPr="00280EB1" w:rsidRDefault="00352F4A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2. Настоящее решение обнародовать на и</w:t>
      </w:r>
      <w:r w:rsidR="00845908">
        <w:rPr>
          <w:rFonts w:ascii="Arial" w:eastAsia="Times New Roman" w:hAnsi="Arial" w:cs="Arial"/>
          <w:sz w:val="24"/>
          <w:szCs w:val="24"/>
        </w:rPr>
        <w:t xml:space="preserve">нформационных стендах </w:t>
      </w:r>
      <w:proofErr w:type="spellStart"/>
      <w:r w:rsidR="00845908">
        <w:rPr>
          <w:rFonts w:ascii="Arial" w:eastAsia="Times New Roman" w:hAnsi="Arial" w:cs="Arial"/>
          <w:sz w:val="24"/>
          <w:szCs w:val="24"/>
        </w:rPr>
        <w:t>Старотимошкинского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 и опубликовать на официальном сайте Аксубаевского муниципального района (</w:t>
      </w:r>
      <w:r w:rsidRPr="00280EB1">
        <w:rPr>
          <w:rFonts w:ascii="Arial" w:hAnsi="Arial" w:cs="Arial"/>
          <w:b/>
          <w:sz w:val="24"/>
          <w:szCs w:val="24"/>
          <w:lang w:val="en-US"/>
        </w:rPr>
        <w:t>http</w:t>
      </w:r>
      <w:r w:rsidRPr="00280EB1">
        <w:rPr>
          <w:rFonts w:ascii="Arial" w:hAnsi="Arial" w:cs="Arial"/>
          <w:b/>
          <w:sz w:val="24"/>
          <w:szCs w:val="24"/>
        </w:rPr>
        <w:t xml:space="preserve">:// </w:t>
      </w:r>
      <w:proofErr w:type="spellStart"/>
      <w:r w:rsidRPr="00280EB1">
        <w:rPr>
          <w:rFonts w:ascii="Arial" w:hAnsi="Arial" w:cs="Arial"/>
          <w:b/>
          <w:sz w:val="24"/>
          <w:szCs w:val="24"/>
          <w:lang w:val="en-US"/>
        </w:rPr>
        <w:t>aksubayevo</w:t>
      </w:r>
      <w:proofErr w:type="spellEnd"/>
      <w:r w:rsidRPr="00280EB1">
        <w:rPr>
          <w:rFonts w:ascii="Arial" w:hAnsi="Arial" w:cs="Arial"/>
          <w:b/>
          <w:sz w:val="24"/>
          <w:szCs w:val="24"/>
        </w:rPr>
        <w:t>.</w:t>
      </w:r>
      <w:proofErr w:type="spellStart"/>
      <w:r w:rsidRPr="00280EB1">
        <w:rPr>
          <w:rFonts w:ascii="Arial" w:hAnsi="Arial" w:cs="Arial"/>
          <w:b/>
          <w:sz w:val="24"/>
          <w:szCs w:val="24"/>
          <w:lang w:val="en-US"/>
        </w:rPr>
        <w:t>tatarstan</w:t>
      </w:r>
      <w:proofErr w:type="spellEnd"/>
      <w:r w:rsidRPr="00280EB1">
        <w:rPr>
          <w:rFonts w:ascii="Arial" w:hAnsi="Arial" w:cs="Arial"/>
          <w:b/>
          <w:sz w:val="24"/>
          <w:szCs w:val="24"/>
        </w:rPr>
        <w:t>.</w:t>
      </w:r>
      <w:proofErr w:type="spellStart"/>
      <w:r w:rsidRPr="00280EB1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>) и на официальном сайте правовой информации (//</w:t>
      </w:r>
      <w:proofErr w:type="spellStart"/>
      <w:r w:rsidRPr="00280EB1">
        <w:rPr>
          <w:rFonts w:ascii="Arial" w:eastAsia="Times New Roman" w:hAnsi="Arial" w:cs="Arial"/>
          <w:sz w:val="24"/>
          <w:szCs w:val="24"/>
        </w:rPr>
        <w:t>httр:pravo.tatarstan.ru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>) в установленный законом срок.</w:t>
      </w:r>
    </w:p>
    <w:p w:rsidR="009D4A9F" w:rsidRPr="00280EB1" w:rsidRDefault="009D4A9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9D4A9F" w:rsidRPr="00280EB1" w:rsidRDefault="009D4A9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D4A9F" w:rsidRPr="00280EB1" w:rsidRDefault="009D4A9F" w:rsidP="009D4A9F">
      <w:pPr>
        <w:tabs>
          <w:tab w:val="left" w:pos="1134"/>
          <w:tab w:val="left" w:pos="1701"/>
        </w:tabs>
        <w:autoSpaceDN w:val="0"/>
        <w:rPr>
          <w:rFonts w:ascii="Arial" w:eastAsia="Calibri" w:hAnsi="Arial" w:cs="Arial"/>
          <w:sz w:val="24"/>
          <w:szCs w:val="24"/>
        </w:rPr>
      </w:pPr>
      <w:r w:rsidRPr="00280EB1">
        <w:rPr>
          <w:rFonts w:ascii="Arial" w:eastAsia="Calibri" w:hAnsi="Arial" w:cs="Arial"/>
          <w:sz w:val="24"/>
          <w:szCs w:val="24"/>
        </w:rPr>
        <w:t>Председатель Совета,</w:t>
      </w:r>
    </w:p>
    <w:p w:rsidR="009D4A9F" w:rsidRPr="00280EB1" w:rsidRDefault="009D4A9F" w:rsidP="009D4A9F">
      <w:pPr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845908">
        <w:rPr>
          <w:rFonts w:ascii="Arial" w:eastAsia="Times New Roman" w:hAnsi="Arial" w:cs="Arial"/>
          <w:sz w:val="24"/>
          <w:szCs w:val="24"/>
        </w:rPr>
        <w:t>Старотимошкинского</w:t>
      </w:r>
      <w:proofErr w:type="spellEnd"/>
    </w:p>
    <w:p w:rsidR="009D4A9F" w:rsidRPr="00280EB1" w:rsidRDefault="009D4A9F" w:rsidP="009D4A9F">
      <w:pPr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сельского </w:t>
      </w:r>
      <w:proofErr w:type="gramStart"/>
      <w:r w:rsidRPr="00280EB1">
        <w:rPr>
          <w:rFonts w:ascii="Arial" w:eastAsia="Times New Roman" w:hAnsi="Arial" w:cs="Arial"/>
          <w:sz w:val="24"/>
          <w:szCs w:val="24"/>
        </w:rPr>
        <w:t xml:space="preserve">поселения:   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 xml:space="preserve">                                       </w:t>
      </w:r>
      <w:r w:rsidR="00845908">
        <w:rPr>
          <w:rFonts w:ascii="Arial" w:eastAsia="Times New Roman" w:hAnsi="Arial" w:cs="Arial"/>
          <w:sz w:val="24"/>
          <w:szCs w:val="24"/>
        </w:rPr>
        <w:t xml:space="preserve">                    </w:t>
      </w:r>
      <w:proofErr w:type="spellStart"/>
      <w:r w:rsidR="00845908">
        <w:rPr>
          <w:rFonts w:ascii="Arial" w:eastAsia="Times New Roman" w:hAnsi="Arial" w:cs="Arial"/>
          <w:sz w:val="24"/>
          <w:szCs w:val="24"/>
        </w:rPr>
        <w:t>Ф.Н.Степанов</w:t>
      </w:r>
      <w:proofErr w:type="spellEnd"/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19" w:lineRule="exact"/>
        <w:rPr>
          <w:rFonts w:ascii="Arial" w:hAnsi="Arial" w:cs="Arial"/>
          <w:sz w:val="24"/>
          <w:szCs w:val="24"/>
        </w:rPr>
      </w:pPr>
    </w:p>
    <w:p w:rsidR="009D4A9F" w:rsidRDefault="009D4A9F" w:rsidP="009D4A9F">
      <w:pPr>
        <w:sectPr w:rsidR="009D4A9F">
          <w:pgSz w:w="11900" w:h="16838"/>
          <w:pgMar w:top="1138" w:right="566" w:bottom="1440" w:left="1140" w:header="0" w:footer="0" w:gutter="0"/>
          <w:cols w:space="720" w:equalWidth="0">
            <w:col w:w="10200"/>
          </w:cols>
        </w:sectPr>
      </w:pPr>
    </w:p>
    <w:p w:rsidR="009D4A9F" w:rsidRDefault="009D4A9F" w:rsidP="009D4A9F">
      <w:pPr>
        <w:spacing w:line="200" w:lineRule="exact"/>
        <w:rPr>
          <w:sz w:val="20"/>
          <w:szCs w:val="20"/>
        </w:rPr>
      </w:pPr>
    </w:p>
    <w:p w:rsidR="009D4A9F" w:rsidRDefault="009D4A9F" w:rsidP="009D4A9F">
      <w:pPr>
        <w:spacing w:line="200" w:lineRule="exact"/>
        <w:rPr>
          <w:sz w:val="20"/>
          <w:szCs w:val="20"/>
        </w:rPr>
      </w:pPr>
    </w:p>
    <w:p w:rsidR="009D4A9F" w:rsidRDefault="009D4A9F" w:rsidP="009D4A9F">
      <w:pPr>
        <w:spacing w:line="258" w:lineRule="exact"/>
        <w:rPr>
          <w:sz w:val="20"/>
          <w:szCs w:val="20"/>
        </w:rPr>
      </w:pPr>
    </w:p>
    <w:p w:rsidR="009D4A9F" w:rsidRDefault="009D4A9F" w:rsidP="009D4A9F">
      <w:pPr>
        <w:rPr>
          <w:sz w:val="20"/>
          <w:szCs w:val="20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P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  <w:sectPr w:rsidR="009D4A9F" w:rsidRPr="009D4A9F">
          <w:pgSz w:w="11900" w:h="16838"/>
          <w:pgMar w:top="1125" w:right="566" w:bottom="659" w:left="1133" w:header="0" w:footer="0" w:gutter="0"/>
          <w:cols w:space="720" w:equalWidth="0">
            <w:col w:w="10207"/>
          </w:cols>
        </w:sectPr>
      </w:pPr>
    </w:p>
    <w:p w:rsidR="00FC4A62" w:rsidRDefault="00FC4A62">
      <w:pPr>
        <w:rPr>
          <w:sz w:val="20"/>
          <w:szCs w:val="20"/>
        </w:rPr>
      </w:pPr>
    </w:p>
    <w:sectPr w:rsidR="00FC4A62" w:rsidSect="00FC4A62">
      <w:type w:val="continuous"/>
      <w:pgSz w:w="11900" w:h="16838"/>
      <w:pgMar w:top="1138" w:right="566" w:bottom="1440" w:left="1140" w:header="0" w:footer="0" w:gutter="0"/>
      <w:cols w:num="2" w:space="720" w:equalWidth="0">
        <w:col w:w="7640" w:space="720"/>
        <w:col w:w="1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2088435E"/>
    <w:lvl w:ilvl="0" w:tplc="D936895C">
      <w:start w:val="1"/>
      <w:numFmt w:val="bullet"/>
      <w:lvlText w:val="-"/>
      <w:lvlJc w:val="left"/>
    </w:lvl>
    <w:lvl w:ilvl="1" w:tplc="36000892">
      <w:numFmt w:val="decimal"/>
      <w:lvlText w:val=""/>
      <w:lvlJc w:val="left"/>
    </w:lvl>
    <w:lvl w:ilvl="2" w:tplc="2D36D9E0">
      <w:numFmt w:val="decimal"/>
      <w:lvlText w:val=""/>
      <w:lvlJc w:val="left"/>
    </w:lvl>
    <w:lvl w:ilvl="3" w:tplc="FDB81088">
      <w:numFmt w:val="decimal"/>
      <w:lvlText w:val=""/>
      <w:lvlJc w:val="left"/>
    </w:lvl>
    <w:lvl w:ilvl="4" w:tplc="A2B44F02">
      <w:numFmt w:val="decimal"/>
      <w:lvlText w:val=""/>
      <w:lvlJc w:val="left"/>
    </w:lvl>
    <w:lvl w:ilvl="5" w:tplc="7D5CD978">
      <w:numFmt w:val="decimal"/>
      <w:lvlText w:val=""/>
      <w:lvlJc w:val="left"/>
    </w:lvl>
    <w:lvl w:ilvl="6" w:tplc="6EF2A40E">
      <w:numFmt w:val="decimal"/>
      <w:lvlText w:val=""/>
      <w:lvlJc w:val="left"/>
    </w:lvl>
    <w:lvl w:ilvl="7" w:tplc="30BE59B0">
      <w:numFmt w:val="decimal"/>
      <w:lvlText w:val=""/>
      <w:lvlJc w:val="left"/>
    </w:lvl>
    <w:lvl w:ilvl="8" w:tplc="21E24FF8">
      <w:numFmt w:val="decimal"/>
      <w:lvlText w:val=""/>
      <w:lvlJc w:val="left"/>
    </w:lvl>
  </w:abstractNum>
  <w:abstractNum w:abstractNumId="1">
    <w:nsid w:val="00002CD6"/>
    <w:multiLevelType w:val="hybridMultilevel"/>
    <w:tmpl w:val="C5C6EDFE"/>
    <w:lvl w:ilvl="0" w:tplc="E7622FAC">
      <w:start w:val="1"/>
      <w:numFmt w:val="bullet"/>
      <w:lvlText w:val="О"/>
      <w:lvlJc w:val="left"/>
    </w:lvl>
    <w:lvl w:ilvl="1" w:tplc="52A85F66">
      <w:start w:val="1"/>
      <w:numFmt w:val="bullet"/>
      <w:lvlText w:val="В"/>
      <w:lvlJc w:val="left"/>
    </w:lvl>
    <w:lvl w:ilvl="2" w:tplc="53A66B7E">
      <w:numFmt w:val="decimal"/>
      <w:lvlText w:val=""/>
      <w:lvlJc w:val="left"/>
    </w:lvl>
    <w:lvl w:ilvl="3" w:tplc="2E0839EA">
      <w:numFmt w:val="decimal"/>
      <w:lvlText w:val=""/>
      <w:lvlJc w:val="left"/>
    </w:lvl>
    <w:lvl w:ilvl="4" w:tplc="0DCEE206">
      <w:numFmt w:val="decimal"/>
      <w:lvlText w:val=""/>
      <w:lvlJc w:val="left"/>
    </w:lvl>
    <w:lvl w:ilvl="5" w:tplc="98988170">
      <w:numFmt w:val="decimal"/>
      <w:lvlText w:val=""/>
      <w:lvlJc w:val="left"/>
    </w:lvl>
    <w:lvl w:ilvl="6" w:tplc="39D2A686">
      <w:numFmt w:val="decimal"/>
      <w:lvlText w:val=""/>
      <w:lvlJc w:val="left"/>
    </w:lvl>
    <w:lvl w:ilvl="7" w:tplc="0408EE10">
      <w:numFmt w:val="decimal"/>
      <w:lvlText w:val=""/>
      <w:lvlJc w:val="left"/>
    </w:lvl>
    <w:lvl w:ilvl="8" w:tplc="A2F04108">
      <w:numFmt w:val="decimal"/>
      <w:lvlText w:val=""/>
      <w:lvlJc w:val="left"/>
    </w:lvl>
  </w:abstractNum>
  <w:abstractNum w:abstractNumId="2">
    <w:nsid w:val="00005F90"/>
    <w:multiLevelType w:val="hybridMultilevel"/>
    <w:tmpl w:val="C256061E"/>
    <w:lvl w:ilvl="0" w:tplc="00B47080">
      <w:start w:val="6"/>
      <w:numFmt w:val="decimal"/>
      <w:lvlText w:val="%1)"/>
      <w:lvlJc w:val="left"/>
    </w:lvl>
    <w:lvl w:ilvl="1" w:tplc="647A2A8E">
      <w:numFmt w:val="decimal"/>
      <w:lvlText w:val=""/>
      <w:lvlJc w:val="left"/>
    </w:lvl>
    <w:lvl w:ilvl="2" w:tplc="D9D2E8C8">
      <w:numFmt w:val="decimal"/>
      <w:lvlText w:val=""/>
      <w:lvlJc w:val="left"/>
    </w:lvl>
    <w:lvl w:ilvl="3" w:tplc="FD346662">
      <w:numFmt w:val="decimal"/>
      <w:lvlText w:val=""/>
      <w:lvlJc w:val="left"/>
    </w:lvl>
    <w:lvl w:ilvl="4" w:tplc="26747398">
      <w:numFmt w:val="decimal"/>
      <w:lvlText w:val=""/>
      <w:lvlJc w:val="left"/>
    </w:lvl>
    <w:lvl w:ilvl="5" w:tplc="FD9C03F6">
      <w:numFmt w:val="decimal"/>
      <w:lvlText w:val=""/>
      <w:lvlJc w:val="left"/>
    </w:lvl>
    <w:lvl w:ilvl="6" w:tplc="372CE4CC">
      <w:numFmt w:val="decimal"/>
      <w:lvlText w:val=""/>
      <w:lvlJc w:val="left"/>
    </w:lvl>
    <w:lvl w:ilvl="7" w:tplc="10E6AB7A">
      <w:numFmt w:val="decimal"/>
      <w:lvlText w:val=""/>
      <w:lvlJc w:val="left"/>
    </w:lvl>
    <w:lvl w:ilvl="8" w:tplc="0FCEB436">
      <w:numFmt w:val="decimal"/>
      <w:lvlText w:val=""/>
      <w:lvlJc w:val="left"/>
    </w:lvl>
  </w:abstractNum>
  <w:abstractNum w:abstractNumId="3">
    <w:nsid w:val="00006952"/>
    <w:multiLevelType w:val="hybridMultilevel"/>
    <w:tmpl w:val="0C2C699E"/>
    <w:lvl w:ilvl="0" w:tplc="4FA626E0">
      <w:start w:val="4"/>
      <w:numFmt w:val="decimal"/>
      <w:lvlText w:val="%1)"/>
      <w:lvlJc w:val="left"/>
    </w:lvl>
    <w:lvl w:ilvl="1" w:tplc="BB8222B0">
      <w:numFmt w:val="decimal"/>
      <w:lvlText w:val=""/>
      <w:lvlJc w:val="left"/>
    </w:lvl>
    <w:lvl w:ilvl="2" w:tplc="35DC9BD8">
      <w:numFmt w:val="decimal"/>
      <w:lvlText w:val=""/>
      <w:lvlJc w:val="left"/>
    </w:lvl>
    <w:lvl w:ilvl="3" w:tplc="575CF856">
      <w:numFmt w:val="decimal"/>
      <w:lvlText w:val=""/>
      <w:lvlJc w:val="left"/>
    </w:lvl>
    <w:lvl w:ilvl="4" w:tplc="9CCE2FB0">
      <w:numFmt w:val="decimal"/>
      <w:lvlText w:val=""/>
      <w:lvlJc w:val="left"/>
    </w:lvl>
    <w:lvl w:ilvl="5" w:tplc="DD50DA50">
      <w:numFmt w:val="decimal"/>
      <w:lvlText w:val=""/>
      <w:lvlJc w:val="left"/>
    </w:lvl>
    <w:lvl w:ilvl="6" w:tplc="B0BEFAAC">
      <w:numFmt w:val="decimal"/>
      <w:lvlText w:val=""/>
      <w:lvlJc w:val="left"/>
    </w:lvl>
    <w:lvl w:ilvl="7" w:tplc="1D386704">
      <w:numFmt w:val="decimal"/>
      <w:lvlText w:val=""/>
      <w:lvlJc w:val="left"/>
    </w:lvl>
    <w:lvl w:ilvl="8" w:tplc="79D68DD6">
      <w:numFmt w:val="decimal"/>
      <w:lvlText w:val=""/>
      <w:lvlJc w:val="left"/>
    </w:lvl>
  </w:abstractNum>
  <w:abstractNum w:abstractNumId="4">
    <w:nsid w:val="00006DF1"/>
    <w:multiLevelType w:val="hybridMultilevel"/>
    <w:tmpl w:val="538A463A"/>
    <w:lvl w:ilvl="0" w:tplc="9766B106">
      <w:start w:val="1"/>
      <w:numFmt w:val="bullet"/>
      <w:lvlText w:val="а"/>
      <w:lvlJc w:val="left"/>
    </w:lvl>
    <w:lvl w:ilvl="1" w:tplc="B7A2587C">
      <w:numFmt w:val="decimal"/>
      <w:lvlText w:val=""/>
      <w:lvlJc w:val="left"/>
    </w:lvl>
    <w:lvl w:ilvl="2" w:tplc="013CA94C">
      <w:numFmt w:val="decimal"/>
      <w:lvlText w:val=""/>
      <w:lvlJc w:val="left"/>
    </w:lvl>
    <w:lvl w:ilvl="3" w:tplc="34BC6256">
      <w:numFmt w:val="decimal"/>
      <w:lvlText w:val=""/>
      <w:lvlJc w:val="left"/>
    </w:lvl>
    <w:lvl w:ilvl="4" w:tplc="E4F05E56">
      <w:numFmt w:val="decimal"/>
      <w:lvlText w:val=""/>
      <w:lvlJc w:val="left"/>
    </w:lvl>
    <w:lvl w:ilvl="5" w:tplc="847E5EA0">
      <w:numFmt w:val="decimal"/>
      <w:lvlText w:val=""/>
      <w:lvlJc w:val="left"/>
    </w:lvl>
    <w:lvl w:ilvl="6" w:tplc="7A08164C">
      <w:numFmt w:val="decimal"/>
      <w:lvlText w:val=""/>
      <w:lvlJc w:val="left"/>
    </w:lvl>
    <w:lvl w:ilvl="7" w:tplc="C3A40024">
      <w:numFmt w:val="decimal"/>
      <w:lvlText w:val=""/>
      <w:lvlJc w:val="left"/>
    </w:lvl>
    <w:lvl w:ilvl="8" w:tplc="AA0AC1E6">
      <w:numFmt w:val="decimal"/>
      <w:lvlText w:val=""/>
      <w:lvlJc w:val="left"/>
    </w:lvl>
  </w:abstractNum>
  <w:abstractNum w:abstractNumId="5">
    <w:nsid w:val="000072AE"/>
    <w:multiLevelType w:val="hybridMultilevel"/>
    <w:tmpl w:val="362E14B4"/>
    <w:lvl w:ilvl="0" w:tplc="81925EB6">
      <w:start w:val="3"/>
      <w:numFmt w:val="decimal"/>
      <w:lvlText w:val="%1)"/>
      <w:lvlJc w:val="left"/>
    </w:lvl>
    <w:lvl w:ilvl="1" w:tplc="E32E1FB0">
      <w:numFmt w:val="decimal"/>
      <w:lvlText w:val=""/>
      <w:lvlJc w:val="left"/>
    </w:lvl>
    <w:lvl w:ilvl="2" w:tplc="F75AE904">
      <w:numFmt w:val="decimal"/>
      <w:lvlText w:val=""/>
      <w:lvlJc w:val="left"/>
    </w:lvl>
    <w:lvl w:ilvl="3" w:tplc="D2D828E0">
      <w:numFmt w:val="decimal"/>
      <w:lvlText w:val=""/>
      <w:lvlJc w:val="left"/>
    </w:lvl>
    <w:lvl w:ilvl="4" w:tplc="94D63ABA">
      <w:numFmt w:val="decimal"/>
      <w:lvlText w:val=""/>
      <w:lvlJc w:val="left"/>
    </w:lvl>
    <w:lvl w:ilvl="5" w:tplc="3E70B6DE">
      <w:numFmt w:val="decimal"/>
      <w:lvlText w:val=""/>
      <w:lvlJc w:val="left"/>
    </w:lvl>
    <w:lvl w:ilvl="6" w:tplc="D6F4FE38">
      <w:numFmt w:val="decimal"/>
      <w:lvlText w:val=""/>
      <w:lvlJc w:val="left"/>
    </w:lvl>
    <w:lvl w:ilvl="7" w:tplc="372AC240">
      <w:numFmt w:val="decimal"/>
      <w:lvlText w:val=""/>
      <w:lvlJc w:val="left"/>
    </w:lvl>
    <w:lvl w:ilvl="8" w:tplc="CD0CF64A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doNotUseMarginsForDrawingGridOrigin/>
  <w:drawingGridHorizontalOrigin w:val="0"/>
  <w:drawingGridVerticalOrigin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62"/>
    <w:rsid w:val="00093E91"/>
    <w:rsid w:val="001244CF"/>
    <w:rsid w:val="001744B5"/>
    <w:rsid w:val="001A5B0F"/>
    <w:rsid w:val="00242392"/>
    <w:rsid w:val="00280EB1"/>
    <w:rsid w:val="002A2E8C"/>
    <w:rsid w:val="002E6301"/>
    <w:rsid w:val="00352F4A"/>
    <w:rsid w:val="005B4A47"/>
    <w:rsid w:val="00845908"/>
    <w:rsid w:val="00910D55"/>
    <w:rsid w:val="009C1284"/>
    <w:rsid w:val="009D4A9F"/>
    <w:rsid w:val="00C03243"/>
    <w:rsid w:val="00DA58B5"/>
    <w:rsid w:val="00EB05B4"/>
    <w:rsid w:val="00EE18C3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BD612-76AB-4BC3-9FBD-954FB962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headertext">
    <w:name w:val="headertext"/>
    <w:basedOn w:val="a"/>
    <w:rsid w:val="002423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24239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2278">
                          <w:marLeft w:val="0"/>
                          <w:marRight w:val="0"/>
                          <w:marTop w:val="2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Stim</cp:lastModifiedBy>
  <cp:revision>4</cp:revision>
  <cp:lastPrinted>2020-03-05T09:59:00Z</cp:lastPrinted>
  <dcterms:created xsi:type="dcterms:W3CDTF">2020-04-08T12:07:00Z</dcterms:created>
  <dcterms:modified xsi:type="dcterms:W3CDTF">2020-04-08T12:08:00Z</dcterms:modified>
</cp:coreProperties>
</file>