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41CB5" w:rsidRDefault="00D41CB5" w:rsidP="00D41CB5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9F1AF4" w:rsidRPr="009F1AF4" w:rsidRDefault="009F1AF4" w:rsidP="009F1AF4">
      <w:pPr>
        <w:jc w:val="center"/>
        <w:rPr>
          <w:b/>
          <w:sz w:val="28"/>
          <w:szCs w:val="28"/>
        </w:rPr>
      </w:pPr>
      <w:r w:rsidRPr="009F1AF4">
        <w:rPr>
          <w:b/>
          <w:sz w:val="28"/>
          <w:szCs w:val="28"/>
        </w:rPr>
        <w:t>РОССИЙСКАЯ ФЕДЕРАЦИЯ</w:t>
      </w:r>
    </w:p>
    <w:p w:rsidR="009F1AF4" w:rsidRPr="009F1AF4" w:rsidRDefault="009F1AF4" w:rsidP="009F1AF4">
      <w:pPr>
        <w:jc w:val="center"/>
        <w:rPr>
          <w:b/>
          <w:sz w:val="28"/>
          <w:szCs w:val="28"/>
        </w:rPr>
      </w:pPr>
      <w:r w:rsidRPr="009F1AF4">
        <w:rPr>
          <w:b/>
          <w:sz w:val="28"/>
          <w:szCs w:val="28"/>
        </w:rPr>
        <w:t>РЕСПУБЛИКА ТАТАРСТАН</w:t>
      </w:r>
    </w:p>
    <w:p w:rsidR="009F1AF4" w:rsidRPr="009F1AF4" w:rsidRDefault="009F1AF4" w:rsidP="009F1AF4">
      <w:pPr>
        <w:jc w:val="center"/>
        <w:rPr>
          <w:b/>
          <w:sz w:val="28"/>
          <w:szCs w:val="28"/>
        </w:rPr>
      </w:pPr>
      <w:r w:rsidRPr="009F1AF4">
        <w:rPr>
          <w:b/>
          <w:sz w:val="28"/>
          <w:szCs w:val="28"/>
        </w:rPr>
        <w:t>АКСУБАЕВСКИЙ МУНИЦИПАЛЬНЫЙ РАЙОН</w:t>
      </w:r>
    </w:p>
    <w:p w:rsidR="00D004D4" w:rsidRDefault="009F1AF4" w:rsidP="009F1AF4">
      <w:pPr>
        <w:jc w:val="center"/>
        <w:rPr>
          <w:b/>
          <w:sz w:val="28"/>
          <w:szCs w:val="28"/>
        </w:rPr>
      </w:pPr>
      <w:r w:rsidRPr="009F1AF4">
        <w:rPr>
          <w:b/>
          <w:sz w:val="28"/>
          <w:szCs w:val="28"/>
        </w:rPr>
        <w:t>СТАРОИЛЬДЕРЯКОВСКОЕ СЕЛЬСКОЕ ПОСЕЛЕНИЕ</w:t>
      </w:r>
    </w:p>
    <w:p w:rsidR="009F1AF4" w:rsidRDefault="009F1AF4" w:rsidP="009F1AF4">
      <w:pPr>
        <w:jc w:val="center"/>
        <w:rPr>
          <w:b/>
          <w:sz w:val="28"/>
          <w:szCs w:val="28"/>
        </w:rPr>
      </w:pPr>
    </w:p>
    <w:p w:rsidR="009F1AF4" w:rsidRPr="009F1AF4" w:rsidRDefault="009F1AF4" w:rsidP="009F1AF4">
      <w:pPr>
        <w:jc w:val="center"/>
        <w:rPr>
          <w:b/>
          <w:sz w:val="28"/>
          <w:szCs w:val="28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r w:rsidR="00D41CB5">
        <w:rPr>
          <w:sz w:val="28"/>
          <w:szCs w:val="28"/>
          <w:shd w:val="clear" w:color="auto" w:fill="FFFFFF"/>
        </w:rPr>
        <w:t xml:space="preserve"> 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proofErr w:type="gramStart"/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gramEnd"/>
      <w:r w:rsidR="009F1AF4">
        <w:rPr>
          <w:bCs/>
          <w:sz w:val="28"/>
          <w:szCs w:val="28"/>
        </w:rPr>
        <w:t>Староильдеряковское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r w:rsidR="009F1AF4">
        <w:rPr>
          <w:sz w:val="28"/>
          <w:szCs w:val="28"/>
          <w:shd w:val="clear" w:color="auto" w:fill="FFFFFF"/>
        </w:rPr>
        <w:t>Староильдеряковского</w:t>
      </w:r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r w:rsidR="009F1AF4">
        <w:rPr>
          <w:sz w:val="28"/>
          <w:szCs w:val="28"/>
          <w:shd w:val="clear" w:color="auto" w:fill="FFFFFF"/>
        </w:rPr>
        <w:t xml:space="preserve">Староильдеряковского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r w:rsidR="009F1AF4">
        <w:rPr>
          <w:bCs/>
          <w:sz w:val="28"/>
          <w:szCs w:val="28"/>
        </w:rPr>
        <w:t>Староильдеряковское</w:t>
      </w:r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 w:rsidR="009F1AF4">
        <w:rPr>
          <w:sz w:val="28"/>
          <w:szCs w:val="28"/>
          <w:shd w:val="clear" w:color="auto" w:fill="FFFFFF"/>
        </w:rPr>
        <w:t xml:space="preserve">Староильдеряковского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9F1AF4" w:rsidRDefault="005D214E" w:rsidP="009F1AF4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r w:rsidR="009F1AF4">
        <w:rPr>
          <w:sz w:val="28"/>
          <w:szCs w:val="28"/>
        </w:rPr>
        <w:t>Староильдеряковского</w:t>
      </w:r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5D214E" w:rsidRPr="005D214E" w:rsidRDefault="005D214E" w:rsidP="009F1AF4">
      <w:pPr>
        <w:ind w:firstLine="709"/>
        <w:jc w:val="both"/>
        <w:rPr>
          <w:sz w:val="28"/>
          <w:szCs w:val="28"/>
        </w:rPr>
      </w:pPr>
      <w:r w:rsidRPr="009F1AF4">
        <w:rPr>
          <w:b/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="009F1AF4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5A1684">
        <w:rPr>
          <w:bCs/>
          <w:color w:val="000000" w:themeColor="text1"/>
          <w:sz w:val="28"/>
          <w:szCs w:val="28"/>
        </w:rPr>
        <w:t>«</w:t>
      </w:r>
      <w:r w:rsidR="009F1AF4">
        <w:rPr>
          <w:bCs/>
          <w:color w:val="000000" w:themeColor="text1"/>
          <w:sz w:val="28"/>
          <w:szCs w:val="28"/>
        </w:rPr>
        <w:t>Староильдеряковское</w:t>
      </w:r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proofErr w:type="gramStart"/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</w:t>
      </w:r>
      <w:proofErr w:type="gramEnd"/>
      <w:r w:rsidRPr="00D02356">
        <w:rPr>
          <w:bCs/>
          <w:color w:val="000000" w:themeColor="text1"/>
          <w:sz w:val="28"/>
          <w:szCs w:val="28"/>
        </w:rPr>
        <w:t xml:space="preserve">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r w:rsidR="009F1AF4">
        <w:rPr>
          <w:sz w:val="28"/>
          <w:szCs w:val="28"/>
        </w:rPr>
        <w:t>Староильдеряковского</w:t>
      </w:r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9F1AF4">
        <w:rPr>
          <w:sz w:val="28"/>
          <w:szCs w:val="28"/>
        </w:rPr>
        <w:t>от 29.10.2019 г. № 110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r w:rsidR="009F1AF4">
        <w:rPr>
          <w:sz w:val="28"/>
          <w:szCs w:val="28"/>
        </w:rPr>
        <w:t>Староильдеряковское</w:t>
      </w:r>
      <w:r w:rsidRPr="00AB6A95">
        <w:rPr>
          <w:sz w:val="28"/>
          <w:szCs w:val="28"/>
        </w:rPr>
        <w:t xml:space="preserve"> сельское поселение Аксубаевского  муниципального района Республики Татарстан текст настоящего решения после его государственной </w:t>
      </w:r>
      <w:r w:rsidRPr="00AB6A95">
        <w:rPr>
          <w:sz w:val="28"/>
          <w:szCs w:val="28"/>
        </w:rPr>
        <w:lastRenderedPageBreak/>
        <w:t xml:space="preserve">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r w:rsidR="009F1AF4">
        <w:rPr>
          <w:sz w:val="28"/>
          <w:szCs w:val="28"/>
        </w:rPr>
        <w:t>Староильдеряковского</w:t>
      </w:r>
      <w:r w:rsidRPr="00AB6A95">
        <w:rPr>
          <w:sz w:val="28"/>
          <w:szCs w:val="28"/>
        </w:rPr>
        <w:t xml:space="preserve"> сельского поселения Аксубаевского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3D2DD9" w:rsidRPr="00AB6A95">
        <w:rPr>
          <w:sz w:val="28"/>
          <w:szCs w:val="28"/>
        </w:rPr>
        <w:t xml:space="preserve"> </w:t>
      </w:r>
      <w:r w:rsidR="009F1AF4">
        <w:rPr>
          <w:sz w:val="28"/>
          <w:szCs w:val="28"/>
        </w:rPr>
        <w:t xml:space="preserve">Староильдеряковского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D2DD9" w:rsidRPr="00AB6A95">
        <w:rPr>
          <w:sz w:val="28"/>
          <w:szCs w:val="28"/>
        </w:rPr>
        <w:t xml:space="preserve"> </w:t>
      </w:r>
      <w:r w:rsidR="009F1AF4">
        <w:rPr>
          <w:sz w:val="28"/>
          <w:szCs w:val="28"/>
        </w:rPr>
        <w:t>Старое Ильдеряково</w:t>
      </w:r>
      <w:r w:rsidRPr="00AB6A95">
        <w:rPr>
          <w:sz w:val="28"/>
          <w:szCs w:val="28"/>
        </w:rPr>
        <w:t>,</w:t>
      </w:r>
      <w:r w:rsidR="009F1AF4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ул.</w:t>
      </w:r>
      <w:r w:rsidR="009F1AF4">
        <w:rPr>
          <w:sz w:val="28"/>
          <w:szCs w:val="28"/>
        </w:rPr>
        <w:t xml:space="preserve"> Советская,  </w:t>
      </w:r>
      <w:r w:rsidRPr="00AB6A95">
        <w:rPr>
          <w:sz w:val="28"/>
          <w:szCs w:val="28"/>
        </w:rPr>
        <w:t xml:space="preserve">д. </w:t>
      </w:r>
      <w:r w:rsidR="009F1AF4">
        <w:rPr>
          <w:sz w:val="28"/>
          <w:szCs w:val="28"/>
        </w:rPr>
        <w:t>13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</w:t>
      </w:r>
      <w:proofErr w:type="gramStart"/>
      <w:r w:rsidR="00123E21" w:rsidRPr="00AB6A95">
        <w:rPr>
          <w:color w:val="000000" w:themeColor="text1"/>
          <w:sz w:val="28"/>
          <w:szCs w:val="28"/>
        </w:rPr>
        <w:t xml:space="preserve">силу </w:t>
      </w:r>
      <w:r w:rsidR="00C62CE3" w:rsidRPr="00AB6A95">
        <w:rPr>
          <w:color w:val="000000" w:themeColor="text1"/>
          <w:sz w:val="28"/>
          <w:szCs w:val="28"/>
        </w:rPr>
        <w:t xml:space="preserve"> после</w:t>
      </w:r>
      <w:proofErr w:type="gramEnd"/>
      <w:r w:rsidR="00C62CE3" w:rsidRPr="00AB6A95">
        <w:rPr>
          <w:color w:val="000000" w:themeColor="text1"/>
          <w:sz w:val="28"/>
          <w:szCs w:val="28"/>
        </w:rPr>
        <w:t xml:space="preserve"> государственной регистрации и опубликования в установленном порядке 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r w:rsidR="00B75D5D">
        <w:rPr>
          <w:sz w:val="28"/>
          <w:szCs w:val="28"/>
        </w:rPr>
        <w:t>Староильдеряковского</w:t>
      </w:r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</w:t>
      </w:r>
      <w:proofErr w:type="gramStart"/>
      <w:r w:rsidR="006A7066" w:rsidRPr="00AB6A95">
        <w:rPr>
          <w:sz w:val="28"/>
          <w:szCs w:val="28"/>
        </w:rPr>
        <w:t xml:space="preserve">района  </w:t>
      </w:r>
      <w:r w:rsidR="00DB6F42" w:rsidRPr="00AB6A95">
        <w:rPr>
          <w:sz w:val="28"/>
          <w:szCs w:val="28"/>
        </w:rPr>
        <w:t>РТ</w:t>
      </w:r>
      <w:proofErr w:type="gramEnd"/>
      <w:r w:rsidR="00B75D5D">
        <w:rPr>
          <w:sz w:val="28"/>
          <w:szCs w:val="28"/>
        </w:rPr>
        <w:t xml:space="preserve">                                 В.К. </w:t>
      </w:r>
      <w:proofErr w:type="spellStart"/>
      <w:r w:rsidR="00B75D5D">
        <w:rPr>
          <w:sz w:val="28"/>
          <w:szCs w:val="28"/>
        </w:rPr>
        <w:t>Альметкин</w:t>
      </w:r>
      <w:proofErr w:type="spell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</w:t>
      </w:r>
      <w:r w:rsidR="00D41CB5">
        <w:rPr>
          <w:sz w:val="24"/>
          <w:szCs w:val="24"/>
        </w:rPr>
        <w:t>проекту решения</w:t>
      </w:r>
      <w:r w:rsidRPr="00E70FC1">
        <w:rPr>
          <w:sz w:val="24"/>
          <w:szCs w:val="24"/>
        </w:rPr>
        <w:t xml:space="preserve"> Совета </w:t>
      </w:r>
      <w:r w:rsidR="00B75D5D">
        <w:rPr>
          <w:sz w:val="24"/>
          <w:szCs w:val="24"/>
        </w:rPr>
        <w:t>Староильдеряковского</w:t>
      </w:r>
      <w:r w:rsidRPr="00E70FC1">
        <w:rPr>
          <w:sz w:val="24"/>
          <w:szCs w:val="24"/>
        </w:rPr>
        <w:t xml:space="preserve"> </w:t>
      </w:r>
      <w:proofErr w:type="gramStart"/>
      <w:r w:rsidRPr="00E70FC1">
        <w:rPr>
          <w:sz w:val="24"/>
          <w:szCs w:val="24"/>
        </w:rPr>
        <w:t>сельского  поселения</w:t>
      </w:r>
      <w:proofErr w:type="gramEnd"/>
      <w:r w:rsidRPr="00E70FC1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D41CB5">
        <w:rPr>
          <w:sz w:val="24"/>
          <w:szCs w:val="24"/>
        </w:rPr>
        <w:t xml:space="preserve">                </w:t>
      </w:r>
      <w:bookmarkStart w:id="0" w:name="_GoBack"/>
      <w:bookmarkEnd w:id="0"/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r w:rsidR="00B75D5D">
        <w:rPr>
          <w:sz w:val="28"/>
          <w:szCs w:val="28"/>
        </w:rPr>
        <w:t>Староильдеряковское</w:t>
      </w:r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9F1AF4"/>
    <w:rsid w:val="00A041FD"/>
    <w:rsid w:val="00A356D3"/>
    <w:rsid w:val="00A372F4"/>
    <w:rsid w:val="00A43BED"/>
    <w:rsid w:val="00A56DDC"/>
    <w:rsid w:val="00A700C4"/>
    <w:rsid w:val="00A7242D"/>
    <w:rsid w:val="00A8375E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75D5D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41CB5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50FFF-5A0F-45ED-AA4B-67CD81FF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0A3D-A0A1-4ECB-BDA4-8D5A3F56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Sild</cp:lastModifiedBy>
  <cp:revision>3</cp:revision>
  <cp:lastPrinted>2020-04-07T11:24:00Z</cp:lastPrinted>
  <dcterms:created xsi:type="dcterms:W3CDTF">2020-04-07T11:32:00Z</dcterms:created>
  <dcterms:modified xsi:type="dcterms:W3CDTF">2020-04-07T11:35:00Z</dcterms:modified>
</cp:coreProperties>
</file>