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CE" w:rsidRPr="003231D7" w:rsidRDefault="003703CE" w:rsidP="002F7AC2">
      <w:pPr>
        <w:rPr>
          <w:b/>
        </w:rPr>
      </w:pPr>
    </w:p>
    <w:p w:rsidR="003231D7" w:rsidRDefault="003231D7" w:rsidP="00D7512F">
      <w:pPr>
        <w:jc w:val="center"/>
        <w:outlineLvl w:val="0"/>
        <w:rPr>
          <w:b/>
        </w:rPr>
      </w:pPr>
    </w:p>
    <w:p w:rsidR="003703CE" w:rsidRDefault="00CF242F" w:rsidP="00D7512F">
      <w:pPr>
        <w:jc w:val="center"/>
        <w:outlineLvl w:val="0"/>
        <w:rPr>
          <w:b/>
        </w:rPr>
      </w:pPr>
      <w:r>
        <w:rPr>
          <w:b/>
        </w:rPr>
        <w:t xml:space="preserve">СОВЕТ </w:t>
      </w:r>
      <w:r w:rsidR="00B9396B">
        <w:rPr>
          <w:b/>
        </w:rPr>
        <w:t>САВРУШСКОГО</w:t>
      </w:r>
      <w:r w:rsidR="00D47929">
        <w:rPr>
          <w:b/>
        </w:rPr>
        <w:t xml:space="preserve"> </w:t>
      </w:r>
      <w:r w:rsidR="003703CE">
        <w:rPr>
          <w:b/>
        </w:rPr>
        <w:t xml:space="preserve">СЕЛЬСКОГО ПОСЕЛЕНИЯ </w:t>
      </w:r>
    </w:p>
    <w:p w:rsidR="003703CE" w:rsidRDefault="003703CE" w:rsidP="00D7512F">
      <w:pPr>
        <w:jc w:val="center"/>
        <w:outlineLvl w:val="0"/>
        <w:rPr>
          <w:b/>
        </w:rPr>
      </w:pPr>
      <w:r>
        <w:rPr>
          <w:b/>
        </w:rPr>
        <w:t xml:space="preserve">АКСУБАЕВСКОГО МУНИЦИПАЛЬНОГО РАЙОНА </w:t>
      </w:r>
    </w:p>
    <w:p w:rsidR="003703CE" w:rsidRDefault="003703CE" w:rsidP="00D7512F">
      <w:pPr>
        <w:jc w:val="center"/>
        <w:outlineLvl w:val="0"/>
        <w:rPr>
          <w:b/>
        </w:rPr>
      </w:pPr>
      <w:r>
        <w:rPr>
          <w:b/>
        </w:rPr>
        <w:t>РЕСПУБЛИКИ ТАТАРСТАН</w:t>
      </w:r>
    </w:p>
    <w:p w:rsidR="003703CE" w:rsidRDefault="003703CE" w:rsidP="003703CE">
      <w:pPr>
        <w:jc w:val="center"/>
      </w:pPr>
    </w:p>
    <w:p w:rsidR="003703CE" w:rsidRDefault="003703CE" w:rsidP="00E230A8">
      <w:pPr>
        <w:outlineLvl w:val="0"/>
        <w:rPr>
          <w:b/>
        </w:rPr>
      </w:pPr>
      <w:r>
        <w:rPr>
          <w:b/>
        </w:rPr>
        <w:t>РЕШЕНИЕ</w:t>
      </w:r>
    </w:p>
    <w:p w:rsidR="003703CE" w:rsidRDefault="003703CE" w:rsidP="003703CE">
      <w:pPr>
        <w:jc w:val="center"/>
      </w:pPr>
    </w:p>
    <w:p w:rsidR="003703CE" w:rsidRDefault="005536F4" w:rsidP="003703CE">
      <w:pPr>
        <w:rPr>
          <w:sz w:val="28"/>
          <w:szCs w:val="28"/>
        </w:rPr>
      </w:pPr>
      <w:r>
        <w:rPr>
          <w:sz w:val="28"/>
          <w:szCs w:val="28"/>
        </w:rPr>
        <w:t>№</w:t>
      </w:r>
      <w:r w:rsidR="007932F5">
        <w:rPr>
          <w:sz w:val="28"/>
          <w:szCs w:val="28"/>
        </w:rPr>
        <w:t>___</w:t>
      </w:r>
      <w:r w:rsidR="00AA40A6">
        <w:rPr>
          <w:sz w:val="28"/>
          <w:szCs w:val="28"/>
        </w:rPr>
        <w:t xml:space="preserve">от </w:t>
      </w:r>
      <w:r w:rsidR="007932F5">
        <w:rPr>
          <w:sz w:val="28"/>
          <w:szCs w:val="28"/>
        </w:rPr>
        <w:t>_________</w:t>
      </w:r>
      <w:r w:rsidR="00021F40">
        <w:rPr>
          <w:sz w:val="28"/>
          <w:szCs w:val="28"/>
        </w:rPr>
        <w:t>20</w:t>
      </w:r>
      <w:r w:rsidR="00105643">
        <w:rPr>
          <w:sz w:val="28"/>
          <w:szCs w:val="28"/>
        </w:rPr>
        <w:t>20</w:t>
      </w:r>
      <w:r w:rsidR="00E230A8">
        <w:rPr>
          <w:sz w:val="28"/>
          <w:szCs w:val="28"/>
        </w:rPr>
        <w:t>г</w:t>
      </w:r>
    </w:p>
    <w:p w:rsidR="003703CE" w:rsidRDefault="003703CE" w:rsidP="003703CE">
      <w:pPr>
        <w:rPr>
          <w:sz w:val="28"/>
          <w:szCs w:val="28"/>
        </w:rPr>
      </w:pPr>
    </w:p>
    <w:p w:rsidR="003703CE" w:rsidRPr="00F34308" w:rsidRDefault="003703CE" w:rsidP="00D7512F">
      <w:pPr>
        <w:outlineLvl w:val="0"/>
        <w:rPr>
          <w:b/>
          <w:sz w:val="28"/>
          <w:szCs w:val="28"/>
        </w:rPr>
      </w:pPr>
      <w:bookmarkStart w:id="0" w:name="_GoBack"/>
      <w:r w:rsidRPr="00F34308">
        <w:rPr>
          <w:b/>
          <w:sz w:val="28"/>
          <w:szCs w:val="28"/>
        </w:rPr>
        <w:t>О внесении изменений и дополнений  в решение Совета</w:t>
      </w:r>
    </w:p>
    <w:p w:rsidR="003703CE" w:rsidRPr="00F34308" w:rsidRDefault="00B9396B" w:rsidP="00D7512F">
      <w:pPr>
        <w:outlineLvl w:val="0"/>
        <w:rPr>
          <w:b/>
          <w:sz w:val="28"/>
          <w:szCs w:val="28"/>
        </w:rPr>
      </w:pPr>
      <w:r w:rsidRPr="00F34308">
        <w:rPr>
          <w:b/>
          <w:sz w:val="28"/>
          <w:szCs w:val="28"/>
        </w:rPr>
        <w:t>Савруш</w:t>
      </w:r>
      <w:r w:rsidR="00CF242F" w:rsidRPr="00F34308">
        <w:rPr>
          <w:b/>
          <w:sz w:val="28"/>
          <w:szCs w:val="28"/>
        </w:rPr>
        <w:t>ского</w:t>
      </w:r>
      <w:r w:rsidR="003703CE" w:rsidRPr="00F34308">
        <w:rPr>
          <w:b/>
          <w:sz w:val="28"/>
          <w:szCs w:val="28"/>
        </w:rPr>
        <w:t xml:space="preserve"> сельского поселения</w:t>
      </w:r>
    </w:p>
    <w:p w:rsidR="003703CE" w:rsidRPr="00F34308" w:rsidRDefault="003703CE" w:rsidP="00D7512F">
      <w:pPr>
        <w:outlineLvl w:val="0"/>
        <w:rPr>
          <w:b/>
          <w:sz w:val="28"/>
          <w:szCs w:val="28"/>
        </w:rPr>
      </w:pPr>
      <w:r w:rsidRPr="00F34308">
        <w:rPr>
          <w:b/>
          <w:sz w:val="28"/>
          <w:szCs w:val="28"/>
        </w:rPr>
        <w:t>Аксубаевского муниципального района</w:t>
      </w:r>
    </w:p>
    <w:p w:rsidR="003703CE" w:rsidRPr="00F34308" w:rsidRDefault="00CF242F" w:rsidP="00D7512F">
      <w:pPr>
        <w:outlineLvl w:val="0"/>
        <w:rPr>
          <w:b/>
          <w:sz w:val="28"/>
          <w:szCs w:val="28"/>
        </w:rPr>
      </w:pPr>
      <w:r w:rsidRPr="00F34308">
        <w:rPr>
          <w:b/>
          <w:sz w:val="28"/>
          <w:szCs w:val="28"/>
        </w:rPr>
        <w:t xml:space="preserve">« О бюджете </w:t>
      </w:r>
      <w:r w:rsidR="00B9396B" w:rsidRPr="00F34308">
        <w:rPr>
          <w:b/>
          <w:sz w:val="28"/>
          <w:szCs w:val="28"/>
        </w:rPr>
        <w:t>Савруш</w:t>
      </w:r>
      <w:r w:rsidRPr="00F34308">
        <w:rPr>
          <w:b/>
          <w:sz w:val="28"/>
          <w:szCs w:val="28"/>
        </w:rPr>
        <w:t>ского</w:t>
      </w:r>
      <w:r w:rsidR="003703CE" w:rsidRPr="00F34308">
        <w:rPr>
          <w:b/>
          <w:sz w:val="28"/>
          <w:szCs w:val="28"/>
        </w:rPr>
        <w:t xml:space="preserve"> сельского поселения</w:t>
      </w:r>
    </w:p>
    <w:p w:rsidR="002930D5" w:rsidRPr="00F34308" w:rsidRDefault="003703CE" w:rsidP="002930D5">
      <w:pPr>
        <w:rPr>
          <w:b/>
          <w:sz w:val="28"/>
          <w:szCs w:val="28"/>
        </w:rPr>
      </w:pPr>
      <w:r w:rsidRPr="00F34308">
        <w:rPr>
          <w:b/>
          <w:sz w:val="28"/>
          <w:szCs w:val="28"/>
        </w:rPr>
        <w:t>Аксубаевского муниципального района на 20</w:t>
      </w:r>
      <w:r w:rsidR="00105643" w:rsidRPr="00F34308">
        <w:rPr>
          <w:b/>
          <w:sz w:val="28"/>
          <w:szCs w:val="28"/>
        </w:rPr>
        <w:t>20</w:t>
      </w:r>
      <w:r w:rsidRPr="00F34308">
        <w:rPr>
          <w:b/>
          <w:sz w:val="28"/>
          <w:szCs w:val="28"/>
        </w:rPr>
        <w:t xml:space="preserve"> год</w:t>
      </w:r>
    </w:p>
    <w:p w:rsidR="002930D5" w:rsidRPr="00F34308" w:rsidRDefault="002930D5" w:rsidP="002930D5">
      <w:pPr>
        <w:rPr>
          <w:b/>
          <w:sz w:val="28"/>
          <w:szCs w:val="28"/>
        </w:rPr>
      </w:pPr>
      <w:r w:rsidRPr="00F34308">
        <w:rPr>
          <w:b/>
          <w:sz w:val="28"/>
          <w:szCs w:val="28"/>
        </w:rPr>
        <w:t>и плановый период 20</w:t>
      </w:r>
      <w:r w:rsidR="006911FD" w:rsidRPr="00F34308">
        <w:rPr>
          <w:b/>
          <w:sz w:val="28"/>
          <w:szCs w:val="28"/>
        </w:rPr>
        <w:t>2</w:t>
      </w:r>
      <w:r w:rsidR="00105643" w:rsidRPr="00F34308">
        <w:rPr>
          <w:b/>
          <w:sz w:val="28"/>
          <w:szCs w:val="28"/>
        </w:rPr>
        <w:t>1</w:t>
      </w:r>
      <w:r w:rsidRPr="00F34308">
        <w:rPr>
          <w:b/>
          <w:sz w:val="28"/>
          <w:szCs w:val="28"/>
        </w:rPr>
        <w:t xml:space="preserve"> и 20</w:t>
      </w:r>
      <w:r w:rsidR="00267691" w:rsidRPr="00F34308">
        <w:rPr>
          <w:b/>
          <w:sz w:val="28"/>
          <w:szCs w:val="28"/>
        </w:rPr>
        <w:t>2</w:t>
      </w:r>
      <w:r w:rsidR="00105643" w:rsidRPr="00F34308">
        <w:rPr>
          <w:b/>
          <w:sz w:val="28"/>
          <w:szCs w:val="28"/>
        </w:rPr>
        <w:t>2</w:t>
      </w:r>
      <w:r w:rsidRPr="00F34308">
        <w:rPr>
          <w:b/>
          <w:sz w:val="28"/>
          <w:szCs w:val="28"/>
        </w:rPr>
        <w:t xml:space="preserve"> годов»</w:t>
      </w:r>
    </w:p>
    <w:p w:rsidR="00707C2A" w:rsidRPr="00F34308" w:rsidRDefault="003703CE" w:rsidP="00707C2A">
      <w:pPr>
        <w:rPr>
          <w:b/>
          <w:sz w:val="28"/>
          <w:szCs w:val="28"/>
        </w:rPr>
      </w:pPr>
      <w:r w:rsidRPr="00F34308">
        <w:rPr>
          <w:b/>
          <w:sz w:val="28"/>
          <w:szCs w:val="28"/>
        </w:rPr>
        <w:t xml:space="preserve">от </w:t>
      </w:r>
      <w:r w:rsidR="001C1E8B" w:rsidRPr="00F34308">
        <w:rPr>
          <w:b/>
          <w:sz w:val="28"/>
          <w:szCs w:val="28"/>
        </w:rPr>
        <w:t>1</w:t>
      </w:r>
      <w:r w:rsidR="007932F5" w:rsidRPr="00F34308">
        <w:rPr>
          <w:b/>
          <w:sz w:val="28"/>
          <w:szCs w:val="28"/>
        </w:rPr>
        <w:t>4</w:t>
      </w:r>
      <w:r w:rsidR="001C1E8B" w:rsidRPr="00F34308">
        <w:rPr>
          <w:b/>
          <w:sz w:val="28"/>
          <w:szCs w:val="28"/>
        </w:rPr>
        <w:t>декабр</w:t>
      </w:r>
      <w:r w:rsidR="00AA40A6" w:rsidRPr="00F34308">
        <w:rPr>
          <w:b/>
          <w:sz w:val="28"/>
          <w:szCs w:val="28"/>
        </w:rPr>
        <w:t xml:space="preserve">я </w:t>
      </w:r>
      <w:r w:rsidR="00DF4256" w:rsidRPr="00F34308">
        <w:rPr>
          <w:b/>
          <w:sz w:val="28"/>
          <w:szCs w:val="28"/>
        </w:rPr>
        <w:t>201</w:t>
      </w:r>
      <w:r w:rsidR="007932F5" w:rsidRPr="00F34308">
        <w:rPr>
          <w:b/>
          <w:sz w:val="28"/>
          <w:szCs w:val="28"/>
        </w:rPr>
        <w:t>9</w:t>
      </w:r>
      <w:r w:rsidR="00DF4256" w:rsidRPr="00F34308">
        <w:rPr>
          <w:b/>
          <w:sz w:val="28"/>
          <w:szCs w:val="28"/>
        </w:rPr>
        <w:t>г. №</w:t>
      </w:r>
      <w:r w:rsidR="007932F5" w:rsidRPr="00F34308">
        <w:rPr>
          <w:b/>
          <w:sz w:val="28"/>
          <w:szCs w:val="28"/>
        </w:rPr>
        <w:t>103</w:t>
      </w:r>
      <w:r w:rsidR="00BB0F03" w:rsidRPr="00F34308">
        <w:rPr>
          <w:b/>
          <w:sz w:val="28"/>
          <w:szCs w:val="28"/>
        </w:rPr>
        <w:t xml:space="preserve">(в редакции Решения </w:t>
      </w:r>
      <w:r w:rsidR="00707C2A" w:rsidRPr="00F34308">
        <w:rPr>
          <w:b/>
          <w:sz w:val="28"/>
          <w:szCs w:val="28"/>
        </w:rPr>
        <w:t>Совета Саврушского сельского поселения Аксубаевского муниципального района)</w:t>
      </w:r>
    </w:p>
    <w:bookmarkEnd w:id="0"/>
    <w:p w:rsidR="003703CE" w:rsidRDefault="003703CE" w:rsidP="003703CE">
      <w:pPr>
        <w:rPr>
          <w:sz w:val="28"/>
          <w:szCs w:val="28"/>
        </w:rPr>
      </w:pPr>
    </w:p>
    <w:p w:rsidR="00E230A8" w:rsidRDefault="00E230A8" w:rsidP="003703CE">
      <w:pPr>
        <w:rPr>
          <w:sz w:val="28"/>
          <w:szCs w:val="28"/>
        </w:rPr>
      </w:pP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Совет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РЕШИЛ:</w:t>
      </w:r>
    </w:p>
    <w:p w:rsidR="006241C8" w:rsidRDefault="006241C8" w:rsidP="006241C8">
      <w:pPr>
        <w:rPr>
          <w:sz w:val="28"/>
          <w:szCs w:val="28"/>
        </w:rPr>
      </w:pPr>
      <w:r>
        <w:rPr>
          <w:sz w:val="28"/>
          <w:szCs w:val="28"/>
        </w:rPr>
        <w:t xml:space="preserve">Увеличить доходы бюджета  поселения за счет средств самообложения   граждан, в сумме 213,8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 xml:space="preserve">. </w:t>
      </w:r>
    </w:p>
    <w:p w:rsidR="006420E7" w:rsidRDefault="006241C8" w:rsidP="006241C8">
      <w:pPr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Pr="00F526C4">
        <w:rPr>
          <w:sz w:val="28"/>
          <w:szCs w:val="28"/>
        </w:rPr>
        <w:t xml:space="preserve"> В пункте 1.1 заменить «общий объем доходов бюджета </w:t>
      </w:r>
      <w:r>
        <w:rPr>
          <w:sz w:val="28"/>
          <w:szCs w:val="28"/>
        </w:rPr>
        <w:t>3306,9 тыс. рублей на 3520,7</w:t>
      </w:r>
      <w:r w:rsidRPr="00F526C4">
        <w:rPr>
          <w:sz w:val="28"/>
          <w:szCs w:val="28"/>
        </w:rPr>
        <w:t xml:space="preserve"> тыс. рублей.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1.Увеличить расходы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за счет остатков средс</w:t>
      </w:r>
      <w:r w:rsidR="00A24F90">
        <w:rPr>
          <w:sz w:val="28"/>
          <w:szCs w:val="28"/>
        </w:rPr>
        <w:t>тв на 01.01.20</w:t>
      </w:r>
      <w:r w:rsidR="00105643">
        <w:rPr>
          <w:sz w:val="28"/>
          <w:szCs w:val="28"/>
        </w:rPr>
        <w:t>20</w:t>
      </w:r>
      <w:r w:rsidR="00A24F90">
        <w:rPr>
          <w:sz w:val="28"/>
          <w:szCs w:val="28"/>
        </w:rPr>
        <w:t xml:space="preserve"> г в сумме </w:t>
      </w:r>
      <w:r w:rsidR="005866C6">
        <w:rPr>
          <w:sz w:val="28"/>
          <w:szCs w:val="28"/>
        </w:rPr>
        <w:t>4</w:t>
      </w:r>
      <w:r w:rsidR="0027433F">
        <w:rPr>
          <w:sz w:val="28"/>
          <w:szCs w:val="28"/>
        </w:rPr>
        <w:t>3</w:t>
      </w:r>
      <w:r w:rsidR="00AA40A6">
        <w:rPr>
          <w:sz w:val="28"/>
          <w:szCs w:val="28"/>
        </w:rPr>
        <w:t>,</w:t>
      </w:r>
      <w:r w:rsidR="005866C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  <w:r w:rsidR="0027433F">
        <w:rPr>
          <w:sz w:val="28"/>
          <w:szCs w:val="28"/>
        </w:rPr>
        <w:t>и</w:t>
      </w:r>
      <w:proofErr w:type="spellEnd"/>
      <w:r w:rsidR="0027433F">
        <w:rPr>
          <w:sz w:val="28"/>
          <w:szCs w:val="28"/>
        </w:rPr>
        <w:t xml:space="preserve"> средств самообложения граждан в сумме 213,8 </w:t>
      </w:r>
      <w:proofErr w:type="spellStart"/>
      <w:r w:rsidR="0027433F">
        <w:rPr>
          <w:sz w:val="28"/>
          <w:szCs w:val="28"/>
        </w:rPr>
        <w:t>тыс.руб</w:t>
      </w:r>
      <w:proofErr w:type="spellEnd"/>
      <w:r w:rsidR="0027433F">
        <w:rPr>
          <w:sz w:val="28"/>
          <w:szCs w:val="28"/>
        </w:rPr>
        <w:t>.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2.В пункте 1.1.2 заменить « Общий объем расходов бюджета в сумме </w:t>
      </w:r>
      <w:r w:rsidR="00BE5C79">
        <w:rPr>
          <w:sz w:val="28"/>
          <w:szCs w:val="28"/>
        </w:rPr>
        <w:t>3</w:t>
      </w:r>
      <w:r w:rsidR="00105643">
        <w:rPr>
          <w:sz w:val="28"/>
          <w:szCs w:val="28"/>
        </w:rPr>
        <w:t>306</w:t>
      </w:r>
      <w:r w:rsidR="00AA40A6">
        <w:rPr>
          <w:sz w:val="28"/>
          <w:szCs w:val="28"/>
        </w:rPr>
        <w:t>,</w:t>
      </w:r>
      <w:r w:rsidR="00105643">
        <w:rPr>
          <w:sz w:val="28"/>
          <w:szCs w:val="28"/>
        </w:rPr>
        <w:t>9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на «общий объем</w:t>
      </w:r>
      <w:r w:rsidR="00A24F90">
        <w:rPr>
          <w:sz w:val="28"/>
          <w:szCs w:val="28"/>
        </w:rPr>
        <w:t xml:space="preserve"> расходов бюджета в сумме </w:t>
      </w:r>
      <w:r w:rsidR="0027433F">
        <w:rPr>
          <w:sz w:val="28"/>
          <w:szCs w:val="28"/>
        </w:rPr>
        <w:t>3564</w:t>
      </w:r>
      <w:r>
        <w:rPr>
          <w:sz w:val="28"/>
          <w:szCs w:val="28"/>
        </w:rPr>
        <w:t xml:space="preserve">тыс.рублей, 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в пункте 1.1.3  заменить « Предельный размер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в сумме 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 на « Предельный размер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</w:t>
      </w:r>
      <w:r w:rsidR="00A24F90">
        <w:rPr>
          <w:sz w:val="28"/>
          <w:szCs w:val="28"/>
        </w:rPr>
        <w:t xml:space="preserve">льского поселения в сумме  </w:t>
      </w:r>
      <w:r w:rsidR="00BE5C79">
        <w:rPr>
          <w:sz w:val="28"/>
          <w:szCs w:val="28"/>
        </w:rPr>
        <w:t>4</w:t>
      </w:r>
      <w:r w:rsidR="00105643">
        <w:rPr>
          <w:sz w:val="28"/>
          <w:szCs w:val="28"/>
        </w:rPr>
        <w:t>3</w:t>
      </w:r>
      <w:r w:rsidR="00D33739">
        <w:rPr>
          <w:sz w:val="28"/>
          <w:szCs w:val="28"/>
        </w:rPr>
        <w:t>,</w:t>
      </w:r>
      <w:r w:rsidR="00BE5C79">
        <w:rPr>
          <w:sz w:val="28"/>
          <w:szCs w:val="28"/>
        </w:rPr>
        <w:t>3</w:t>
      </w:r>
      <w:r>
        <w:rPr>
          <w:sz w:val="28"/>
          <w:szCs w:val="28"/>
        </w:rPr>
        <w:t>тыс.руб.»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3.Внести изменения в источники финансирования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на 20</w:t>
      </w:r>
      <w:r w:rsidR="00105643">
        <w:rPr>
          <w:sz w:val="28"/>
          <w:szCs w:val="28"/>
        </w:rPr>
        <w:t>20</w:t>
      </w:r>
      <w:r>
        <w:rPr>
          <w:sz w:val="28"/>
          <w:szCs w:val="28"/>
        </w:rPr>
        <w:t xml:space="preserve"> год согласно приложению №1 к настоящему  решению. </w:t>
      </w:r>
    </w:p>
    <w:p w:rsidR="00524485" w:rsidRDefault="00524485" w:rsidP="006420E7">
      <w:pPr>
        <w:rPr>
          <w:sz w:val="28"/>
          <w:szCs w:val="28"/>
        </w:rPr>
      </w:pPr>
      <w:r>
        <w:rPr>
          <w:sz w:val="28"/>
          <w:szCs w:val="28"/>
        </w:rPr>
        <w:t>4. Внести  изменения в объемы прогнозируемых  доходов бюджета  Саврушского  сельского поселения  на 2020 год согласно приложению №3</w:t>
      </w:r>
      <w:r w:rsidR="000F3907" w:rsidRPr="000F3907">
        <w:rPr>
          <w:sz w:val="28"/>
          <w:szCs w:val="28"/>
        </w:rPr>
        <w:t xml:space="preserve"> </w:t>
      </w:r>
      <w:r w:rsidR="000F3907">
        <w:rPr>
          <w:sz w:val="28"/>
          <w:szCs w:val="28"/>
        </w:rPr>
        <w:t>изложить в редакции приложения №2 настоящего решения.</w:t>
      </w:r>
      <w:proofErr w:type="gramStart"/>
      <w:r w:rsidR="000F3907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6420E7" w:rsidRDefault="00524485" w:rsidP="006420E7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6420E7">
        <w:rPr>
          <w:sz w:val="28"/>
          <w:szCs w:val="28"/>
        </w:rPr>
        <w:t xml:space="preserve">. Внести изменение в ведомственную структуру расходов бюджета </w:t>
      </w:r>
      <w:r w:rsidR="00B9396B">
        <w:rPr>
          <w:sz w:val="28"/>
          <w:szCs w:val="28"/>
        </w:rPr>
        <w:t>Савруш</w:t>
      </w:r>
      <w:r w:rsidR="006420E7">
        <w:rPr>
          <w:sz w:val="28"/>
          <w:szCs w:val="28"/>
        </w:rPr>
        <w:t xml:space="preserve">ского сельского поселения Аксубаевского муниципального </w:t>
      </w:r>
      <w:r w:rsidR="00C60FFE">
        <w:rPr>
          <w:sz w:val="28"/>
          <w:szCs w:val="28"/>
        </w:rPr>
        <w:t>района. Приложение</w:t>
      </w:r>
      <w:r w:rsidR="006420E7">
        <w:rPr>
          <w:sz w:val="28"/>
          <w:szCs w:val="28"/>
        </w:rPr>
        <w:t xml:space="preserve"> №</w:t>
      </w:r>
      <w:r w:rsidR="00A41AE8">
        <w:rPr>
          <w:sz w:val="28"/>
          <w:szCs w:val="28"/>
        </w:rPr>
        <w:t>7</w:t>
      </w:r>
      <w:r w:rsidR="006420E7">
        <w:rPr>
          <w:sz w:val="28"/>
          <w:szCs w:val="28"/>
        </w:rPr>
        <w:t xml:space="preserve"> изложить в редакции приложения №</w:t>
      </w:r>
      <w:r w:rsidR="00340655">
        <w:rPr>
          <w:sz w:val="28"/>
          <w:szCs w:val="28"/>
        </w:rPr>
        <w:t>3</w:t>
      </w:r>
      <w:r w:rsidR="006420E7">
        <w:rPr>
          <w:sz w:val="28"/>
          <w:szCs w:val="28"/>
        </w:rPr>
        <w:t xml:space="preserve"> настоящего решения.</w:t>
      </w:r>
    </w:p>
    <w:p w:rsidR="002F3A5D" w:rsidRDefault="00524485" w:rsidP="002F3A5D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2F3A5D">
        <w:rPr>
          <w:sz w:val="28"/>
          <w:szCs w:val="28"/>
        </w:rPr>
        <w:t xml:space="preserve">. Внести изменение в ведомственную структуру расходов бюджета </w:t>
      </w:r>
      <w:r w:rsidR="00B9396B">
        <w:rPr>
          <w:sz w:val="28"/>
          <w:szCs w:val="28"/>
        </w:rPr>
        <w:t>Савруш</w:t>
      </w:r>
      <w:r w:rsidR="002F3A5D">
        <w:rPr>
          <w:sz w:val="28"/>
          <w:szCs w:val="28"/>
        </w:rPr>
        <w:t xml:space="preserve">ского сельского поселения Аксубаевского муниципального </w:t>
      </w:r>
      <w:r w:rsidR="00C60FFE">
        <w:rPr>
          <w:sz w:val="28"/>
          <w:szCs w:val="28"/>
        </w:rPr>
        <w:t>района. Приложение</w:t>
      </w:r>
      <w:r w:rsidR="002F3A5D">
        <w:rPr>
          <w:sz w:val="28"/>
          <w:szCs w:val="28"/>
        </w:rPr>
        <w:t xml:space="preserve"> </w:t>
      </w:r>
      <w:r w:rsidR="00340655">
        <w:rPr>
          <w:sz w:val="28"/>
          <w:szCs w:val="28"/>
        </w:rPr>
        <w:t>№</w:t>
      </w:r>
      <w:r w:rsidR="00A41AE8">
        <w:rPr>
          <w:sz w:val="28"/>
          <w:szCs w:val="28"/>
        </w:rPr>
        <w:t>9</w:t>
      </w:r>
      <w:r w:rsidR="002F3A5D">
        <w:rPr>
          <w:sz w:val="28"/>
          <w:szCs w:val="28"/>
        </w:rPr>
        <w:t>изложить в редакции приложения №</w:t>
      </w:r>
      <w:r w:rsidR="00340655">
        <w:rPr>
          <w:sz w:val="28"/>
          <w:szCs w:val="28"/>
        </w:rPr>
        <w:t>4</w:t>
      </w:r>
      <w:r w:rsidR="002F3A5D">
        <w:rPr>
          <w:sz w:val="28"/>
          <w:szCs w:val="28"/>
        </w:rPr>
        <w:t xml:space="preserve"> настоящего решения.</w:t>
      </w:r>
    </w:p>
    <w:p w:rsidR="006420E7" w:rsidRDefault="00524485" w:rsidP="006420E7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6420E7">
        <w:rPr>
          <w:sz w:val="28"/>
          <w:szCs w:val="28"/>
        </w:rPr>
        <w:t xml:space="preserve">.Опубликовать настоящее решение на официальном сайте </w:t>
      </w:r>
      <w:proofErr w:type="spellStart"/>
      <w:r w:rsidR="006420E7">
        <w:rPr>
          <w:sz w:val="28"/>
          <w:szCs w:val="28"/>
        </w:rPr>
        <w:t>Аксубаевского</w:t>
      </w:r>
      <w:proofErr w:type="spellEnd"/>
      <w:r w:rsidR="006420E7">
        <w:rPr>
          <w:sz w:val="28"/>
          <w:szCs w:val="28"/>
        </w:rPr>
        <w:t xml:space="preserve"> муниципального района </w:t>
      </w:r>
      <w:r w:rsidR="006420E7">
        <w:rPr>
          <w:b/>
          <w:sz w:val="28"/>
          <w:szCs w:val="28"/>
          <w:lang w:val="en-US"/>
        </w:rPr>
        <w:t>http</w:t>
      </w:r>
      <w:r w:rsidR="006420E7">
        <w:rPr>
          <w:b/>
          <w:sz w:val="28"/>
          <w:szCs w:val="28"/>
        </w:rPr>
        <w:t>://</w:t>
      </w:r>
      <w:proofErr w:type="spellStart"/>
      <w:r w:rsidR="006420E7">
        <w:rPr>
          <w:b/>
          <w:sz w:val="28"/>
          <w:szCs w:val="28"/>
          <w:lang w:val="en-US"/>
        </w:rPr>
        <w:t>aksubaevo</w:t>
      </w:r>
      <w:proofErr w:type="spellEnd"/>
      <w:r w:rsidR="006420E7">
        <w:rPr>
          <w:b/>
          <w:sz w:val="28"/>
          <w:szCs w:val="28"/>
        </w:rPr>
        <w:t>.</w:t>
      </w:r>
      <w:proofErr w:type="spellStart"/>
      <w:r w:rsidR="006420E7">
        <w:rPr>
          <w:b/>
          <w:sz w:val="28"/>
          <w:szCs w:val="28"/>
          <w:lang w:val="en-US"/>
        </w:rPr>
        <w:t>tatar</w:t>
      </w:r>
      <w:proofErr w:type="spellEnd"/>
      <w:r w:rsidR="006420E7">
        <w:rPr>
          <w:b/>
          <w:sz w:val="28"/>
          <w:szCs w:val="28"/>
        </w:rPr>
        <w:t>.</w:t>
      </w:r>
      <w:proofErr w:type="spellStart"/>
      <w:r w:rsidR="006420E7">
        <w:rPr>
          <w:b/>
          <w:sz w:val="28"/>
          <w:szCs w:val="28"/>
          <w:lang w:val="en-US"/>
        </w:rPr>
        <w:t>ru</w:t>
      </w:r>
      <w:proofErr w:type="spellEnd"/>
    </w:p>
    <w:p w:rsidR="006420E7" w:rsidRDefault="006420E7" w:rsidP="006420E7">
      <w:pPr>
        <w:rPr>
          <w:sz w:val="28"/>
          <w:szCs w:val="28"/>
        </w:rPr>
      </w:pPr>
    </w:p>
    <w:p w:rsidR="006420E7" w:rsidRDefault="006420E7" w:rsidP="006420E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</w:t>
      </w:r>
    </w:p>
    <w:p w:rsidR="003703CE" w:rsidRDefault="006420E7" w:rsidP="003703CE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</w:t>
      </w:r>
      <w:r w:rsidR="00B9396B">
        <w:rPr>
          <w:sz w:val="28"/>
          <w:szCs w:val="28"/>
        </w:rPr>
        <w:t>А.Г.Кузьмин</w:t>
      </w:r>
    </w:p>
    <w:p w:rsidR="003703CE" w:rsidRDefault="003703CE" w:rsidP="003703CE">
      <w:pPr>
        <w:rPr>
          <w:sz w:val="28"/>
          <w:szCs w:val="28"/>
        </w:rPr>
      </w:pPr>
    </w:p>
    <w:p w:rsidR="003703CE" w:rsidRDefault="003703CE" w:rsidP="003703CE">
      <w:pPr>
        <w:rPr>
          <w:sz w:val="28"/>
          <w:szCs w:val="28"/>
        </w:rPr>
      </w:pPr>
    </w:p>
    <w:p w:rsidR="0080425E" w:rsidRDefault="008929ED" w:rsidP="008929ED">
      <w:pPr>
        <w:pStyle w:val="1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8929ED" w:rsidRDefault="008929ED" w:rsidP="008929ED">
      <w:pPr>
        <w:pStyle w:val="10"/>
        <w:jc w:val="right"/>
        <w:rPr>
          <w:sz w:val="20"/>
        </w:rPr>
      </w:pPr>
      <w:r>
        <w:rPr>
          <w:sz w:val="20"/>
        </w:rPr>
        <w:t>Приложение № 1</w:t>
      </w:r>
    </w:p>
    <w:p w:rsidR="008929ED" w:rsidRDefault="008929ED" w:rsidP="008929ED">
      <w:pPr>
        <w:pStyle w:val="10"/>
        <w:jc w:val="right"/>
        <w:rPr>
          <w:sz w:val="20"/>
        </w:rPr>
      </w:pPr>
      <w:r>
        <w:rPr>
          <w:sz w:val="20"/>
        </w:rPr>
        <w:t xml:space="preserve">к  решению « О бюджете </w:t>
      </w:r>
      <w:r w:rsidR="00B9396B">
        <w:rPr>
          <w:sz w:val="20"/>
        </w:rPr>
        <w:t>Саврушского</w:t>
      </w:r>
      <w:r>
        <w:rPr>
          <w:sz w:val="20"/>
        </w:rPr>
        <w:t xml:space="preserve"> поселения </w:t>
      </w:r>
    </w:p>
    <w:p w:rsidR="008929ED" w:rsidRDefault="008929ED" w:rsidP="008929ED">
      <w:pPr>
        <w:pStyle w:val="10"/>
        <w:jc w:val="right"/>
        <w:outlineLvl w:val="0"/>
        <w:rPr>
          <w:sz w:val="20"/>
        </w:rPr>
      </w:pPr>
      <w:r>
        <w:rPr>
          <w:sz w:val="20"/>
        </w:rPr>
        <w:t>Аксубаевско</w:t>
      </w:r>
      <w:r w:rsidR="007977A2">
        <w:rPr>
          <w:sz w:val="20"/>
        </w:rPr>
        <w:t>го муниципального района на 20</w:t>
      </w:r>
      <w:r w:rsidR="009E1DAA">
        <w:rPr>
          <w:sz w:val="20"/>
        </w:rPr>
        <w:t>20</w:t>
      </w:r>
      <w:r>
        <w:rPr>
          <w:sz w:val="20"/>
        </w:rPr>
        <w:t xml:space="preserve"> год »</w:t>
      </w:r>
    </w:p>
    <w:p w:rsidR="0014561C" w:rsidRDefault="007977A2" w:rsidP="008929ED">
      <w:pPr>
        <w:pStyle w:val="10"/>
        <w:ind w:left="4956" w:firstLine="708"/>
        <w:jc w:val="right"/>
        <w:rPr>
          <w:sz w:val="20"/>
        </w:rPr>
      </w:pPr>
      <w:r>
        <w:rPr>
          <w:sz w:val="20"/>
        </w:rPr>
        <w:t>№</w:t>
      </w:r>
      <w:r w:rsidR="007932F5">
        <w:rPr>
          <w:sz w:val="20"/>
        </w:rPr>
        <w:t>103</w:t>
      </w:r>
      <w:r>
        <w:rPr>
          <w:sz w:val="20"/>
        </w:rPr>
        <w:t xml:space="preserve">  от </w:t>
      </w:r>
      <w:r w:rsidR="003F76E9">
        <w:rPr>
          <w:sz w:val="20"/>
        </w:rPr>
        <w:t>1</w:t>
      </w:r>
      <w:r w:rsidR="007932F5">
        <w:rPr>
          <w:sz w:val="20"/>
        </w:rPr>
        <w:t>4</w:t>
      </w:r>
      <w:r>
        <w:rPr>
          <w:sz w:val="20"/>
        </w:rPr>
        <w:t>.12.201</w:t>
      </w:r>
      <w:r w:rsidR="007932F5">
        <w:rPr>
          <w:sz w:val="20"/>
        </w:rPr>
        <w:t>9</w:t>
      </w:r>
      <w:r w:rsidR="008929ED">
        <w:rPr>
          <w:sz w:val="20"/>
        </w:rPr>
        <w:t>г</w:t>
      </w:r>
    </w:p>
    <w:p w:rsidR="008929ED" w:rsidRDefault="008929ED" w:rsidP="008929ED">
      <w:pPr>
        <w:pStyle w:val="10"/>
        <w:ind w:left="4956" w:firstLine="708"/>
        <w:jc w:val="right"/>
        <w:rPr>
          <w:sz w:val="20"/>
        </w:rPr>
      </w:pPr>
    </w:p>
    <w:p w:rsidR="008929ED" w:rsidRDefault="008929ED" w:rsidP="008929ED">
      <w:pPr>
        <w:pStyle w:val="10"/>
        <w:jc w:val="both"/>
      </w:pPr>
    </w:p>
    <w:p w:rsidR="008929ED" w:rsidRDefault="008929ED" w:rsidP="008929ED">
      <w:pPr>
        <w:pStyle w:val="10"/>
        <w:jc w:val="center"/>
        <w:rPr>
          <w:sz w:val="24"/>
        </w:rPr>
      </w:pPr>
      <w:r>
        <w:rPr>
          <w:sz w:val="24"/>
        </w:rPr>
        <w:t xml:space="preserve">Источники   финансирования дефицита бюджета </w:t>
      </w:r>
      <w:r w:rsidR="00B9396B">
        <w:rPr>
          <w:sz w:val="24"/>
        </w:rPr>
        <w:t>Савруш</w:t>
      </w:r>
      <w:r>
        <w:rPr>
          <w:sz w:val="24"/>
        </w:rPr>
        <w:t xml:space="preserve">ского  поселения </w:t>
      </w:r>
    </w:p>
    <w:p w:rsidR="008929ED" w:rsidRDefault="008929ED" w:rsidP="008929ED">
      <w:pPr>
        <w:pStyle w:val="10"/>
        <w:jc w:val="center"/>
        <w:rPr>
          <w:sz w:val="24"/>
        </w:rPr>
      </w:pPr>
      <w:r>
        <w:rPr>
          <w:sz w:val="24"/>
        </w:rPr>
        <w:t>Аксубаевского м</w:t>
      </w:r>
      <w:r w:rsidR="007977A2">
        <w:rPr>
          <w:sz w:val="24"/>
        </w:rPr>
        <w:t>униципального  района    на 20</w:t>
      </w:r>
      <w:r w:rsidR="00EA70AC">
        <w:rPr>
          <w:sz w:val="24"/>
        </w:rPr>
        <w:t>20</w:t>
      </w:r>
      <w:r>
        <w:rPr>
          <w:sz w:val="24"/>
        </w:rPr>
        <w:t xml:space="preserve"> год.</w:t>
      </w:r>
    </w:p>
    <w:p w:rsidR="008929ED" w:rsidRDefault="008929ED" w:rsidP="008929ED">
      <w:pPr>
        <w:pStyle w:val="10"/>
        <w:jc w:val="both"/>
        <w:rPr>
          <w:sz w:val="24"/>
        </w:rPr>
      </w:pP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2"/>
        <w:gridCol w:w="2799"/>
        <w:gridCol w:w="1743"/>
      </w:tblGrid>
      <w:tr w:rsidR="008929ED" w:rsidTr="008929ED">
        <w:trPr>
          <w:trHeight w:val="26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Наименование показателя 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Код  показателя 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>Сумма  тыс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уб.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</w:p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01 00 00 00 00 0000 000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B739E" w:rsidP="00105643">
            <w:pPr>
              <w:pStyle w:val="1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+</w:t>
            </w:r>
            <w:r w:rsidR="005866C6">
              <w:rPr>
                <w:bCs/>
                <w:sz w:val="24"/>
              </w:rPr>
              <w:t>4</w:t>
            </w:r>
            <w:r w:rsidR="00105643">
              <w:rPr>
                <w:bCs/>
                <w:sz w:val="24"/>
              </w:rPr>
              <w:t>3</w:t>
            </w:r>
            <w:r w:rsidR="00897353">
              <w:rPr>
                <w:bCs/>
                <w:sz w:val="24"/>
              </w:rPr>
              <w:t>,</w:t>
            </w:r>
            <w:r w:rsidR="005866C6">
              <w:rPr>
                <w:bCs/>
                <w:sz w:val="24"/>
              </w:rPr>
              <w:t>3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01 05 00 00 00 0000 000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B739E" w:rsidP="00105643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5866C6">
              <w:rPr>
                <w:sz w:val="24"/>
              </w:rPr>
              <w:t>4</w:t>
            </w:r>
            <w:r w:rsidR="00105643">
              <w:rPr>
                <w:sz w:val="24"/>
              </w:rPr>
              <w:t>3</w:t>
            </w:r>
            <w:r w:rsidR="00897353">
              <w:rPr>
                <w:sz w:val="24"/>
              </w:rPr>
              <w:t>,</w:t>
            </w:r>
            <w:r w:rsidR="005866C6">
              <w:rPr>
                <w:sz w:val="24"/>
              </w:rPr>
              <w:t>3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Увеличение остатков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01 05 00 00 00 0000 500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A1115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 w:rsidR="005866C6">
              <w:rPr>
                <w:sz w:val="24"/>
              </w:rPr>
              <w:t>3</w:t>
            </w:r>
            <w:r w:rsidR="00A1115D">
              <w:rPr>
                <w:sz w:val="24"/>
              </w:rPr>
              <w:t>520,7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01 05 02 01 10 0000 510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A1115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 w:rsidR="00A1115D">
              <w:rPr>
                <w:sz w:val="24"/>
              </w:rPr>
              <w:t>3520,7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Уменьшение остатков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01 05 00 00 00 0000 600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A1115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A1115D">
              <w:rPr>
                <w:sz w:val="24"/>
              </w:rPr>
              <w:t>3564,0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01 05 02 01 10 0000 610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A1115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A1115D">
              <w:rPr>
                <w:sz w:val="24"/>
              </w:rPr>
              <w:t>3564,0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Всего источников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5866C6" w:rsidP="00105643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 w:rsidR="00105643">
              <w:rPr>
                <w:sz w:val="24"/>
              </w:rPr>
              <w:t>3</w:t>
            </w:r>
            <w:r w:rsidR="00897353">
              <w:rPr>
                <w:sz w:val="24"/>
              </w:rPr>
              <w:t>,</w:t>
            </w:r>
            <w:r>
              <w:rPr>
                <w:sz w:val="24"/>
              </w:rPr>
              <w:t>3</w:t>
            </w:r>
          </w:p>
        </w:tc>
      </w:tr>
    </w:tbl>
    <w:p w:rsidR="001B1DB6" w:rsidRDefault="001B1DB6" w:rsidP="009E1DAA">
      <w:pPr>
        <w:ind w:right="141"/>
        <w:jc w:val="right"/>
        <w:rPr>
          <w:rFonts w:ascii="Calibri" w:hAnsi="Calibri"/>
          <w:i/>
        </w:rPr>
      </w:pPr>
    </w:p>
    <w:p w:rsidR="001B1DB6" w:rsidRDefault="001B1DB6" w:rsidP="009E1DAA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0F3907" w:rsidRPr="00177D14" w:rsidRDefault="000F3907" w:rsidP="000F3907">
      <w:pPr>
        <w:spacing w:line="288" w:lineRule="auto"/>
        <w:jc w:val="right"/>
      </w:pPr>
      <w:r w:rsidRPr="00177D14">
        <w:t>Приложение № 3</w:t>
      </w:r>
    </w:p>
    <w:p w:rsidR="000F3907" w:rsidRPr="00177D14" w:rsidRDefault="000F3907" w:rsidP="000F3907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>к  решению Совета «О бюджете</w:t>
      </w:r>
      <w:r>
        <w:rPr>
          <w:sz w:val="20"/>
          <w:szCs w:val="20"/>
        </w:rPr>
        <w:t xml:space="preserve"> </w:t>
      </w:r>
      <w:r w:rsidRPr="00177D14">
        <w:rPr>
          <w:sz w:val="20"/>
          <w:szCs w:val="20"/>
        </w:rPr>
        <w:t xml:space="preserve">Саврушского сельского  поселения </w:t>
      </w:r>
    </w:p>
    <w:p w:rsidR="000F3907" w:rsidRPr="00177D14" w:rsidRDefault="000F3907" w:rsidP="000F3907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>Аксубаевского  муниципального района на 2020 год</w:t>
      </w:r>
    </w:p>
    <w:p w:rsidR="000F3907" w:rsidRPr="00177D14" w:rsidRDefault="000F3907" w:rsidP="000F3907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>и плановый период  2021 и 2022 годов»</w:t>
      </w:r>
    </w:p>
    <w:p w:rsidR="000F3907" w:rsidRPr="00177D14" w:rsidRDefault="000F3907" w:rsidP="000F3907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 xml:space="preserve">№ </w:t>
      </w:r>
      <w:r w:rsidR="0027593A">
        <w:rPr>
          <w:sz w:val="20"/>
          <w:szCs w:val="20"/>
        </w:rPr>
        <w:t>103</w:t>
      </w:r>
      <w:r w:rsidRPr="00177D14">
        <w:rPr>
          <w:sz w:val="20"/>
          <w:szCs w:val="20"/>
        </w:rPr>
        <w:t xml:space="preserve"> от  </w:t>
      </w:r>
      <w:r w:rsidR="0027593A">
        <w:rPr>
          <w:sz w:val="20"/>
          <w:szCs w:val="20"/>
        </w:rPr>
        <w:t>19.12.2020</w:t>
      </w:r>
      <w:r w:rsidRPr="00177D14">
        <w:rPr>
          <w:sz w:val="20"/>
          <w:szCs w:val="20"/>
        </w:rPr>
        <w:t xml:space="preserve"> года</w:t>
      </w:r>
    </w:p>
    <w:p w:rsidR="000F3907" w:rsidRPr="00177D14" w:rsidRDefault="000F3907" w:rsidP="000F3907">
      <w:pPr>
        <w:jc w:val="center"/>
        <w:rPr>
          <w:sz w:val="20"/>
          <w:szCs w:val="20"/>
        </w:rPr>
      </w:pPr>
    </w:p>
    <w:p w:rsidR="000F3907" w:rsidRPr="00177D14" w:rsidRDefault="000F3907" w:rsidP="000F3907">
      <w:pPr>
        <w:jc w:val="center"/>
        <w:rPr>
          <w:sz w:val="20"/>
          <w:szCs w:val="20"/>
        </w:rPr>
      </w:pPr>
    </w:p>
    <w:p w:rsidR="000F3907" w:rsidRPr="00177D14" w:rsidRDefault="000F3907" w:rsidP="000F3907">
      <w:pPr>
        <w:jc w:val="center"/>
        <w:rPr>
          <w:sz w:val="20"/>
          <w:szCs w:val="20"/>
        </w:rPr>
      </w:pPr>
    </w:p>
    <w:p w:rsidR="000F3907" w:rsidRPr="00177D14" w:rsidRDefault="000F3907" w:rsidP="000F3907">
      <w:pPr>
        <w:jc w:val="center"/>
        <w:rPr>
          <w:b/>
        </w:rPr>
      </w:pPr>
      <w:r w:rsidRPr="00177D14">
        <w:rPr>
          <w:b/>
        </w:rPr>
        <w:t>Объемы</w:t>
      </w:r>
      <w:r>
        <w:rPr>
          <w:b/>
        </w:rPr>
        <w:t xml:space="preserve"> </w:t>
      </w:r>
      <w:r w:rsidRPr="00177D14">
        <w:rPr>
          <w:b/>
        </w:rPr>
        <w:t>прогнозируемых  доходов</w:t>
      </w:r>
    </w:p>
    <w:p w:rsidR="000F3907" w:rsidRPr="00177D14" w:rsidRDefault="000F3907" w:rsidP="000F3907">
      <w:pPr>
        <w:jc w:val="center"/>
        <w:rPr>
          <w:b/>
          <w:i/>
        </w:rPr>
      </w:pPr>
      <w:r w:rsidRPr="00177D14">
        <w:rPr>
          <w:b/>
        </w:rPr>
        <w:t>бюджета  Саврушского  сельского поселения на 2020 год</w:t>
      </w:r>
    </w:p>
    <w:p w:rsidR="000F3907" w:rsidRPr="00177D14" w:rsidRDefault="000F3907" w:rsidP="000F3907">
      <w:pPr>
        <w:rPr>
          <w:i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0F3907" w:rsidRPr="00177D14" w:rsidTr="0044248F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177D14"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jc w:val="both"/>
            </w:pPr>
            <w:r w:rsidRPr="00177D14"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77D14">
              <w:t>Сумма</w:t>
            </w:r>
          </w:p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77D14">
              <w:t>тыс. руб.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77D14">
              <w:rPr>
                <w:b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hanging="39"/>
              <w:jc w:val="center"/>
              <w:rPr>
                <w:b/>
              </w:rPr>
            </w:pPr>
            <w:r w:rsidRPr="00177D14">
              <w:rPr>
                <w:b/>
              </w:rPr>
              <w:t>10000000 00 0000 000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77D14">
              <w:rPr>
                <w:b/>
              </w:rPr>
              <w:t>622,10</w:t>
            </w:r>
          </w:p>
        </w:tc>
      </w:tr>
      <w:tr w:rsidR="000F3907" w:rsidRPr="00177D14" w:rsidTr="0044248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177D14">
              <w:rPr>
                <w:b/>
              </w:rPr>
              <w:t>Налог на доходы физических лиц</w:t>
            </w:r>
            <w:r w:rsidRPr="00177D14">
              <w:rPr>
                <w:b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left="-129" w:right="-82"/>
              <w:jc w:val="center"/>
              <w:rPr>
                <w:b/>
              </w:rPr>
            </w:pPr>
            <w:r w:rsidRPr="00177D14">
              <w:rPr>
                <w:b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118,10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>
              <w:rPr>
                <w:b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>
              <w:rPr>
                <w:b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>
              <w:rPr>
                <w:b/>
              </w:rPr>
              <w:t>3,00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CB33DB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CB33DB"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CB33DB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CB33DB">
              <w:t>105 03010 01 1000 110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CB33DB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CB33DB">
              <w:t>3,00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177D14">
              <w:rPr>
                <w:b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106 0000000 0000 000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451,00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177D14"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>106 0100000 0000 110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>137,00</w:t>
            </w:r>
          </w:p>
        </w:tc>
      </w:tr>
      <w:tr w:rsidR="000F3907" w:rsidRPr="00177D14" w:rsidTr="0044248F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177D14"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>106 06000000000 110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>314,00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177D14">
              <w:rPr>
                <w:b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5,00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177D14">
              <w:t>Государственная пошлина за совершение  нотариальных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</w:p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>10804020010000 110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>5,00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177D14">
              <w:rPr>
                <w:b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rPr>
                <w:b/>
                <w:bCs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45,00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 w:rsidRPr="00177D14"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rPr>
                <w:bCs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>45,00</w:t>
            </w: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  <w:color w:val="333333"/>
              </w:rPr>
            </w:pPr>
            <w:r w:rsidRPr="00177D14">
              <w:rPr>
                <w:b/>
                <w:color w:val="333333"/>
              </w:rPr>
              <w:t>Доходы от оказания платных услу</w:t>
            </w:r>
            <w:proofErr w:type="gramStart"/>
            <w:r w:rsidRPr="00177D14">
              <w:rPr>
                <w:b/>
                <w:color w:val="333333"/>
              </w:rPr>
              <w:t>г(</w:t>
            </w:r>
            <w:proofErr w:type="gramEnd"/>
            <w:r w:rsidRPr="00177D14">
              <w:rPr>
                <w:b/>
                <w:color w:val="333333"/>
              </w:rPr>
              <w:t>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</w:p>
        </w:tc>
      </w:tr>
      <w:tr w:rsidR="000F3907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color w:val="333333"/>
              </w:rPr>
            </w:pPr>
            <w:r w:rsidRPr="00177D14">
              <w:t>Прочие доходы от оказания платных услуг (работ</w:t>
            </w:r>
            <w:proofErr w:type="gramStart"/>
            <w:r w:rsidRPr="00177D14">
              <w:t>)п</w:t>
            </w:r>
            <w:proofErr w:type="gramEnd"/>
            <w:r w:rsidRPr="00177D14">
              <w:t xml:space="preserve">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177D14">
              <w:t xml:space="preserve">1 13 01995 00 0000 130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07" w:rsidRPr="00177D14" w:rsidRDefault="000F3907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</w:p>
        </w:tc>
      </w:tr>
      <w:tr w:rsidR="00D941DD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>
              <w:t>Прочие доходы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</w:pPr>
            <w:r w:rsidRPr="00393664">
              <w:rPr>
                <w:b/>
                <w:bCs/>
              </w:rPr>
              <w:t>1 1</w:t>
            </w:r>
            <w:r>
              <w:rPr>
                <w:b/>
                <w:bCs/>
              </w:rPr>
              <w:t>7</w:t>
            </w:r>
            <w:r w:rsidRPr="0039366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  <w:r w:rsidRPr="00393664">
              <w:rPr>
                <w:b/>
                <w:bCs/>
              </w:rPr>
              <w:t xml:space="preserve">0000 00 0000 </w:t>
            </w:r>
            <w:r>
              <w:rPr>
                <w:b/>
                <w:bCs/>
              </w:rPr>
              <w:t>180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D941DD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D941DD">
              <w:rPr>
                <w:b/>
              </w:rPr>
              <w:t>213,8</w:t>
            </w:r>
          </w:p>
        </w:tc>
      </w:tr>
      <w:tr w:rsidR="00D941DD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657CB0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</w:pPr>
            <w:r>
              <w:t>Средства  самообложения граждан, зачисляемые в бюджеты сельских поселений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393664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  <w:bCs/>
              </w:rPr>
            </w:pPr>
            <w:r>
              <w:t>117 14030 00 0000 180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D941DD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>
              <w:rPr>
                <w:b/>
              </w:rPr>
              <w:t>213,8</w:t>
            </w:r>
          </w:p>
        </w:tc>
      </w:tr>
      <w:tr w:rsidR="00D941DD" w:rsidRPr="00177D14" w:rsidTr="0044248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</w:rPr>
            </w:pPr>
            <w:r w:rsidRPr="00177D14">
              <w:rPr>
                <w:b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</w:rPr>
            </w:pPr>
            <w:r w:rsidRPr="00177D14">
              <w:rPr>
                <w:b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ind w:right="-82"/>
              <w:jc w:val="center"/>
              <w:rPr>
                <w:b/>
                <w:color w:val="000000"/>
              </w:rPr>
            </w:pPr>
            <w:r w:rsidRPr="00177D14">
              <w:rPr>
                <w:b/>
                <w:color w:val="000000"/>
              </w:rPr>
              <w:t>2684,80</w:t>
            </w:r>
          </w:p>
        </w:tc>
      </w:tr>
      <w:tr w:rsidR="00D941DD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both"/>
              <w:rPr>
                <w:bCs/>
              </w:rPr>
            </w:pPr>
            <w:r w:rsidRPr="00177D14">
              <w:rPr>
                <w:bCs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</w:pPr>
            <w:r w:rsidRPr="00177D14">
              <w:t xml:space="preserve">2 02 </w:t>
            </w:r>
            <w:r>
              <w:t>160</w:t>
            </w:r>
            <w:r w:rsidRPr="00177D14">
              <w:t>0</w:t>
            </w:r>
            <w:r>
              <w:t>1</w:t>
            </w:r>
            <w:r w:rsidRPr="00177D14">
              <w:t xml:space="preserve">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Cs/>
              </w:rPr>
            </w:pPr>
            <w:r w:rsidRPr="00177D14">
              <w:rPr>
                <w:bCs/>
              </w:rPr>
              <w:t>2596,00</w:t>
            </w:r>
          </w:p>
        </w:tc>
      </w:tr>
      <w:tr w:rsidR="00D941DD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both"/>
              <w:rPr>
                <w:bCs/>
              </w:rPr>
            </w:pPr>
            <w:r w:rsidRPr="00177D14">
              <w:rPr>
                <w:bCs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Cs/>
              </w:rPr>
            </w:pPr>
            <w:r w:rsidRPr="00177D14">
              <w:t>2 02 03000 00 0000 150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Cs/>
              </w:rPr>
            </w:pPr>
            <w:r w:rsidRPr="00177D14">
              <w:rPr>
                <w:bCs/>
              </w:rPr>
              <w:t>88,80</w:t>
            </w:r>
          </w:p>
        </w:tc>
      </w:tr>
      <w:tr w:rsidR="00D941DD" w:rsidRPr="00177D14" w:rsidTr="0044248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both"/>
              <w:rPr>
                <w:b/>
                <w:bCs/>
              </w:rPr>
            </w:pPr>
            <w:r w:rsidRPr="00177D14">
              <w:rPr>
                <w:b/>
                <w:bCs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D941DD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/>
                <w:bCs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DD" w:rsidRPr="00177D14" w:rsidRDefault="0099378B" w:rsidP="0044248F">
            <w:pPr>
              <w:widowControl w:val="0"/>
              <w:autoSpaceDE w:val="0"/>
              <w:autoSpaceDN w:val="0"/>
              <w:adjustRightInd w:val="0"/>
              <w:spacing w:after="120"/>
              <w:ind w:right="-82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3520,7</w:t>
            </w:r>
          </w:p>
        </w:tc>
      </w:tr>
    </w:tbl>
    <w:p w:rsidR="000F3907" w:rsidRPr="00177D14" w:rsidRDefault="000F3907" w:rsidP="000F3907">
      <w:pPr>
        <w:jc w:val="center"/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1B1DB6">
      <w:pPr>
        <w:ind w:right="141"/>
        <w:jc w:val="right"/>
        <w:rPr>
          <w:rFonts w:ascii="Calibri" w:hAnsi="Calibri"/>
          <w:i/>
        </w:rPr>
      </w:pPr>
    </w:p>
    <w:p w:rsidR="000F3907" w:rsidRDefault="000F3907" w:rsidP="001B1DB6">
      <w:pPr>
        <w:ind w:right="141"/>
        <w:jc w:val="right"/>
        <w:rPr>
          <w:rFonts w:ascii="Calibri" w:hAnsi="Calibri"/>
          <w:i/>
        </w:rPr>
      </w:pPr>
    </w:p>
    <w:p w:rsidR="000F3907" w:rsidRDefault="000F3907" w:rsidP="001B1DB6">
      <w:pPr>
        <w:ind w:right="141"/>
        <w:jc w:val="right"/>
        <w:rPr>
          <w:rFonts w:ascii="Calibri" w:hAnsi="Calibri"/>
          <w:i/>
        </w:rPr>
      </w:pPr>
    </w:p>
    <w:p w:rsidR="000F3907" w:rsidRDefault="000F3907" w:rsidP="001B1DB6">
      <w:pPr>
        <w:ind w:right="141"/>
        <w:jc w:val="right"/>
        <w:rPr>
          <w:rFonts w:ascii="Calibri" w:hAnsi="Calibri"/>
          <w:i/>
        </w:rPr>
      </w:pPr>
    </w:p>
    <w:p w:rsidR="000F3907" w:rsidRDefault="000F3907" w:rsidP="001B1DB6">
      <w:pPr>
        <w:ind w:right="141"/>
        <w:jc w:val="right"/>
        <w:rPr>
          <w:rFonts w:ascii="Calibri" w:hAnsi="Calibri"/>
          <w:i/>
        </w:rPr>
      </w:pPr>
    </w:p>
    <w:p w:rsidR="001B1DB6" w:rsidRPr="00177D14" w:rsidRDefault="001B1DB6" w:rsidP="001B1DB6">
      <w:pPr>
        <w:ind w:right="141"/>
        <w:jc w:val="right"/>
        <w:rPr>
          <w:rFonts w:ascii="Calibri" w:hAnsi="Calibri"/>
          <w:i/>
        </w:rPr>
      </w:pPr>
      <w:r w:rsidRPr="00177D14">
        <w:rPr>
          <w:rFonts w:ascii="Calibri" w:hAnsi="Calibri"/>
          <w:i/>
        </w:rPr>
        <w:t xml:space="preserve">Приложение № </w:t>
      </w:r>
      <w:r w:rsidR="000F3907">
        <w:rPr>
          <w:rFonts w:ascii="Calibri" w:hAnsi="Calibri"/>
          <w:i/>
        </w:rPr>
        <w:t>3</w:t>
      </w:r>
    </w:p>
    <w:p w:rsidR="001B1DB6" w:rsidRPr="00177D14" w:rsidRDefault="001B1DB6" w:rsidP="001B1DB6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 xml:space="preserve">к  решению Совета «О бюджете  Саврушского сельского  поселения </w:t>
      </w:r>
    </w:p>
    <w:p w:rsidR="001B1DB6" w:rsidRPr="00177D14" w:rsidRDefault="001B1DB6" w:rsidP="001B1DB6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>Аксубаевского  муниципального района на 2020 год</w:t>
      </w:r>
    </w:p>
    <w:p w:rsidR="001B1DB6" w:rsidRPr="00177D14" w:rsidRDefault="001B1DB6" w:rsidP="001B1DB6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>и плановый период  2021 и 2022 годов»</w:t>
      </w:r>
    </w:p>
    <w:p w:rsidR="001B1DB6" w:rsidRPr="00177D14" w:rsidRDefault="001B1DB6" w:rsidP="001B1DB6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 xml:space="preserve">№ </w:t>
      </w:r>
      <w:r w:rsidR="007932F5">
        <w:rPr>
          <w:sz w:val="20"/>
          <w:szCs w:val="20"/>
        </w:rPr>
        <w:t>103</w:t>
      </w:r>
      <w:r w:rsidRPr="00177D14">
        <w:rPr>
          <w:sz w:val="20"/>
          <w:szCs w:val="20"/>
        </w:rPr>
        <w:t xml:space="preserve"> от  </w:t>
      </w:r>
      <w:r w:rsidR="007932F5">
        <w:rPr>
          <w:sz w:val="20"/>
          <w:szCs w:val="20"/>
        </w:rPr>
        <w:t>14.12.2019</w:t>
      </w:r>
      <w:r w:rsidRPr="00177D14">
        <w:rPr>
          <w:sz w:val="20"/>
          <w:szCs w:val="20"/>
        </w:rPr>
        <w:t xml:space="preserve"> года</w:t>
      </w:r>
    </w:p>
    <w:p w:rsidR="001B1DB6" w:rsidRPr="00177D14" w:rsidRDefault="001B1DB6" w:rsidP="001B1DB6">
      <w:pPr>
        <w:spacing w:line="288" w:lineRule="auto"/>
        <w:ind w:left="4956" w:firstLine="708"/>
        <w:jc w:val="right"/>
        <w:rPr>
          <w:sz w:val="20"/>
          <w:szCs w:val="20"/>
        </w:rPr>
      </w:pPr>
    </w:p>
    <w:p w:rsidR="001B1DB6" w:rsidRPr="00177D14" w:rsidRDefault="001B1DB6" w:rsidP="001B1DB6">
      <w:pPr>
        <w:jc w:val="center"/>
        <w:rPr>
          <w:rFonts w:ascii="Calibri" w:hAnsi="Calibri"/>
          <w:b/>
        </w:rPr>
      </w:pPr>
    </w:p>
    <w:p w:rsidR="001B1DB6" w:rsidRPr="00177D14" w:rsidRDefault="001B1DB6" w:rsidP="001B1DB6">
      <w:pPr>
        <w:jc w:val="center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>Распределение</w:t>
      </w:r>
    </w:p>
    <w:p w:rsidR="001B1DB6" w:rsidRPr="00177D14" w:rsidRDefault="001B1DB6" w:rsidP="001B1DB6">
      <w:pPr>
        <w:jc w:val="center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>бюджетных ассигнований бюджета Саврушского сельского поселения</w:t>
      </w:r>
    </w:p>
    <w:p w:rsidR="001B1DB6" w:rsidRPr="00177D14" w:rsidRDefault="001B1DB6" w:rsidP="001B1DB6">
      <w:pPr>
        <w:jc w:val="center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>Аксубаевского муниципального района по разделам и подразделам, целевым</w:t>
      </w:r>
    </w:p>
    <w:p w:rsidR="001B1DB6" w:rsidRPr="00177D14" w:rsidRDefault="001B1DB6" w:rsidP="001B1DB6">
      <w:pPr>
        <w:jc w:val="center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 xml:space="preserve">статьям и группам </w:t>
      </w:r>
      <w:proofErr w:type="gramStart"/>
      <w:r w:rsidRPr="00177D14">
        <w:rPr>
          <w:rFonts w:ascii="Calibri" w:hAnsi="Calibri"/>
          <w:b/>
          <w:i/>
        </w:rPr>
        <w:t>видов  расходов классификации расходов бюджетов</w:t>
      </w:r>
      <w:proofErr w:type="gramEnd"/>
      <w:r w:rsidRPr="00177D14">
        <w:rPr>
          <w:rFonts w:ascii="Calibri" w:hAnsi="Calibri"/>
          <w:b/>
          <w:i/>
        </w:rPr>
        <w:t xml:space="preserve"> на 2020год</w:t>
      </w:r>
    </w:p>
    <w:p w:rsidR="001B1DB6" w:rsidRPr="00177D14" w:rsidRDefault="001B1DB6" w:rsidP="001B1DB6">
      <w:pPr>
        <w:jc w:val="center"/>
        <w:rPr>
          <w:rFonts w:ascii="Calibri" w:hAnsi="Calibri"/>
          <w:b/>
        </w:rPr>
      </w:pPr>
    </w:p>
    <w:p w:rsidR="001B1DB6" w:rsidRPr="00177D14" w:rsidRDefault="001B1DB6" w:rsidP="001B1DB6">
      <w:pPr>
        <w:ind w:right="-567"/>
        <w:jc w:val="center"/>
        <w:rPr>
          <w:rFonts w:ascii="Calibri" w:hAnsi="Calibri"/>
        </w:rPr>
      </w:pPr>
      <w:r w:rsidRPr="00177D14">
        <w:rPr>
          <w:rFonts w:ascii="Calibri" w:hAnsi="Calibri"/>
        </w:rPr>
        <w:t xml:space="preserve">                                                                                                                                                 (тыс</w:t>
      </w:r>
      <w:proofErr w:type="gramStart"/>
      <w:r w:rsidRPr="00177D14">
        <w:rPr>
          <w:rFonts w:ascii="Calibri" w:hAnsi="Calibri"/>
        </w:rPr>
        <w:t>.р</w:t>
      </w:r>
      <w:proofErr w:type="gramEnd"/>
      <w:r w:rsidRPr="00177D14">
        <w:rPr>
          <w:rFonts w:ascii="Calibri" w:hAnsi="Calibri"/>
        </w:rPr>
        <w:t>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547"/>
        <w:gridCol w:w="614"/>
        <w:gridCol w:w="1229"/>
      </w:tblGrid>
      <w:tr w:rsidR="001B1DB6" w:rsidRPr="00177D14" w:rsidTr="00FC12AD">
        <w:trPr>
          <w:cantSplit/>
          <w:trHeight w:val="336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Наименование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proofErr w:type="spellStart"/>
            <w:r w:rsidRPr="00177D14">
              <w:rPr>
                <w:rFonts w:ascii="Calibri" w:hAnsi="Calibri"/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proofErr w:type="gramStart"/>
            <w:r w:rsidRPr="00177D14">
              <w:rPr>
                <w:rFonts w:ascii="Calibri" w:hAnsi="Calibri"/>
                <w:b/>
              </w:rPr>
              <w:t>ПР</w:t>
            </w:r>
            <w:proofErr w:type="gramEnd"/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ЦСР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ВР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2020 г</w:t>
            </w:r>
          </w:p>
        </w:tc>
      </w:tr>
      <w:tr w:rsidR="001B1DB6" w:rsidRPr="00177D14" w:rsidTr="00FC12AD">
        <w:trPr>
          <w:cantSplit/>
          <w:trHeight w:val="336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1351,10</w:t>
            </w:r>
          </w:p>
        </w:tc>
      </w:tr>
      <w:tr w:rsidR="001B1DB6" w:rsidRPr="00177D14" w:rsidTr="00FC12AD">
        <w:trPr>
          <w:cantSplit/>
          <w:trHeight w:val="289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02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452,60</w:t>
            </w:r>
          </w:p>
        </w:tc>
      </w:tr>
      <w:tr w:rsidR="001B1DB6" w:rsidRPr="00177D14" w:rsidTr="00FC12AD">
        <w:trPr>
          <w:cantSplit/>
          <w:trHeight w:val="289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452,60</w:t>
            </w:r>
          </w:p>
        </w:tc>
      </w:tr>
      <w:tr w:rsidR="001B1DB6" w:rsidRPr="00177D14" w:rsidTr="00FC12AD">
        <w:trPr>
          <w:cantSplit/>
          <w:trHeight w:val="289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9900002030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t>452,60</w:t>
            </w:r>
          </w:p>
        </w:tc>
      </w:tr>
      <w:tr w:rsidR="001B1DB6" w:rsidRPr="00177D14" w:rsidTr="00FC12AD">
        <w:trPr>
          <w:cantSplit/>
          <w:trHeight w:val="289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9900002030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t>452,60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04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438,00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438,00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Центральный аппарат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438,00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310,00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614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123,00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614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5,00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06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12,50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06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12,50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06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</w:rPr>
              <w:t>9900025600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12,50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Межбюджетные трансферты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06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</w:rPr>
              <w:t>9900025600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500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12,50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Резервный фонд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20,00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9900007411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9900007411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800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428,00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428,00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9900029900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428,00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9900029900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320,00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9900029900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37,00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Уплата налога на имущество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9900002950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71,00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9900002950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71,00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Национальная оборона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02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88,80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88,80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02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88,80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9900051180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88,80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9900051180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t>86,80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9900051180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t>2,00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Национальная экономика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04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29" w:type="dxa"/>
          </w:tcPr>
          <w:p w:rsidR="001B1DB6" w:rsidRPr="00177D14" w:rsidRDefault="0099378B" w:rsidP="007932F5">
            <w:pPr>
              <w:jc w:val="center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>231,3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center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  <w:vAlign w:val="bottom"/>
          </w:tcPr>
          <w:p w:rsidR="001B1DB6" w:rsidRPr="00177D14" w:rsidRDefault="001B1DB6" w:rsidP="007932F5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99378B" w:rsidP="007932F5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</w:rPr>
              <w:t>«</w:t>
            </w:r>
            <w:r w:rsidRPr="00177D14">
              <w:rPr>
                <w:rFonts w:ascii="Calibri" w:hAnsi="Calibri"/>
                <w:sz w:val="20"/>
              </w:rPr>
              <w:t xml:space="preserve">Благоустройство территории  </w:t>
            </w:r>
            <w:r w:rsidRPr="00177D14">
              <w:rPr>
                <w:rFonts w:ascii="Calibri" w:hAnsi="Calibri"/>
              </w:rPr>
              <w:t>Саврушского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99378B" w:rsidP="007932F5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Б100078020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99378B" w:rsidP="007932F5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</w:rPr>
              <w:t>Б100078020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229" w:type="dxa"/>
          </w:tcPr>
          <w:p w:rsidR="001B1DB6" w:rsidRPr="00177D14" w:rsidRDefault="0099378B" w:rsidP="007932F5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29" w:type="dxa"/>
          </w:tcPr>
          <w:p w:rsidR="001B1DB6" w:rsidRPr="00177D14" w:rsidRDefault="0099378B" w:rsidP="007932F5">
            <w:pPr>
              <w:jc w:val="center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>358,8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Коммунальное хозяйство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bCs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lastRenderedPageBreak/>
              <w:t>Программа «Комплексное развитие систем коммунальной инфраструктуры Саврушского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02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Ж100000000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02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Ж100075050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</w:rPr>
            </w:pP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bCs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02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Ж100075050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</w:rPr>
            </w:pP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bCs/>
                <w:i/>
                <w:sz w:val="20"/>
              </w:rPr>
            </w:pPr>
            <w:r w:rsidRPr="00177D14">
              <w:rPr>
                <w:rFonts w:ascii="Calibri" w:hAnsi="Calibri"/>
                <w:bCs/>
                <w:i/>
                <w:sz w:val="20"/>
              </w:rPr>
              <w:t>Благоустройство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229" w:type="dxa"/>
          </w:tcPr>
          <w:p w:rsidR="001B1DB6" w:rsidRPr="00177D14" w:rsidRDefault="0099378B" w:rsidP="00227864">
            <w:pPr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358,8</w:t>
            </w:r>
          </w:p>
        </w:tc>
      </w:tr>
      <w:tr w:rsidR="001B1DB6" w:rsidRPr="00177D14" w:rsidTr="00FC12AD">
        <w:trPr>
          <w:cantSplit/>
          <w:trHeight w:val="570"/>
        </w:trPr>
        <w:tc>
          <w:tcPr>
            <w:tcW w:w="5387" w:type="dxa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bCs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«Благоустройство территории  Саврушского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229" w:type="dxa"/>
          </w:tcPr>
          <w:p w:rsidR="001B1DB6" w:rsidRPr="00177D14" w:rsidRDefault="0099378B" w:rsidP="00227864">
            <w:pPr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358,8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03</w:t>
            </w:r>
          </w:p>
        </w:tc>
        <w:tc>
          <w:tcPr>
            <w:tcW w:w="1547" w:type="dxa"/>
            <w:vAlign w:val="bottom"/>
          </w:tcPr>
          <w:p w:rsidR="001B1DB6" w:rsidRPr="00177D14" w:rsidRDefault="001B1DB6" w:rsidP="007932F5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Б100078010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99378B" w:rsidP="0022786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333,6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Б100078010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229" w:type="dxa"/>
          </w:tcPr>
          <w:p w:rsidR="001B1DB6" w:rsidRPr="00177D14" w:rsidRDefault="0099378B" w:rsidP="009937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333</w:t>
            </w:r>
            <w:r w:rsidR="001B1DB6" w:rsidRPr="00177D14">
              <w:rPr>
                <w:rFonts w:ascii="Calibri" w:hAnsi="Calibri"/>
              </w:rPr>
              <w:t>,</w:t>
            </w:r>
            <w:r>
              <w:rPr>
                <w:rFonts w:ascii="Calibri" w:hAnsi="Calibri"/>
              </w:rPr>
              <w:t>6</w:t>
            </w:r>
            <w:r w:rsidR="001B1DB6" w:rsidRPr="00177D14">
              <w:rPr>
                <w:rFonts w:ascii="Calibri" w:hAnsi="Calibri"/>
              </w:rPr>
              <w:t>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Основное мероприятия</w:t>
            </w:r>
            <w:r w:rsidRPr="00177D14">
              <w:rPr>
                <w:rFonts w:ascii="Calibri" w:hAnsi="Calibri"/>
                <w:i/>
              </w:rPr>
              <w:t xml:space="preserve"> «</w:t>
            </w:r>
            <w:r w:rsidRPr="00177D14">
              <w:rPr>
                <w:rFonts w:ascii="Calibri" w:hAnsi="Calibri"/>
              </w:rPr>
              <w:t>Содержание кладбищ»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Б100078040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99378B" w:rsidP="007932F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  <w:r w:rsidR="001B1DB6" w:rsidRPr="00177D14">
              <w:rPr>
                <w:rFonts w:ascii="Calibri" w:hAnsi="Calibri"/>
              </w:rPr>
              <w:t>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Б100078040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229" w:type="dxa"/>
          </w:tcPr>
          <w:p w:rsidR="001B1DB6" w:rsidRPr="00177D14" w:rsidRDefault="0099378B" w:rsidP="007932F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  <w:r w:rsidR="001B1DB6" w:rsidRPr="00177D14">
              <w:rPr>
                <w:rFonts w:ascii="Calibri" w:hAnsi="Calibri"/>
              </w:rPr>
              <w:t>,00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Б100078050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229" w:type="dxa"/>
          </w:tcPr>
          <w:p w:rsidR="001B1DB6" w:rsidRPr="00177D14" w:rsidRDefault="0099378B" w:rsidP="007932F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6,20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</w:tcPr>
          <w:p w:rsidR="001B1DB6" w:rsidRPr="00177D14" w:rsidRDefault="001B1DB6" w:rsidP="007932F5">
            <w:pPr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Б100078050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229" w:type="dxa"/>
          </w:tcPr>
          <w:p w:rsidR="001B1DB6" w:rsidRPr="00177D14" w:rsidRDefault="0099378B" w:rsidP="007932F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  <w:r w:rsidR="00227864">
              <w:rPr>
                <w:rFonts w:ascii="Calibri" w:hAnsi="Calibri"/>
              </w:rPr>
              <w:t>,20</w:t>
            </w:r>
          </w:p>
        </w:tc>
      </w:tr>
      <w:tr w:rsidR="001B1DB6" w:rsidRPr="00177D14" w:rsidTr="00FC12AD">
        <w:trPr>
          <w:cantSplit/>
          <w:trHeight w:val="90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1534,00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/>
                <w:color w:val="000000"/>
              </w:rPr>
            </w:pPr>
            <w:r w:rsidRPr="00177D14">
              <w:rPr>
                <w:rFonts w:ascii="Calibri" w:hAnsi="Calibri"/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 w:rsidRPr="00177D14">
              <w:rPr>
                <w:rFonts w:ascii="Calibri" w:hAnsi="Calibri"/>
                <w:color w:val="000000"/>
              </w:rPr>
              <w:t>Саврушском</w:t>
            </w:r>
            <w:proofErr w:type="spellEnd"/>
            <w:r w:rsidRPr="00177D14">
              <w:rPr>
                <w:rFonts w:ascii="Calibri" w:hAnsi="Calibri"/>
                <w:color w:val="000000"/>
              </w:rPr>
              <w:t xml:space="preserve"> сельском поселении </w:t>
            </w:r>
            <w:proofErr w:type="spellStart"/>
            <w:r w:rsidRPr="00177D14">
              <w:rPr>
                <w:rFonts w:ascii="Calibri" w:hAnsi="Calibri"/>
                <w:color w:val="000000"/>
              </w:rPr>
              <w:t>Аксубаевского</w:t>
            </w:r>
            <w:proofErr w:type="spellEnd"/>
            <w:r w:rsidRPr="00177D14">
              <w:rPr>
                <w:rFonts w:ascii="Calibri" w:hAnsi="Calibri"/>
                <w:color w:val="000000"/>
              </w:rPr>
              <w:t xml:space="preserve"> муниципального района 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0800000000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0840144091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0840144091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1234,00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0840144091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298,00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iCs/>
              </w:rPr>
            </w:pPr>
            <w:proofErr w:type="spellStart"/>
            <w:r w:rsidRPr="00177D14">
              <w:rPr>
                <w:rFonts w:ascii="Calibri" w:hAnsi="Calibri"/>
                <w:iCs/>
              </w:rPr>
              <w:t>Подрограмма</w:t>
            </w:r>
            <w:proofErr w:type="spellEnd"/>
            <w:r w:rsidRPr="00177D14">
              <w:rPr>
                <w:rFonts w:ascii="Calibri" w:hAnsi="Calibri"/>
                <w:iCs/>
              </w:rPr>
              <w:t xml:space="preserve"> по профилактике терроризма и экстремизма на территории Саврушского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  <w:highlight w:val="magenta"/>
              </w:rPr>
            </w:pPr>
            <w:r w:rsidRPr="00177D14">
              <w:rPr>
                <w:rFonts w:ascii="Calibri" w:hAnsi="Calibri"/>
                <w:iCs/>
              </w:rPr>
              <w:t>0860000000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  <w:highlight w:val="magenta"/>
              </w:rPr>
            </w:pPr>
            <w:r w:rsidRPr="00177D14">
              <w:rPr>
                <w:rFonts w:ascii="Calibri" w:hAnsi="Calibri"/>
                <w:iCs/>
              </w:rPr>
              <w:t>0860110990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  <w:vAlign w:val="bottom"/>
          </w:tcPr>
          <w:p w:rsidR="001B1DB6" w:rsidRPr="00177D14" w:rsidRDefault="001B1DB6" w:rsidP="007932F5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08</w:t>
            </w:r>
          </w:p>
        </w:tc>
        <w:tc>
          <w:tcPr>
            <w:tcW w:w="56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1547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  <w:highlight w:val="magenta"/>
              </w:rPr>
            </w:pPr>
            <w:r w:rsidRPr="00177D14">
              <w:rPr>
                <w:rFonts w:ascii="Calibri" w:hAnsi="Calibri"/>
                <w:iCs/>
              </w:rPr>
              <w:t>0860110990</w:t>
            </w:r>
          </w:p>
        </w:tc>
        <w:tc>
          <w:tcPr>
            <w:tcW w:w="614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200</w:t>
            </w:r>
          </w:p>
        </w:tc>
        <w:tc>
          <w:tcPr>
            <w:tcW w:w="1229" w:type="dxa"/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2,00</w:t>
            </w:r>
          </w:p>
        </w:tc>
      </w:tr>
      <w:tr w:rsidR="001B1DB6" w:rsidRPr="00177D14" w:rsidTr="00FC12AD">
        <w:trPr>
          <w:cantSplit/>
          <w:trHeight w:val="291"/>
        </w:trPr>
        <w:tc>
          <w:tcPr>
            <w:tcW w:w="5387" w:type="dxa"/>
          </w:tcPr>
          <w:p w:rsidR="001B1DB6" w:rsidRPr="00177D14" w:rsidRDefault="001B1DB6" w:rsidP="007932F5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1B1DB6" w:rsidRPr="00177D14" w:rsidRDefault="001B1DB6" w:rsidP="007932F5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1B1DB6" w:rsidRPr="00177D14" w:rsidRDefault="0099378B" w:rsidP="0022786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3564,0</w:t>
            </w:r>
          </w:p>
        </w:tc>
      </w:tr>
    </w:tbl>
    <w:p w:rsidR="001B1DB6" w:rsidRPr="00177D14" w:rsidRDefault="001B1DB6" w:rsidP="001B1DB6">
      <w:pPr>
        <w:rPr>
          <w:rFonts w:ascii="Calibri" w:hAnsi="Calibri"/>
        </w:rPr>
      </w:pPr>
    </w:p>
    <w:p w:rsidR="001B1DB6" w:rsidRPr="00177D14" w:rsidRDefault="001B1DB6" w:rsidP="001B1DB6">
      <w:pPr>
        <w:rPr>
          <w:rFonts w:ascii="Calibri" w:hAnsi="Calibri"/>
        </w:rPr>
      </w:pPr>
    </w:p>
    <w:p w:rsidR="001B1DB6" w:rsidRPr="00177D14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Pr="00177D14" w:rsidRDefault="001B1DB6" w:rsidP="001B1DB6">
      <w:pPr>
        <w:ind w:right="141"/>
        <w:jc w:val="right"/>
        <w:rPr>
          <w:rFonts w:ascii="Calibri" w:hAnsi="Calibri"/>
          <w:i/>
        </w:rPr>
      </w:pPr>
    </w:p>
    <w:p w:rsidR="001B1DB6" w:rsidRDefault="001B1DB6" w:rsidP="009E1DAA">
      <w:pPr>
        <w:ind w:right="141"/>
        <w:jc w:val="right"/>
        <w:rPr>
          <w:rFonts w:ascii="Calibri" w:hAnsi="Calibri"/>
          <w:i/>
        </w:rPr>
      </w:pPr>
    </w:p>
    <w:p w:rsidR="001B1DB6" w:rsidRDefault="001B1DB6" w:rsidP="009E1DAA">
      <w:pPr>
        <w:ind w:right="141"/>
        <w:jc w:val="right"/>
        <w:rPr>
          <w:rFonts w:ascii="Calibri" w:hAnsi="Calibri"/>
          <w:i/>
        </w:rPr>
      </w:pPr>
    </w:p>
    <w:p w:rsidR="001B1DB6" w:rsidRDefault="001B1DB6" w:rsidP="009E1DAA">
      <w:pPr>
        <w:ind w:right="141"/>
        <w:jc w:val="right"/>
        <w:rPr>
          <w:rFonts w:ascii="Calibri" w:hAnsi="Calibri"/>
          <w:i/>
        </w:rPr>
      </w:pPr>
    </w:p>
    <w:p w:rsidR="001B1DB6" w:rsidRDefault="001B1DB6" w:rsidP="009E1DAA">
      <w:pPr>
        <w:ind w:right="141"/>
        <w:jc w:val="right"/>
        <w:rPr>
          <w:rFonts w:ascii="Calibri" w:hAnsi="Calibri"/>
          <w:i/>
        </w:rPr>
      </w:pPr>
    </w:p>
    <w:p w:rsidR="001B1DB6" w:rsidRDefault="001B1DB6" w:rsidP="009E1DAA">
      <w:pPr>
        <w:ind w:right="141"/>
        <w:jc w:val="right"/>
        <w:rPr>
          <w:rFonts w:ascii="Calibri" w:hAnsi="Calibri"/>
          <w:i/>
        </w:rPr>
      </w:pPr>
    </w:p>
    <w:p w:rsidR="009E1DAA" w:rsidRPr="00177D14" w:rsidRDefault="009E1DAA" w:rsidP="009E1DAA">
      <w:pPr>
        <w:ind w:right="141"/>
        <w:jc w:val="right"/>
        <w:rPr>
          <w:rFonts w:ascii="Calibri" w:hAnsi="Calibri"/>
          <w:i/>
        </w:rPr>
      </w:pPr>
      <w:r w:rsidRPr="00177D14">
        <w:rPr>
          <w:rFonts w:ascii="Calibri" w:hAnsi="Calibri"/>
          <w:i/>
        </w:rPr>
        <w:t xml:space="preserve">Приложение № </w:t>
      </w:r>
      <w:r w:rsidR="000F3907">
        <w:rPr>
          <w:rFonts w:ascii="Calibri" w:hAnsi="Calibri"/>
          <w:i/>
        </w:rPr>
        <w:t>4</w:t>
      </w:r>
    </w:p>
    <w:p w:rsidR="009E1DAA" w:rsidRPr="00177D14" w:rsidRDefault="009E1DAA" w:rsidP="009E1DAA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 xml:space="preserve">к  решению Совета «О бюджете  Саврушского сельского  поселения </w:t>
      </w:r>
    </w:p>
    <w:p w:rsidR="009E1DAA" w:rsidRPr="00177D14" w:rsidRDefault="009E1DAA" w:rsidP="009E1DAA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>Аксубаевского  муниципального района на 2020год</w:t>
      </w:r>
    </w:p>
    <w:p w:rsidR="009E1DAA" w:rsidRPr="00177D14" w:rsidRDefault="009E1DAA" w:rsidP="009E1DAA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>и плановый период  2021 и 2022 годов»</w:t>
      </w:r>
    </w:p>
    <w:p w:rsidR="009E1DAA" w:rsidRPr="00177D14" w:rsidRDefault="009E1DAA" w:rsidP="009E1DAA">
      <w:pPr>
        <w:spacing w:line="288" w:lineRule="auto"/>
        <w:jc w:val="right"/>
        <w:rPr>
          <w:sz w:val="20"/>
          <w:szCs w:val="20"/>
        </w:rPr>
      </w:pPr>
      <w:r w:rsidRPr="00177D14">
        <w:rPr>
          <w:sz w:val="20"/>
          <w:szCs w:val="20"/>
        </w:rPr>
        <w:t xml:space="preserve">№ </w:t>
      </w:r>
      <w:r w:rsidR="00EC7821">
        <w:rPr>
          <w:sz w:val="20"/>
          <w:szCs w:val="20"/>
        </w:rPr>
        <w:t>103</w:t>
      </w:r>
      <w:r w:rsidRPr="00177D14">
        <w:rPr>
          <w:sz w:val="20"/>
          <w:szCs w:val="20"/>
        </w:rPr>
        <w:t xml:space="preserve"> от  </w:t>
      </w:r>
      <w:r w:rsidR="00EC7821">
        <w:rPr>
          <w:sz w:val="20"/>
          <w:szCs w:val="20"/>
        </w:rPr>
        <w:t>14.12.2019</w:t>
      </w:r>
      <w:r w:rsidRPr="00177D14">
        <w:rPr>
          <w:sz w:val="20"/>
          <w:szCs w:val="20"/>
        </w:rPr>
        <w:t>года</w:t>
      </w:r>
    </w:p>
    <w:p w:rsidR="009E1DAA" w:rsidRPr="00177D14" w:rsidRDefault="009E1DAA" w:rsidP="009E1DAA">
      <w:pPr>
        <w:jc w:val="center"/>
        <w:rPr>
          <w:rFonts w:ascii="Calibri" w:hAnsi="Calibri"/>
          <w:b/>
        </w:rPr>
      </w:pPr>
    </w:p>
    <w:p w:rsidR="009E1DAA" w:rsidRPr="00177D14" w:rsidRDefault="009E1DAA" w:rsidP="009E1DAA">
      <w:pPr>
        <w:jc w:val="center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>Ведомственная структура расходов бюджета Саврушского сельского поселения</w:t>
      </w:r>
    </w:p>
    <w:p w:rsidR="009E1DAA" w:rsidRPr="00177D14" w:rsidRDefault="009E1DAA" w:rsidP="009E1DAA">
      <w:pPr>
        <w:jc w:val="center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>Аксубаевского муниципального района</w:t>
      </w:r>
    </w:p>
    <w:p w:rsidR="009E1DAA" w:rsidRPr="00177D14" w:rsidRDefault="009E1DAA" w:rsidP="009E1DAA">
      <w:pPr>
        <w:tabs>
          <w:tab w:val="left" w:pos="285"/>
          <w:tab w:val="center" w:pos="5245"/>
        </w:tabs>
        <w:jc w:val="center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>на 2020 год</w:t>
      </w:r>
    </w:p>
    <w:p w:rsidR="009E1DAA" w:rsidRPr="00177D14" w:rsidRDefault="009E1DAA" w:rsidP="009E1DAA">
      <w:pPr>
        <w:tabs>
          <w:tab w:val="left" w:pos="285"/>
          <w:tab w:val="center" w:pos="5245"/>
        </w:tabs>
        <w:jc w:val="right"/>
        <w:rPr>
          <w:rFonts w:ascii="Calibri" w:hAnsi="Calibri"/>
          <w:b/>
          <w:i/>
        </w:rPr>
      </w:pPr>
      <w:r w:rsidRPr="00177D14">
        <w:rPr>
          <w:rFonts w:ascii="Calibri" w:hAnsi="Calibri"/>
          <w:b/>
          <w:i/>
        </w:rPr>
        <w:t xml:space="preserve">тыс. </w:t>
      </w:r>
      <w:proofErr w:type="spellStart"/>
      <w:r w:rsidRPr="00177D14">
        <w:rPr>
          <w:rFonts w:ascii="Calibri" w:hAnsi="Calibri"/>
          <w:b/>
          <w:i/>
        </w:rPr>
        <w:t>руб</w:t>
      </w:r>
      <w:proofErr w:type="spell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709"/>
        <w:gridCol w:w="567"/>
        <w:gridCol w:w="567"/>
        <w:gridCol w:w="1559"/>
        <w:gridCol w:w="709"/>
        <w:gridCol w:w="1134"/>
      </w:tblGrid>
      <w:tr w:rsidR="009E1DAA" w:rsidRPr="00177D14" w:rsidTr="008C5D76">
        <w:trPr>
          <w:cantSplit/>
          <w:trHeight w:val="336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Наименование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Вед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proofErr w:type="spellStart"/>
            <w:r w:rsidRPr="00177D14">
              <w:rPr>
                <w:rFonts w:ascii="Calibri" w:hAnsi="Calibri"/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proofErr w:type="gramStart"/>
            <w:r w:rsidRPr="00177D14">
              <w:rPr>
                <w:rFonts w:ascii="Calibri" w:hAnsi="Calibri"/>
                <w:b/>
              </w:rPr>
              <w:t>ПР</w:t>
            </w:r>
            <w:proofErr w:type="gramEnd"/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ЦСР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ВР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2020 г</w:t>
            </w:r>
          </w:p>
        </w:tc>
      </w:tr>
      <w:tr w:rsidR="009E1DAA" w:rsidRPr="00177D14" w:rsidTr="008C5D76">
        <w:trPr>
          <w:cantSplit/>
          <w:trHeight w:val="336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Исполком Саврушского сельского поселения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9E1DAA" w:rsidRPr="00177D14" w:rsidTr="008C5D76">
        <w:trPr>
          <w:cantSplit/>
          <w:trHeight w:val="336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1351,10</w:t>
            </w:r>
          </w:p>
        </w:tc>
      </w:tr>
      <w:tr w:rsidR="009E1DAA" w:rsidRPr="00177D14" w:rsidTr="008C5D76">
        <w:trPr>
          <w:cantSplit/>
          <w:trHeight w:val="289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02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452,00</w:t>
            </w:r>
          </w:p>
        </w:tc>
      </w:tr>
      <w:tr w:rsidR="009E1DAA" w:rsidRPr="00177D14" w:rsidTr="008C5D76">
        <w:trPr>
          <w:cantSplit/>
          <w:trHeight w:val="289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452,00</w:t>
            </w:r>
          </w:p>
        </w:tc>
      </w:tr>
      <w:tr w:rsidR="009E1DAA" w:rsidRPr="00177D14" w:rsidTr="008C5D76">
        <w:trPr>
          <w:cantSplit/>
          <w:trHeight w:val="289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Глава муниципального образования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9900002030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452,00</w:t>
            </w:r>
          </w:p>
        </w:tc>
      </w:tr>
      <w:tr w:rsidR="009E1DAA" w:rsidRPr="00177D14" w:rsidTr="008C5D76">
        <w:trPr>
          <w:cantSplit/>
          <w:trHeight w:val="289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9900002030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452,00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Функционирование органов исполнительной власти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04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438,00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438,00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Центральный аппарат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438,00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310,00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709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123,00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9900002040</w:t>
            </w:r>
          </w:p>
        </w:tc>
        <w:tc>
          <w:tcPr>
            <w:tcW w:w="709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5,00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06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12,50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06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12,50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06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</w:rPr>
              <w:t>9900025600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12,50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Межбюджетные трансферты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06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</w:rPr>
              <w:t>9900025600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500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12,50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Резервный фонд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20,00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Резервный фонд исполнительного комитета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9900007411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9900007411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800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Другие общегосударственные расходы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428,00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428,00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9900029900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428,00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9900029900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320,00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9900029900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37,00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Уплата налога на имущество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9900002950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71,00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9900002950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71,00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Национальная оборона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>88,80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88,80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88,80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9900051180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88,80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9900051180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100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t>86,80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9900051180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t>2,00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Национальная экономика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9E1DAA">
            <w:pPr>
              <w:jc w:val="center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>231,3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center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Дорожное хозяйство (дорожные фонды)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spacing w:after="140"/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9E1DAA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</w:rPr>
              <w:t>«Благоустройство территории  Саврушского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9E1DAA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Б100078020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9E1DAA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04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09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</w:rPr>
              <w:t>Б100078020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9378B" w:rsidP="009E1DAA">
            <w:pPr>
              <w:jc w:val="center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231,3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3E2134">
            <w:pPr>
              <w:jc w:val="center"/>
              <w:rPr>
                <w:rFonts w:ascii="Calibri" w:hAnsi="Calibri"/>
                <w:b/>
                <w:iCs/>
              </w:rPr>
            </w:pPr>
            <w:r>
              <w:rPr>
                <w:rFonts w:ascii="Calibri" w:hAnsi="Calibri"/>
                <w:b/>
                <w:iCs/>
              </w:rPr>
              <w:t>358,8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lastRenderedPageBreak/>
              <w:t>Коммунальное хозяйство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02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bCs/>
                <w:i/>
              </w:rPr>
            </w:pPr>
            <w:r w:rsidRPr="00177D14">
              <w:rPr>
                <w:rFonts w:ascii="Calibri" w:hAnsi="Calibri"/>
                <w:i/>
              </w:rPr>
              <w:t>Программа «Комплексное развитие систем коммунальной инфраструктуры Саврушского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912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sz w:val="20"/>
                <w:szCs w:val="20"/>
              </w:rPr>
            </w:pPr>
            <w:r w:rsidRPr="00177D14">
              <w:rPr>
                <w:sz w:val="20"/>
                <w:szCs w:val="20"/>
              </w:rPr>
              <w:t>Ж100000000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912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sz w:val="20"/>
                <w:szCs w:val="20"/>
              </w:rPr>
            </w:pPr>
            <w:r w:rsidRPr="00177D14">
              <w:rPr>
                <w:sz w:val="20"/>
                <w:szCs w:val="20"/>
              </w:rPr>
              <w:t>Ж100075050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rPr>
                <w:rFonts w:ascii="Calibri" w:hAnsi="Calibri"/>
                <w:i/>
              </w:rPr>
            </w:pP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bCs/>
                <w:i/>
              </w:rPr>
            </w:pPr>
            <w:r w:rsidRPr="00177D14">
              <w:rPr>
                <w:rFonts w:ascii="Calibri" w:hAnsi="Calibri"/>
                <w:i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912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sz w:val="20"/>
                <w:szCs w:val="20"/>
              </w:rPr>
            </w:pPr>
            <w:r w:rsidRPr="00177D14">
              <w:rPr>
                <w:sz w:val="20"/>
                <w:szCs w:val="20"/>
              </w:rPr>
              <w:t>Ж100075050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E1DAA" w:rsidP="003E2134">
            <w:pPr>
              <w:rPr>
                <w:rFonts w:ascii="Calibri" w:hAnsi="Calibri"/>
                <w:i/>
              </w:rPr>
            </w:pP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bCs/>
                <w:i/>
                <w:sz w:val="20"/>
              </w:rPr>
            </w:pPr>
            <w:r w:rsidRPr="00177D14">
              <w:rPr>
                <w:rFonts w:ascii="Calibri" w:hAnsi="Calibri"/>
                <w:bCs/>
                <w:i/>
                <w:sz w:val="20"/>
              </w:rPr>
              <w:t>Благоустройство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134" w:type="dxa"/>
          </w:tcPr>
          <w:p w:rsidR="009E1DAA" w:rsidRPr="00177D14" w:rsidRDefault="0099378B" w:rsidP="003E2134">
            <w:pPr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358,8</w:t>
            </w:r>
          </w:p>
        </w:tc>
      </w:tr>
      <w:tr w:rsidR="009E1DAA" w:rsidRPr="00177D14" w:rsidTr="008C5D76">
        <w:trPr>
          <w:cantSplit/>
          <w:trHeight w:val="480"/>
        </w:trPr>
        <w:tc>
          <w:tcPr>
            <w:tcW w:w="5245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bCs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«Благоустройство территории  Саврушского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134" w:type="dxa"/>
          </w:tcPr>
          <w:p w:rsidR="009E1DAA" w:rsidRPr="00177D14" w:rsidRDefault="0099378B" w:rsidP="003E2134">
            <w:pPr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358,8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  <w:i/>
              </w:rPr>
              <w:t>Основное мероприятия «Уличное  освещение»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912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rFonts w:ascii="Calibri" w:hAnsi="Calibri"/>
                <w:i/>
                <w:sz w:val="20"/>
              </w:rPr>
            </w:pPr>
            <w:r w:rsidRPr="00177D14">
              <w:rPr>
                <w:rFonts w:ascii="Calibri" w:hAnsi="Calibri"/>
                <w:i/>
                <w:sz w:val="20"/>
              </w:rPr>
              <w:t>03</w:t>
            </w:r>
          </w:p>
        </w:tc>
        <w:tc>
          <w:tcPr>
            <w:tcW w:w="1559" w:type="dxa"/>
            <w:vAlign w:val="bottom"/>
          </w:tcPr>
          <w:p w:rsidR="009E1DAA" w:rsidRPr="00177D14" w:rsidRDefault="009E1DAA" w:rsidP="009E1DAA">
            <w:pPr>
              <w:ind w:right="-82"/>
              <w:jc w:val="center"/>
              <w:rPr>
                <w:sz w:val="20"/>
                <w:szCs w:val="20"/>
              </w:rPr>
            </w:pPr>
            <w:r w:rsidRPr="00177D14">
              <w:rPr>
                <w:sz w:val="20"/>
                <w:szCs w:val="20"/>
              </w:rPr>
              <w:t>Б100078010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3E213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333,6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Б100078010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9378B" w:rsidP="003E213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333,6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Основное мероприятия</w:t>
            </w:r>
            <w:r w:rsidRPr="00177D14">
              <w:rPr>
                <w:rFonts w:ascii="Calibri" w:hAnsi="Calibri"/>
                <w:i/>
              </w:rPr>
              <w:t xml:space="preserve"> «</w:t>
            </w:r>
            <w:r w:rsidRPr="00177D14">
              <w:rPr>
                <w:rFonts w:ascii="Calibri" w:hAnsi="Calibri"/>
              </w:rPr>
              <w:t>Содержание кладбищ»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Б100078040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9E1D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Б100078040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9378B" w:rsidP="009E1D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  <w:r w:rsidR="009E1DAA" w:rsidRPr="00177D14">
              <w:rPr>
                <w:rFonts w:ascii="Calibri" w:hAnsi="Calibri"/>
              </w:rPr>
              <w:t>,00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Б100078050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9E1DAA" w:rsidRPr="00177D14" w:rsidRDefault="0099378B" w:rsidP="009E1D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  <w:r w:rsidR="003E2134">
              <w:rPr>
                <w:rFonts w:ascii="Calibri" w:hAnsi="Calibri"/>
              </w:rPr>
              <w:t>,20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</w:tcPr>
          <w:p w:rsidR="009E1DAA" w:rsidRPr="00177D14" w:rsidRDefault="009E1DAA" w:rsidP="009E1DAA">
            <w:pPr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05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03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Б100078050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9378B" w:rsidP="009E1D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  <w:r w:rsidR="003E2134">
              <w:rPr>
                <w:rFonts w:ascii="Calibri" w:hAnsi="Calibri"/>
              </w:rPr>
              <w:t>,20</w:t>
            </w:r>
          </w:p>
        </w:tc>
      </w:tr>
      <w:tr w:rsidR="009E1DAA" w:rsidRPr="00177D14" w:rsidTr="008C5D76">
        <w:trPr>
          <w:cantSplit/>
          <w:trHeight w:val="90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Культура 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b/>
                <w:iCs/>
              </w:rPr>
            </w:pPr>
            <w:r w:rsidRPr="00177D14">
              <w:rPr>
                <w:rFonts w:ascii="Calibri" w:hAnsi="Calibri"/>
                <w:b/>
                <w:iCs/>
              </w:rPr>
              <w:t>1534,00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/>
                <w:color w:val="000000"/>
              </w:rPr>
            </w:pPr>
            <w:r w:rsidRPr="00177D14">
              <w:rPr>
                <w:rFonts w:ascii="Calibri" w:hAnsi="Calibri"/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 w:rsidRPr="00177D14">
              <w:rPr>
                <w:rFonts w:ascii="Calibri" w:hAnsi="Calibri"/>
                <w:color w:val="000000"/>
              </w:rPr>
              <w:t>Саврушском</w:t>
            </w:r>
            <w:proofErr w:type="spellEnd"/>
            <w:r w:rsidRPr="00177D14">
              <w:rPr>
                <w:rFonts w:ascii="Calibri" w:hAnsi="Calibri"/>
                <w:color w:val="000000"/>
              </w:rPr>
              <w:t xml:space="preserve"> сельском поселении </w:t>
            </w:r>
            <w:proofErr w:type="spellStart"/>
            <w:r w:rsidRPr="00177D14">
              <w:rPr>
                <w:rFonts w:ascii="Calibri" w:hAnsi="Calibri"/>
                <w:color w:val="000000"/>
              </w:rPr>
              <w:t>Аксубаевского</w:t>
            </w:r>
            <w:proofErr w:type="spellEnd"/>
            <w:r w:rsidRPr="00177D14">
              <w:rPr>
                <w:rFonts w:ascii="Calibri" w:hAnsi="Calibri"/>
                <w:color w:val="000000"/>
              </w:rPr>
              <w:t xml:space="preserve"> муниципального района 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0800000000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0840144091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1534,00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0840144091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100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1234,00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0840144091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298,00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Программа по профилактике терроризма и экстремизма на территории Саврушского сельского поселения Аксубаевского муниципального района »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912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  <w:highlight w:val="magenta"/>
              </w:rPr>
            </w:pPr>
            <w:r w:rsidRPr="00177D14">
              <w:rPr>
                <w:rFonts w:ascii="Calibri" w:hAnsi="Calibri"/>
                <w:iCs/>
              </w:rPr>
              <w:t>0860000000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  <w:color w:val="000000"/>
              </w:rPr>
              <w:t>Мероприятия в области культуры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909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  <w:highlight w:val="magenta"/>
              </w:rPr>
            </w:pPr>
            <w:r w:rsidRPr="00177D14">
              <w:rPr>
                <w:rFonts w:ascii="Calibri" w:hAnsi="Calibri"/>
                <w:iCs/>
              </w:rPr>
              <w:t>0860110990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  <w:vAlign w:val="bottom"/>
          </w:tcPr>
          <w:p w:rsidR="009E1DAA" w:rsidRPr="00177D14" w:rsidRDefault="009E1DAA" w:rsidP="009E1DAA">
            <w:pPr>
              <w:spacing w:after="140"/>
              <w:jc w:val="both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909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08</w:t>
            </w:r>
          </w:p>
        </w:tc>
        <w:tc>
          <w:tcPr>
            <w:tcW w:w="567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</w:rPr>
            </w:pPr>
            <w:r w:rsidRPr="00177D14">
              <w:rPr>
                <w:rFonts w:ascii="Calibri" w:hAnsi="Calibri"/>
              </w:rPr>
              <w:t>01</w:t>
            </w:r>
          </w:p>
        </w:tc>
        <w:tc>
          <w:tcPr>
            <w:tcW w:w="155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  <w:highlight w:val="magenta"/>
              </w:rPr>
            </w:pPr>
            <w:r w:rsidRPr="00177D14">
              <w:rPr>
                <w:rFonts w:ascii="Calibri" w:hAnsi="Calibri"/>
                <w:iCs/>
              </w:rPr>
              <w:t>0860110990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Cs/>
              </w:rPr>
            </w:pPr>
            <w:r w:rsidRPr="00177D14">
              <w:rPr>
                <w:rFonts w:ascii="Calibri" w:hAnsi="Calibri"/>
                <w:iCs/>
              </w:rPr>
              <w:t>200</w:t>
            </w:r>
          </w:p>
        </w:tc>
        <w:tc>
          <w:tcPr>
            <w:tcW w:w="1134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  <w:iCs/>
              </w:rPr>
            </w:pPr>
            <w:r w:rsidRPr="00177D14">
              <w:rPr>
                <w:rFonts w:ascii="Calibri" w:hAnsi="Calibri"/>
                <w:i/>
                <w:iCs/>
              </w:rPr>
              <w:t>2</w:t>
            </w:r>
          </w:p>
        </w:tc>
      </w:tr>
      <w:tr w:rsidR="009E1DAA" w:rsidRPr="00177D14" w:rsidTr="008C5D76">
        <w:trPr>
          <w:cantSplit/>
          <w:trHeight w:val="291"/>
        </w:trPr>
        <w:tc>
          <w:tcPr>
            <w:tcW w:w="5245" w:type="dxa"/>
          </w:tcPr>
          <w:p w:rsidR="009E1DAA" w:rsidRPr="00177D14" w:rsidRDefault="009E1DAA" w:rsidP="009E1DAA">
            <w:pPr>
              <w:rPr>
                <w:rFonts w:ascii="Calibri" w:hAnsi="Calibri"/>
                <w:b/>
              </w:rPr>
            </w:pPr>
            <w:r w:rsidRPr="00177D14">
              <w:rPr>
                <w:rFonts w:ascii="Calibri" w:hAnsi="Calibri"/>
                <w:b/>
              </w:rPr>
              <w:t xml:space="preserve">ВСЕГО РАСХОДОВ </w:t>
            </w:r>
          </w:p>
        </w:tc>
        <w:tc>
          <w:tcPr>
            <w:tcW w:w="709" w:type="dxa"/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1DAA" w:rsidRPr="00177D14" w:rsidRDefault="009E1DAA" w:rsidP="009E1DAA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E1DAA" w:rsidRPr="00177D14" w:rsidRDefault="0099378B" w:rsidP="009E1DA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3564,00</w:t>
            </w:r>
          </w:p>
        </w:tc>
      </w:tr>
    </w:tbl>
    <w:p w:rsidR="009E1DAA" w:rsidRPr="00177D14" w:rsidRDefault="009E1DAA" w:rsidP="009E1DAA">
      <w:pPr>
        <w:rPr>
          <w:rFonts w:ascii="Calibri" w:hAnsi="Calibri"/>
        </w:rPr>
      </w:pPr>
    </w:p>
    <w:p w:rsidR="009E1DAA" w:rsidRPr="00177D14" w:rsidRDefault="009E1DAA" w:rsidP="009E1DAA">
      <w:pPr>
        <w:ind w:right="141"/>
        <w:jc w:val="right"/>
        <w:rPr>
          <w:rFonts w:ascii="Calibri" w:hAnsi="Calibri"/>
          <w:i/>
        </w:rPr>
      </w:pPr>
    </w:p>
    <w:p w:rsidR="009E1DAA" w:rsidRPr="00177D14" w:rsidRDefault="009E1DAA" w:rsidP="009E1DAA">
      <w:pPr>
        <w:ind w:right="141"/>
        <w:jc w:val="right"/>
        <w:rPr>
          <w:rFonts w:ascii="Calibri" w:hAnsi="Calibri"/>
          <w:i/>
        </w:rPr>
      </w:pPr>
    </w:p>
    <w:p w:rsidR="009E1DAA" w:rsidRPr="00177D14" w:rsidRDefault="009E1DAA" w:rsidP="009E1DAA">
      <w:pPr>
        <w:ind w:right="141"/>
        <w:jc w:val="right"/>
        <w:rPr>
          <w:rFonts w:ascii="Calibri" w:hAnsi="Calibri"/>
          <w:i/>
        </w:rPr>
      </w:pPr>
    </w:p>
    <w:p w:rsidR="009E1DAA" w:rsidRPr="00177D14" w:rsidRDefault="009E1DAA" w:rsidP="009E1DAA">
      <w:pPr>
        <w:ind w:right="141"/>
        <w:jc w:val="right"/>
        <w:rPr>
          <w:rFonts w:ascii="Calibri" w:hAnsi="Calibri"/>
          <w:i/>
        </w:rPr>
      </w:pPr>
    </w:p>
    <w:p w:rsidR="009E1DAA" w:rsidRPr="00177D14" w:rsidRDefault="009E1DAA" w:rsidP="009E1DAA">
      <w:pPr>
        <w:ind w:right="141"/>
        <w:jc w:val="right"/>
        <w:rPr>
          <w:rFonts w:ascii="Calibri" w:hAnsi="Calibri"/>
          <w:i/>
        </w:rPr>
      </w:pPr>
    </w:p>
    <w:p w:rsidR="00790745" w:rsidRPr="00C46FC8" w:rsidRDefault="00EE3340" w:rsidP="00C137A5">
      <w:pPr>
        <w:pStyle w:val="a5"/>
        <w:ind w:right="141"/>
        <w:jc w:val="right"/>
        <w:outlineLvl w:val="0"/>
        <w:rPr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1"/>
        <w:gridCol w:w="1481"/>
        <w:gridCol w:w="1482"/>
        <w:gridCol w:w="1482"/>
        <w:gridCol w:w="1482"/>
        <w:gridCol w:w="1482"/>
        <w:gridCol w:w="1482"/>
      </w:tblGrid>
      <w:tr w:rsidR="002936A4" w:rsidRPr="008621F8" w:rsidTr="00105643">
        <w:tc>
          <w:tcPr>
            <w:tcW w:w="1481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lastRenderedPageBreak/>
              <w:t>КФСР</w:t>
            </w:r>
          </w:p>
        </w:tc>
        <w:tc>
          <w:tcPr>
            <w:tcW w:w="1481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КЦСР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КВР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КОСГУ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КВСР</w:t>
            </w:r>
          </w:p>
        </w:tc>
        <w:tc>
          <w:tcPr>
            <w:tcW w:w="1482" w:type="dxa"/>
          </w:tcPr>
          <w:p w:rsidR="002936A4" w:rsidRPr="008621F8" w:rsidRDefault="002936A4" w:rsidP="006911FD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Доп</w:t>
            </w:r>
            <w:proofErr w:type="gramStart"/>
            <w:r w:rsidRPr="008621F8">
              <w:rPr>
                <w:i/>
                <w:sz w:val="24"/>
                <w:szCs w:val="24"/>
              </w:rPr>
              <w:t>.</w:t>
            </w:r>
            <w:r w:rsidR="006911FD">
              <w:rPr>
                <w:i/>
                <w:sz w:val="24"/>
                <w:szCs w:val="24"/>
              </w:rPr>
              <w:t>.</w:t>
            </w:r>
            <w:proofErr w:type="gramEnd"/>
            <w:r w:rsidR="006911FD">
              <w:rPr>
                <w:i/>
                <w:sz w:val="24"/>
                <w:szCs w:val="24"/>
              </w:rPr>
              <w:t>ФК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Сумма</w:t>
            </w:r>
          </w:p>
        </w:tc>
      </w:tr>
      <w:tr w:rsidR="002936A4" w:rsidRPr="008621F8" w:rsidTr="00105643">
        <w:tc>
          <w:tcPr>
            <w:tcW w:w="1481" w:type="dxa"/>
          </w:tcPr>
          <w:p w:rsidR="002936A4" w:rsidRPr="008621F8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0409</w:t>
            </w:r>
          </w:p>
        </w:tc>
        <w:tc>
          <w:tcPr>
            <w:tcW w:w="1481" w:type="dxa"/>
          </w:tcPr>
          <w:p w:rsidR="002936A4" w:rsidRPr="008621F8" w:rsidRDefault="002936A4" w:rsidP="00EA70AC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</w:t>
            </w:r>
            <w:r w:rsidR="00EA70AC">
              <w:rPr>
                <w:i/>
                <w:sz w:val="24"/>
                <w:szCs w:val="24"/>
              </w:rPr>
              <w:t>2</w:t>
            </w:r>
            <w:r w:rsidR="00105643">
              <w:rPr>
                <w:i/>
                <w:sz w:val="24"/>
                <w:szCs w:val="24"/>
              </w:rPr>
              <w:t>0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8621F8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225</w:t>
            </w:r>
          </w:p>
        </w:tc>
        <w:tc>
          <w:tcPr>
            <w:tcW w:w="1482" w:type="dxa"/>
          </w:tcPr>
          <w:p w:rsidR="002936A4" w:rsidRPr="008621F8" w:rsidRDefault="00E7532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88885</w:t>
            </w:r>
          </w:p>
        </w:tc>
        <w:tc>
          <w:tcPr>
            <w:tcW w:w="1482" w:type="dxa"/>
          </w:tcPr>
          <w:p w:rsidR="002936A4" w:rsidRDefault="00EA70AC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42000,00</w:t>
            </w:r>
          </w:p>
        </w:tc>
      </w:tr>
      <w:tr w:rsidR="002936A4" w:rsidRPr="008621F8" w:rsidTr="00105643">
        <w:tc>
          <w:tcPr>
            <w:tcW w:w="1481" w:type="dxa"/>
          </w:tcPr>
          <w:p w:rsidR="002936A4" w:rsidRPr="008621F8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0409</w:t>
            </w:r>
          </w:p>
        </w:tc>
        <w:tc>
          <w:tcPr>
            <w:tcW w:w="1481" w:type="dxa"/>
          </w:tcPr>
          <w:p w:rsidR="002936A4" w:rsidRPr="008621F8" w:rsidRDefault="003965E9" w:rsidP="00EA70AC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</w:t>
            </w:r>
            <w:r w:rsidR="00EA70AC">
              <w:rPr>
                <w:i/>
                <w:sz w:val="24"/>
                <w:szCs w:val="24"/>
              </w:rPr>
              <w:t>2</w:t>
            </w:r>
            <w:r w:rsidR="002936A4" w:rsidRPr="008621F8">
              <w:rPr>
                <w:i/>
                <w:sz w:val="24"/>
                <w:szCs w:val="24"/>
              </w:rPr>
              <w:t>0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8621F8" w:rsidRDefault="00EA70AC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334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88885</w:t>
            </w:r>
          </w:p>
        </w:tc>
        <w:tc>
          <w:tcPr>
            <w:tcW w:w="1482" w:type="dxa"/>
          </w:tcPr>
          <w:p w:rsidR="002936A4" w:rsidRPr="008621F8" w:rsidRDefault="00EA70AC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950,00</w:t>
            </w:r>
          </w:p>
        </w:tc>
      </w:tr>
      <w:tr w:rsidR="002936A4" w:rsidRPr="008621F8" w:rsidTr="00105643">
        <w:tc>
          <w:tcPr>
            <w:tcW w:w="1481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2936A4" w:rsidRPr="008621F8" w:rsidRDefault="002936A4" w:rsidP="00EA70AC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</w:t>
            </w:r>
            <w:r w:rsidR="00EA70AC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1482" w:type="dxa"/>
          </w:tcPr>
          <w:p w:rsidR="002936A4" w:rsidRPr="008621F8" w:rsidRDefault="002936A4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8621F8" w:rsidRDefault="00EA70AC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346</w:t>
            </w:r>
          </w:p>
        </w:tc>
        <w:tc>
          <w:tcPr>
            <w:tcW w:w="1482" w:type="dxa"/>
          </w:tcPr>
          <w:p w:rsidR="002936A4" w:rsidRPr="008621F8" w:rsidRDefault="00E7532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2936A4" w:rsidRPr="008621F8" w:rsidRDefault="00EA70AC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73,10</w:t>
            </w:r>
          </w:p>
        </w:tc>
      </w:tr>
      <w:tr w:rsidR="002936A4" w:rsidRPr="008621F8" w:rsidTr="00105643">
        <w:tc>
          <w:tcPr>
            <w:tcW w:w="1481" w:type="dxa"/>
          </w:tcPr>
          <w:p w:rsidR="002936A4" w:rsidRPr="006911FD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2936A4" w:rsidRPr="006911FD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Б100078040</w:t>
            </w:r>
          </w:p>
        </w:tc>
        <w:tc>
          <w:tcPr>
            <w:tcW w:w="1482" w:type="dxa"/>
          </w:tcPr>
          <w:p w:rsidR="002936A4" w:rsidRPr="006911FD" w:rsidRDefault="006911FD" w:rsidP="003965E9">
            <w:pPr>
              <w:pStyle w:val="10"/>
              <w:rPr>
                <w:i/>
                <w:sz w:val="24"/>
                <w:szCs w:val="24"/>
              </w:rPr>
            </w:pPr>
            <w:r w:rsidRPr="006911FD">
              <w:rPr>
                <w:i/>
                <w:sz w:val="24"/>
                <w:szCs w:val="24"/>
              </w:rPr>
              <w:t>24</w:t>
            </w:r>
            <w:r w:rsidR="003965E9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482" w:type="dxa"/>
          </w:tcPr>
          <w:p w:rsidR="002936A4" w:rsidRPr="006911FD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346</w:t>
            </w:r>
          </w:p>
        </w:tc>
        <w:tc>
          <w:tcPr>
            <w:tcW w:w="1482" w:type="dxa"/>
          </w:tcPr>
          <w:p w:rsidR="002936A4" w:rsidRPr="006911FD" w:rsidRDefault="006911FD" w:rsidP="00105643">
            <w:pPr>
              <w:pStyle w:val="10"/>
              <w:rPr>
                <w:i/>
                <w:sz w:val="24"/>
                <w:szCs w:val="24"/>
              </w:rPr>
            </w:pPr>
            <w:r w:rsidRPr="006911FD"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6911FD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2936A4" w:rsidRPr="006911FD" w:rsidRDefault="003965E9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2,20</w:t>
            </w:r>
          </w:p>
        </w:tc>
      </w:tr>
      <w:tr w:rsidR="003965E9" w:rsidRPr="008621F8" w:rsidTr="00105643">
        <w:tc>
          <w:tcPr>
            <w:tcW w:w="1481" w:type="dxa"/>
          </w:tcPr>
          <w:p w:rsidR="003965E9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3965E9" w:rsidRDefault="003965E9" w:rsidP="00EA70AC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</w:t>
            </w:r>
            <w:r w:rsidR="00EA70AC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>0</w:t>
            </w:r>
          </w:p>
        </w:tc>
        <w:tc>
          <w:tcPr>
            <w:tcW w:w="1482" w:type="dxa"/>
          </w:tcPr>
          <w:p w:rsidR="003965E9" w:rsidRPr="006911FD" w:rsidRDefault="003965E9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3965E9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225</w:t>
            </w:r>
          </w:p>
        </w:tc>
        <w:tc>
          <w:tcPr>
            <w:tcW w:w="1482" w:type="dxa"/>
          </w:tcPr>
          <w:p w:rsidR="003965E9" w:rsidRPr="006911FD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3965E9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3965E9" w:rsidRDefault="00EA70AC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130,00</w:t>
            </w:r>
          </w:p>
        </w:tc>
      </w:tr>
      <w:tr w:rsidR="003965E9" w:rsidRPr="008621F8" w:rsidTr="00105643">
        <w:tc>
          <w:tcPr>
            <w:tcW w:w="1481" w:type="dxa"/>
          </w:tcPr>
          <w:p w:rsidR="003965E9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3965E9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Б100078050</w:t>
            </w:r>
          </w:p>
        </w:tc>
        <w:tc>
          <w:tcPr>
            <w:tcW w:w="1482" w:type="dxa"/>
          </w:tcPr>
          <w:p w:rsidR="003965E9" w:rsidRPr="006911FD" w:rsidRDefault="003965E9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3965E9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344</w:t>
            </w:r>
          </w:p>
        </w:tc>
        <w:tc>
          <w:tcPr>
            <w:tcW w:w="1482" w:type="dxa"/>
          </w:tcPr>
          <w:p w:rsidR="003965E9" w:rsidRPr="006911FD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3965E9" w:rsidRDefault="00EA70AC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3965E9" w:rsidRDefault="00EA70AC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100,00</w:t>
            </w:r>
          </w:p>
        </w:tc>
      </w:tr>
      <w:tr w:rsidR="003965E9" w:rsidRPr="008621F8" w:rsidTr="00105643">
        <w:tc>
          <w:tcPr>
            <w:tcW w:w="1481" w:type="dxa"/>
          </w:tcPr>
          <w:p w:rsidR="003965E9" w:rsidRDefault="003965E9" w:rsidP="00105643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Итого</w:t>
            </w:r>
          </w:p>
        </w:tc>
        <w:tc>
          <w:tcPr>
            <w:tcW w:w="1481" w:type="dxa"/>
          </w:tcPr>
          <w:p w:rsidR="003965E9" w:rsidRDefault="003965E9" w:rsidP="00105643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3965E9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105643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105643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105643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EA70AC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43255,30</w:t>
            </w:r>
          </w:p>
        </w:tc>
      </w:tr>
    </w:tbl>
    <w:p w:rsidR="002936A4" w:rsidRDefault="002936A4" w:rsidP="002936A4">
      <w:pPr>
        <w:pStyle w:val="10"/>
        <w:rPr>
          <w:i/>
          <w:sz w:val="24"/>
          <w:szCs w:val="24"/>
        </w:rPr>
      </w:pPr>
    </w:p>
    <w:p w:rsidR="002936A4" w:rsidRDefault="002936A4" w:rsidP="002936A4">
      <w:pPr>
        <w:pStyle w:val="10"/>
        <w:rPr>
          <w:i/>
          <w:sz w:val="24"/>
          <w:szCs w:val="24"/>
        </w:rPr>
      </w:pP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Глава Саврушского</w:t>
      </w: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Сельского поселения:                                                А.Г.Кузьмин</w:t>
      </w:r>
    </w:p>
    <w:p w:rsidR="002936A4" w:rsidRPr="008621F8" w:rsidRDefault="002936A4" w:rsidP="002936A4">
      <w:pPr>
        <w:pStyle w:val="10"/>
        <w:rPr>
          <w:sz w:val="24"/>
          <w:szCs w:val="24"/>
        </w:rPr>
      </w:pP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Главный бухгалтер                                                  Н.Н.</w:t>
      </w:r>
      <w:r w:rsidR="009158D0">
        <w:rPr>
          <w:sz w:val="24"/>
          <w:szCs w:val="24"/>
        </w:rPr>
        <w:t>Кудряшова</w:t>
      </w:r>
    </w:p>
    <w:p w:rsidR="00C137A5" w:rsidRPr="00B42D1B" w:rsidRDefault="00C137A5" w:rsidP="00C137A5">
      <w:pPr>
        <w:pStyle w:val="1"/>
        <w:rPr>
          <w:sz w:val="20"/>
        </w:rPr>
      </w:pPr>
    </w:p>
    <w:p w:rsidR="00C137A5" w:rsidRPr="00B42D1B" w:rsidRDefault="00C137A5" w:rsidP="00C137A5">
      <w:pPr>
        <w:pStyle w:val="1"/>
        <w:rPr>
          <w:sz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790745" w:rsidRPr="00C46FC8" w:rsidRDefault="00790745" w:rsidP="00790745">
      <w:pPr>
        <w:rPr>
          <w:sz w:val="28"/>
          <w:szCs w:val="28"/>
        </w:rPr>
      </w:pPr>
    </w:p>
    <w:sectPr w:rsidR="00790745" w:rsidRPr="00C46FC8" w:rsidSect="002519FA">
      <w:pgSz w:w="11906" w:h="16838"/>
      <w:pgMar w:top="709" w:right="850" w:bottom="71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039F9"/>
    <w:multiLevelType w:val="hybridMultilevel"/>
    <w:tmpl w:val="A79ECF58"/>
    <w:lvl w:ilvl="0" w:tplc="849CE2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A39A5"/>
    <w:rsid w:val="0000099B"/>
    <w:rsid w:val="00002F96"/>
    <w:rsid w:val="00021F40"/>
    <w:rsid w:val="00073F8F"/>
    <w:rsid w:val="000A4991"/>
    <w:rsid w:val="000C1C4C"/>
    <w:rsid w:val="000E74AC"/>
    <w:rsid w:val="000F3907"/>
    <w:rsid w:val="00105643"/>
    <w:rsid w:val="00105E35"/>
    <w:rsid w:val="00113DBE"/>
    <w:rsid w:val="00130208"/>
    <w:rsid w:val="0014561C"/>
    <w:rsid w:val="00151679"/>
    <w:rsid w:val="00155C7A"/>
    <w:rsid w:val="001716B9"/>
    <w:rsid w:val="00184BC6"/>
    <w:rsid w:val="00192222"/>
    <w:rsid w:val="001B07C2"/>
    <w:rsid w:val="001B1DB6"/>
    <w:rsid w:val="001C133E"/>
    <w:rsid w:val="001C1E8B"/>
    <w:rsid w:val="001D2EF5"/>
    <w:rsid w:val="001E6CC2"/>
    <w:rsid w:val="001F241F"/>
    <w:rsid w:val="00200931"/>
    <w:rsid w:val="00202158"/>
    <w:rsid w:val="002127D1"/>
    <w:rsid w:val="00227864"/>
    <w:rsid w:val="00235114"/>
    <w:rsid w:val="002519FA"/>
    <w:rsid w:val="0025598C"/>
    <w:rsid w:val="00267691"/>
    <w:rsid w:val="00271488"/>
    <w:rsid w:val="00273E63"/>
    <w:rsid w:val="0027433F"/>
    <w:rsid w:val="0027593A"/>
    <w:rsid w:val="00277C9E"/>
    <w:rsid w:val="002930D5"/>
    <w:rsid w:val="002936A4"/>
    <w:rsid w:val="002B35A0"/>
    <w:rsid w:val="002B5A7C"/>
    <w:rsid w:val="002D1D39"/>
    <w:rsid w:val="002E5541"/>
    <w:rsid w:val="002F3A5D"/>
    <w:rsid w:val="002F7AC2"/>
    <w:rsid w:val="00323123"/>
    <w:rsid w:val="003231D7"/>
    <w:rsid w:val="003246C5"/>
    <w:rsid w:val="00330ACE"/>
    <w:rsid w:val="0033736D"/>
    <w:rsid w:val="00340655"/>
    <w:rsid w:val="003461A5"/>
    <w:rsid w:val="00360B56"/>
    <w:rsid w:val="003703CE"/>
    <w:rsid w:val="0037528E"/>
    <w:rsid w:val="00375C1A"/>
    <w:rsid w:val="00380393"/>
    <w:rsid w:val="003965E9"/>
    <w:rsid w:val="003A5A0D"/>
    <w:rsid w:val="003B5057"/>
    <w:rsid w:val="003C6923"/>
    <w:rsid w:val="003C763C"/>
    <w:rsid w:val="003E2134"/>
    <w:rsid w:val="003F76E9"/>
    <w:rsid w:val="00403B9F"/>
    <w:rsid w:val="00405F19"/>
    <w:rsid w:val="004102A2"/>
    <w:rsid w:val="0047628B"/>
    <w:rsid w:val="0048186C"/>
    <w:rsid w:val="004F0150"/>
    <w:rsid w:val="004F0EC4"/>
    <w:rsid w:val="004F370E"/>
    <w:rsid w:val="004F5070"/>
    <w:rsid w:val="00502845"/>
    <w:rsid w:val="005126B6"/>
    <w:rsid w:val="00517BC4"/>
    <w:rsid w:val="00524485"/>
    <w:rsid w:val="00543F12"/>
    <w:rsid w:val="005536F4"/>
    <w:rsid w:val="005650AB"/>
    <w:rsid w:val="005736C8"/>
    <w:rsid w:val="005866C6"/>
    <w:rsid w:val="005909C6"/>
    <w:rsid w:val="005A1E44"/>
    <w:rsid w:val="005A3873"/>
    <w:rsid w:val="005A4940"/>
    <w:rsid w:val="005B417B"/>
    <w:rsid w:val="005C4ADF"/>
    <w:rsid w:val="005E59E3"/>
    <w:rsid w:val="005F29DB"/>
    <w:rsid w:val="0060697A"/>
    <w:rsid w:val="006241C8"/>
    <w:rsid w:val="006420E7"/>
    <w:rsid w:val="006454A9"/>
    <w:rsid w:val="006850B5"/>
    <w:rsid w:val="006911FD"/>
    <w:rsid w:val="006A39A5"/>
    <w:rsid w:val="006C6E2E"/>
    <w:rsid w:val="00707C2A"/>
    <w:rsid w:val="007504B6"/>
    <w:rsid w:val="0075343C"/>
    <w:rsid w:val="00762B08"/>
    <w:rsid w:val="00764E0B"/>
    <w:rsid w:val="00770663"/>
    <w:rsid w:val="00784AF8"/>
    <w:rsid w:val="00790745"/>
    <w:rsid w:val="007932F5"/>
    <w:rsid w:val="007977A2"/>
    <w:rsid w:val="007A17C2"/>
    <w:rsid w:val="007B4BDE"/>
    <w:rsid w:val="007B6A13"/>
    <w:rsid w:val="007E7095"/>
    <w:rsid w:val="007F6380"/>
    <w:rsid w:val="0080425E"/>
    <w:rsid w:val="00813E61"/>
    <w:rsid w:val="00821994"/>
    <w:rsid w:val="008424D7"/>
    <w:rsid w:val="0084458F"/>
    <w:rsid w:val="00845C00"/>
    <w:rsid w:val="00855013"/>
    <w:rsid w:val="00872FCE"/>
    <w:rsid w:val="00881761"/>
    <w:rsid w:val="008929ED"/>
    <w:rsid w:val="00897353"/>
    <w:rsid w:val="008B35E9"/>
    <w:rsid w:val="008B739E"/>
    <w:rsid w:val="008B7B58"/>
    <w:rsid w:val="008C5B69"/>
    <w:rsid w:val="008C5D76"/>
    <w:rsid w:val="008D414A"/>
    <w:rsid w:val="008F01CE"/>
    <w:rsid w:val="00912CE7"/>
    <w:rsid w:val="009158D0"/>
    <w:rsid w:val="00916C14"/>
    <w:rsid w:val="00935C9D"/>
    <w:rsid w:val="00941B95"/>
    <w:rsid w:val="0095048D"/>
    <w:rsid w:val="00956F3D"/>
    <w:rsid w:val="00977F75"/>
    <w:rsid w:val="0098448A"/>
    <w:rsid w:val="00987C40"/>
    <w:rsid w:val="0099090F"/>
    <w:rsid w:val="0099378B"/>
    <w:rsid w:val="009965EE"/>
    <w:rsid w:val="009E147F"/>
    <w:rsid w:val="009E1DAA"/>
    <w:rsid w:val="009F581A"/>
    <w:rsid w:val="00A029D8"/>
    <w:rsid w:val="00A1115D"/>
    <w:rsid w:val="00A24F90"/>
    <w:rsid w:val="00A27344"/>
    <w:rsid w:val="00A41AE8"/>
    <w:rsid w:val="00A44432"/>
    <w:rsid w:val="00A503A5"/>
    <w:rsid w:val="00A539E3"/>
    <w:rsid w:val="00A57DA1"/>
    <w:rsid w:val="00A60E74"/>
    <w:rsid w:val="00A80090"/>
    <w:rsid w:val="00A84C51"/>
    <w:rsid w:val="00AA40A6"/>
    <w:rsid w:val="00AA48EC"/>
    <w:rsid w:val="00AB02B4"/>
    <w:rsid w:val="00AD1CF0"/>
    <w:rsid w:val="00AF7E8B"/>
    <w:rsid w:val="00B0582B"/>
    <w:rsid w:val="00B26B59"/>
    <w:rsid w:val="00B37167"/>
    <w:rsid w:val="00B4626A"/>
    <w:rsid w:val="00B55B68"/>
    <w:rsid w:val="00B92B9C"/>
    <w:rsid w:val="00B9396B"/>
    <w:rsid w:val="00B96AC1"/>
    <w:rsid w:val="00BB0F03"/>
    <w:rsid w:val="00BE5C79"/>
    <w:rsid w:val="00C0031F"/>
    <w:rsid w:val="00C02706"/>
    <w:rsid w:val="00C11860"/>
    <w:rsid w:val="00C137A5"/>
    <w:rsid w:val="00C23311"/>
    <w:rsid w:val="00C260D7"/>
    <w:rsid w:val="00C31D22"/>
    <w:rsid w:val="00C34E29"/>
    <w:rsid w:val="00C40767"/>
    <w:rsid w:val="00C46FC8"/>
    <w:rsid w:val="00C53C64"/>
    <w:rsid w:val="00C60FFE"/>
    <w:rsid w:val="00C659F3"/>
    <w:rsid w:val="00C67002"/>
    <w:rsid w:val="00C73F90"/>
    <w:rsid w:val="00C76025"/>
    <w:rsid w:val="00C801B8"/>
    <w:rsid w:val="00C84B82"/>
    <w:rsid w:val="00CA65A1"/>
    <w:rsid w:val="00CA6909"/>
    <w:rsid w:val="00CD7028"/>
    <w:rsid w:val="00CF242F"/>
    <w:rsid w:val="00CF54BC"/>
    <w:rsid w:val="00CF5B30"/>
    <w:rsid w:val="00D00D85"/>
    <w:rsid w:val="00D01E5C"/>
    <w:rsid w:val="00D25202"/>
    <w:rsid w:val="00D33739"/>
    <w:rsid w:val="00D47929"/>
    <w:rsid w:val="00D7512F"/>
    <w:rsid w:val="00D941DD"/>
    <w:rsid w:val="00DB11B9"/>
    <w:rsid w:val="00DB1C09"/>
    <w:rsid w:val="00DC0798"/>
    <w:rsid w:val="00DE21E8"/>
    <w:rsid w:val="00DF4256"/>
    <w:rsid w:val="00E230A8"/>
    <w:rsid w:val="00E6422E"/>
    <w:rsid w:val="00E71109"/>
    <w:rsid w:val="00E72A55"/>
    <w:rsid w:val="00E7532C"/>
    <w:rsid w:val="00E80FBC"/>
    <w:rsid w:val="00E87E5E"/>
    <w:rsid w:val="00E97A49"/>
    <w:rsid w:val="00EA70AC"/>
    <w:rsid w:val="00EB5430"/>
    <w:rsid w:val="00EB6400"/>
    <w:rsid w:val="00EC7821"/>
    <w:rsid w:val="00ED500A"/>
    <w:rsid w:val="00EE3340"/>
    <w:rsid w:val="00EE3719"/>
    <w:rsid w:val="00EF6D80"/>
    <w:rsid w:val="00F07194"/>
    <w:rsid w:val="00F34308"/>
    <w:rsid w:val="00F42F75"/>
    <w:rsid w:val="00F61AF1"/>
    <w:rsid w:val="00FB2AF3"/>
    <w:rsid w:val="00FC12AD"/>
    <w:rsid w:val="00FD5C0E"/>
    <w:rsid w:val="00FE7CB9"/>
    <w:rsid w:val="00FF528C"/>
    <w:rsid w:val="00FF6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448A"/>
    <w:rPr>
      <w:sz w:val="24"/>
      <w:szCs w:val="24"/>
    </w:rPr>
  </w:style>
  <w:style w:type="paragraph" w:styleId="1">
    <w:name w:val="heading 1"/>
    <w:basedOn w:val="a"/>
    <w:next w:val="a"/>
    <w:qFormat/>
    <w:rsid w:val="009965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17B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5A1E4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Ñòèëü1"/>
    <w:basedOn w:val="a"/>
    <w:uiPriority w:val="99"/>
    <w:rsid w:val="0098448A"/>
    <w:pPr>
      <w:spacing w:line="288" w:lineRule="auto"/>
    </w:pPr>
    <w:rPr>
      <w:sz w:val="28"/>
      <w:szCs w:val="20"/>
    </w:rPr>
  </w:style>
  <w:style w:type="paragraph" w:styleId="a3">
    <w:name w:val="Title"/>
    <w:basedOn w:val="a"/>
    <w:link w:val="a4"/>
    <w:qFormat/>
    <w:rsid w:val="0098448A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98448A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Title">
    <w:name w:val="ConsPlusTitle"/>
    <w:rsid w:val="00517BC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ody Text"/>
    <w:basedOn w:val="a"/>
    <w:link w:val="a6"/>
    <w:rsid w:val="00517BC4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17BC4"/>
    <w:rPr>
      <w:sz w:val="28"/>
      <w:szCs w:val="24"/>
      <w:lang w:val="ru-RU" w:eastAsia="ru-RU" w:bidi="ar-SA"/>
    </w:rPr>
  </w:style>
  <w:style w:type="paragraph" w:customStyle="1" w:styleId="a7">
    <w:name w:val="Абзац списка Знак"/>
    <w:basedOn w:val="a"/>
    <w:link w:val="a8"/>
    <w:qFormat/>
    <w:rsid w:val="00517BC4"/>
    <w:pPr>
      <w:ind w:left="720"/>
      <w:contextualSpacing/>
    </w:pPr>
  </w:style>
  <w:style w:type="character" w:customStyle="1" w:styleId="a8">
    <w:name w:val="Абзац списка Знак Знак"/>
    <w:basedOn w:val="a0"/>
    <w:link w:val="a7"/>
    <w:rsid w:val="00517BC4"/>
    <w:rPr>
      <w:sz w:val="24"/>
      <w:szCs w:val="24"/>
      <w:lang w:val="ru-RU" w:eastAsia="ru-RU" w:bidi="ar-SA"/>
    </w:rPr>
  </w:style>
  <w:style w:type="paragraph" w:styleId="a9">
    <w:name w:val="List Paragraph"/>
    <w:basedOn w:val="a"/>
    <w:qFormat/>
    <w:rsid w:val="00517BC4"/>
    <w:pPr>
      <w:ind w:left="720"/>
      <w:contextualSpacing/>
    </w:pPr>
  </w:style>
  <w:style w:type="paragraph" w:styleId="aa">
    <w:name w:val="header"/>
    <w:basedOn w:val="a"/>
    <w:link w:val="ab"/>
    <w:uiPriority w:val="99"/>
    <w:rsid w:val="0084458F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азвание Знак"/>
    <w:basedOn w:val="a0"/>
    <w:link w:val="a3"/>
    <w:rsid w:val="00AD1CF0"/>
    <w:rPr>
      <w:sz w:val="28"/>
    </w:rPr>
  </w:style>
  <w:style w:type="character" w:customStyle="1" w:styleId="ab">
    <w:name w:val="Верхний колонтитул Знак"/>
    <w:basedOn w:val="a0"/>
    <w:link w:val="aa"/>
    <w:uiPriority w:val="99"/>
    <w:rsid w:val="00AD1CF0"/>
  </w:style>
  <w:style w:type="character" w:customStyle="1" w:styleId="30">
    <w:name w:val="Заголовок 3 Знак"/>
    <w:basedOn w:val="a0"/>
    <w:link w:val="3"/>
    <w:uiPriority w:val="9"/>
    <w:semiHidden/>
    <w:rsid w:val="005A1E44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alloon Text"/>
    <w:basedOn w:val="a"/>
    <w:semiHidden/>
    <w:rsid w:val="00151679"/>
    <w:rPr>
      <w:rFonts w:ascii="Tahoma" w:hAnsi="Tahoma" w:cs="Tahoma"/>
      <w:sz w:val="16"/>
      <w:szCs w:val="16"/>
    </w:rPr>
  </w:style>
  <w:style w:type="paragraph" w:styleId="ad">
    <w:name w:val="Document Map"/>
    <w:basedOn w:val="a"/>
    <w:semiHidden/>
    <w:rsid w:val="00D7512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nformat">
    <w:name w:val="ConsPlusNonformat"/>
    <w:rsid w:val="00813E6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96AC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B96AC1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2715</Words>
  <Characters>15478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УРМАНДЕЕВСКОГО СЕЛЬСКОГО ПОСЕЛЕНИЯ</vt:lpstr>
    </vt:vector>
  </TitlesOfParts>
  <Company/>
  <LinksUpToDate>false</LinksUpToDate>
  <CharactersWithSpaces>18157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УРМАНДЕЕВСКОГО СЕЛЬСКОГО ПОСЕЛЕНИЯ</dc:title>
  <dc:creator>User</dc:creator>
  <cp:lastModifiedBy>79196913012</cp:lastModifiedBy>
  <cp:revision>58</cp:revision>
  <cp:lastPrinted>2014-03-04T04:35:00Z</cp:lastPrinted>
  <dcterms:created xsi:type="dcterms:W3CDTF">2017-03-17T11:00:00Z</dcterms:created>
  <dcterms:modified xsi:type="dcterms:W3CDTF">2020-04-21T19:26:00Z</dcterms:modified>
</cp:coreProperties>
</file>