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8DB" w:rsidRDefault="000C58DB" w:rsidP="000C58D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ПРОЕКТ</w:t>
      </w:r>
    </w:p>
    <w:p w:rsidR="004C188E" w:rsidRPr="004C188E" w:rsidRDefault="004C188E" w:rsidP="004C18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b/>
          <w:sz w:val="24"/>
          <w:szCs w:val="24"/>
          <w:lang w:eastAsia="ru-RU"/>
        </w:rPr>
        <w:t>ИСПОЛНИТЕЛЬНЫЙ КОМИТЕТ СТАРОИЛЬДЕРЯКОВСКОГО СЕЛЬСКОГО ПОСЕЛЕНИЯ АКСУБАЕВСКОГО МУНЦИПАЛЬНОГО РАЙОНА РЕСПУБЛИКА ТАТАРСТАН</w:t>
      </w:r>
    </w:p>
    <w:p w:rsidR="004C188E" w:rsidRPr="004C188E" w:rsidRDefault="004C188E" w:rsidP="004C18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88E" w:rsidRPr="004C188E" w:rsidRDefault="004C188E" w:rsidP="004C188E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C188E" w:rsidRPr="004C188E" w:rsidRDefault="004C188E" w:rsidP="004C188E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ПОСТАНОВЛЕНИЕ</w:t>
      </w:r>
    </w:p>
    <w:p w:rsidR="004C188E" w:rsidRPr="004C188E" w:rsidRDefault="004C188E" w:rsidP="004C188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C188E" w:rsidRPr="004C188E" w:rsidRDefault="000C58DB" w:rsidP="004C188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4C188E"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="00BC1939" w:rsidRPr="00E607E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</w:p>
    <w:p w:rsidR="004C188E" w:rsidRPr="004C188E" w:rsidRDefault="004C188E" w:rsidP="004C188E">
      <w:pPr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val="x-none" w:eastAsia="x-none"/>
        </w:rPr>
      </w:pPr>
      <w:r w:rsidRPr="004C188E">
        <w:rPr>
          <w:rFonts w:ascii="Times New Roman" w:eastAsia="Times New Roman" w:hAnsi="Times New Roman"/>
          <w:b/>
          <w:bCs/>
          <w:kern w:val="28"/>
          <w:sz w:val="28"/>
          <w:szCs w:val="28"/>
          <w:lang w:val="x-none" w:eastAsia="x-none"/>
        </w:rPr>
        <w:t>Об утверждении порядка предоставления субсидий на возмещение  затрат за приобретенные доильные аппараты личным подсобным хозяйствам, имеющим пять и более дойных коров</w:t>
      </w:r>
      <w:r w:rsidRPr="004C188E">
        <w:rPr>
          <w:rFonts w:ascii="Times New Roman" w:eastAsia="Times New Roman" w:hAnsi="Times New Roman"/>
          <w:b/>
          <w:bCs/>
          <w:kern w:val="28"/>
          <w:sz w:val="28"/>
          <w:szCs w:val="28"/>
          <w:lang w:eastAsia="x-none"/>
        </w:rPr>
        <w:t>,</w:t>
      </w:r>
      <w:r w:rsidRPr="004C188E">
        <w:rPr>
          <w:rFonts w:ascii="Times New Roman" w:eastAsia="Times New Roman" w:hAnsi="Times New Roman"/>
          <w:b/>
          <w:bCs/>
          <w:kern w:val="28"/>
          <w:sz w:val="28"/>
          <w:szCs w:val="28"/>
          <w:lang w:val="x-none" w:eastAsia="x-none"/>
        </w:rPr>
        <w:t xml:space="preserve"> в 20</w:t>
      </w:r>
      <w:r w:rsidRPr="004C188E">
        <w:rPr>
          <w:rFonts w:ascii="Times New Roman" w:eastAsia="Times New Roman" w:hAnsi="Times New Roman"/>
          <w:b/>
          <w:bCs/>
          <w:kern w:val="28"/>
          <w:sz w:val="28"/>
          <w:szCs w:val="28"/>
          <w:lang w:eastAsia="x-none"/>
        </w:rPr>
        <w:t>20</w:t>
      </w:r>
      <w:r w:rsidRPr="004C188E">
        <w:rPr>
          <w:rFonts w:ascii="Times New Roman" w:eastAsia="Times New Roman" w:hAnsi="Times New Roman"/>
          <w:b/>
          <w:bCs/>
          <w:kern w:val="28"/>
          <w:sz w:val="28"/>
          <w:szCs w:val="28"/>
          <w:lang w:val="x-none" w:eastAsia="x-none"/>
        </w:rPr>
        <w:t xml:space="preserve"> году в </w:t>
      </w:r>
      <w:proofErr w:type="spellStart"/>
      <w:r w:rsidRPr="004C188E">
        <w:rPr>
          <w:rFonts w:ascii="Times New Roman" w:eastAsia="Times New Roman" w:hAnsi="Times New Roman"/>
          <w:b/>
          <w:bCs/>
          <w:kern w:val="28"/>
          <w:sz w:val="28"/>
          <w:szCs w:val="28"/>
          <w:lang w:eastAsia="x-none"/>
        </w:rPr>
        <w:t>Староильдеряковском</w:t>
      </w:r>
      <w:proofErr w:type="spellEnd"/>
      <w:r w:rsidRPr="004C188E">
        <w:rPr>
          <w:rFonts w:ascii="Times New Roman" w:eastAsia="Times New Roman" w:hAnsi="Times New Roman"/>
          <w:b/>
          <w:bCs/>
          <w:kern w:val="28"/>
          <w:sz w:val="28"/>
          <w:szCs w:val="28"/>
          <w:lang w:val="x-none" w:eastAsia="x-none"/>
        </w:rPr>
        <w:t xml:space="preserve"> сельском поселении</w:t>
      </w:r>
    </w:p>
    <w:p w:rsidR="004C188E" w:rsidRPr="004C188E" w:rsidRDefault="004C188E" w:rsidP="004C188E">
      <w:pPr>
        <w:spacing w:after="0" w:line="240" w:lineRule="auto"/>
        <w:ind w:right="5215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4C188E" w:rsidRPr="004C188E" w:rsidRDefault="004C188E" w:rsidP="004C188E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/>
          <w:bCs/>
          <w:iCs/>
          <w:kern w:val="36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bCs/>
          <w:iCs/>
          <w:kern w:val="36"/>
          <w:sz w:val="28"/>
          <w:szCs w:val="28"/>
          <w:lang w:eastAsia="ru-RU"/>
        </w:rPr>
        <w:t xml:space="preserve">    В соответствии с Федеральным законом от 06.10.2003г. №131-ФЗ «Об общих принципах организации местного самоуправления в Российской Федерации», Федеральными законами от 29.12.2006г. №264-ФЗ «О развитии сельского хозяйства», Федерального закона «О крестьянском (фермерском) хозяйстве» №74-ФЗ от 11.06.2003г.  и Закона РТ от 28.07.2004 № 45-ЗРТ "О местном самоуправлении в Республике Татарстан", Постановлением Правительства РФ от 6 сентября 2016 г. № 887 “Об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</w:t>
      </w:r>
      <w:r w:rsidRPr="004C188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ПОСТАНОВЛЯЮ: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1. Утвердить Порядок предоставления субсидий на возмещение затрат за приобретенные доильные аппараты личным подсобным хозяйствам, имеющим пять и более дойных коров, в 2020 году согласно приложению №1.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2. Утвердить состав конкурсной комиссии по рассмотрению заявок на предоставление субсидии на возмещение затрат за приобретенные доильные аппараты личным подсобным хозяйствам, имеющим пять и более дойных коров, в 2020 году согласно приложению №2.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3. Утвердить Положение о конкурсной комиссии по рассмотрению заявок на предоставление субсидии на возмещение затрат за приобретенные доильные аппараты личным подсобным хозяйствам, имеющим пять и более дойных коров, в 2020 году согласно приложению №3.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4.Разместить на официальном сайте Аксубаевского муниципального района в информационно-телекоммуникационной сети Интернет: </w:t>
      </w:r>
      <w:hyperlink r:id="rId5" w:history="1">
        <w:r w:rsidRPr="004C188E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http://aksubayevo.tatarstan.ru</w:t>
        </w:r>
      </w:hyperlink>
      <w:r w:rsidRPr="004C18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</w:t>
      </w: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публиковать настоящее постановление на официальном портале правовой информации Республики Татарстан: http://pravo.tatarstan.ru</w:t>
      </w:r>
      <w:r w:rsidRPr="004C18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C188E" w:rsidRPr="004C188E" w:rsidRDefault="004C188E" w:rsidP="004C18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5. Контроль за исполнением настоящего постановления оставляю за собой.</w:t>
      </w:r>
    </w:p>
    <w:p w:rsidR="004C188E" w:rsidRPr="004C188E" w:rsidRDefault="004C188E" w:rsidP="004C188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88E" w:rsidRPr="004C188E" w:rsidRDefault="004C188E" w:rsidP="004C188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Руководитель исполнительного комитета</w:t>
      </w:r>
    </w:p>
    <w:p w:rsidR="004C188E" w:rsidRPr="004C188E" w:rsidRDefault="004C188E" w:rsidP="004C188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Староильдеряковского сельского </w:t>
      </w:r>
      <w:proofErr w:type="gramStart"/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поселения:   </w:t>
      </w:r>
      <w:proofErr w:type="gramEnd"/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В.К. </w:t>
      </w:r>
      <w:proofErr w:type="spellStart"/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Альметкин</w:t>
      </w:r>
      <w:proofErr w:type="spellEnd"/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1939" w:rsidRDefault="00BC1939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1939" w:rsidRDefault="00BC1939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>Приложение №1</w:t>
      </w: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="000C58DB">
        <w:rPr>
          <w:rFonts w:ascii="Times New Roman" w:eastAsia="Times New Roman" w:hAnsi="Times New Roman"/>
          <w:sz w:val="24"/>
          <w:szCs w:val="24"/>
          <w:lang w:eastAsia="ru-RU"/>
        </w:rPr>
        <w:t>проекту постановления</w:t>
      </w: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Руководителя</w:t>
      </w: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>Исполнительного комитета</w:t>
      </w: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Староильдеряковского сельского поселения  </w:t>
      </w: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>Аксубаевского муниципального</w:t>
      </w: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Республики Татарстан</w:t>
      </w: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>№63 от 28.04.2020 г.</w:t>
      </w: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 предоставления субсидий на возмещение затрат за приобретенные доильные аппараты личным подсобным хозяйствам, имеющим пять и более дойных коров, в 2020 году</w:t>
      </w:r>
    </w:p>
    <w:p w:rsidR="004C188E" w:rsidRPr="004C188E" w:rsidRDefault="004C188E" w:rsidP="004C18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188E" w:rsidRPr="00BC1939" w:rsidRDefault="004C188E" w:rsidP="00BC193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b/>
          <w:sz w:val="28"/>
          <w:szCs w:val="28"/>
          <w:lang w:eastAsia="ru-RU"/>
        </w:rPr>
        <w:t>1. Категории и критерии отбора личных подсобных хозяйств, имеющих право на получение субсидий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1.1. Личное подсобное хозяйство – форма непредпринимательской деятельности по производству и переработке сельскохозяйственной продукции. Личное подсобное хозяйство ведется гражданином или гражданином совместно с проживающими с ним и (или) совместно осуществляющими с ним ведение личного подсобного хозяйства членами его семьи в целях удовлетворения личных потребностей на земельном участке, предоставленном и (или) приобретенном для ведения личного подсобного хозяйства.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1.2. Субсидии на приобретение доильных аппаратов (далее – субсидии) предоставляются гражданам, зарегистрированным в населенных пунктах, входящих в состав Староильдеряковского сельского поселения Аксубаевского муниципального района, и ведущим личное подсобное хозяйство на территории Староильдеряковского сельского поселения Аксубаевского муниципального района, при наличии в собственности пять и более дойных</w:t>
      </w:r>
      <w:r w:rsidRPr="004C188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коров.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1.3. Субсидии предоставляются на заявительной основе.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88E" w:rsidRPr="00BC1939" w:rsidRDefault="004C188E" w:rsidP="00BC193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b/>
          <w:sz w:val="28"/>
          <w:szCs w:val="28"/>
          <w:lang w:eastAsia="ru-RU"/>
        </w:rPr>
        <w:t>2. Цели, условия и порядок предоставления субсидий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2.1. Целью предоставления субсидий является обеспечение сохранения поголовья дойных коров и производства животноводческой продукции, стимулирование увеличения поголовья дойных коров в личных подсобных хозяйствах граждан.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2.2. Предоставление субсидий производится на основании выписки из </w:t>
      </w:r>
      <w:proofErr w:type="spellStart"/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похозяйственной</w:t>
      </w:r>
      <w:proofErr w:type="spellEnd"/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книги учета личных подсобных хозяйств населения по состоянию на дату обращения с заявлением на предоставление субсидии в размере 100 процентов их стоимости, без учета НДС, монтажа и транспортных услу</w:t>
      </w:r>
      <w:r w:rsidR="00BC1939">
        <w:rPr>
          <w:rFonts w:ascii="Times New Roman" w:eastAsia="Times New Roman" w:hAnsi="Times New Roman"/>
          <w:sz w:val="28"/>
          <w:szCs w:val="28"/>
          <w:lang w:eastAsia="ru-RU"/>
        </w:rPr>
        <w:t xml:space="preserve">г, </w:t>
      </w: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на одно личное подсобное хозяйство на один год</w:t>
      </w:r>
      <w:r w:rsidRPr="004C188E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 xml:space="preserve"> </w:t>
      </w: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и не более одного доильного аппарата в расчете от 5 и более дойных коров.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  Субсидия представляется гражданам, зарегистрированным и постоянно проживающим на территории сельского   поселения, содержащим в личном подсобном   хозяйстве 5 и более коров. Если   имеются несколько кандидатов, то приоритет дается по количеству поголовья и сроку содержания в   большую сторону.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2.3. Для получения субсидий граждане предоставляют в Исполнительный комитет сельского поселения по месту жительства: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- заявление о предоставлении субсидии и обязательство, согласно приложению № 1 к настоящему порядку;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- копию договора купли-продажи (поставки);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- платежные документы, подтверждающие оплату стоимости приобретенного доильного аппарата (квитанцию, кассовый чек либо банковскую выписку и платежное поручение);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 - копию паспорта заявителя;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 - банковские реквизиты (копия сберегательной книжки заявителя).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В случае падежа или вынужденного забоя поголовья дойных   коров в личном подсобном   хозяйстве в результате   болезни до истечения   срока принятого обязательства, граждане представляют в исполнительный комитет сельского   поселения ветеринарные справки и акты выбраковки скота в установленном порядке.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2.4. Исполнительный комитет сельского поселения: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а) регистрирует заявления о предоставлении субсидий в день их поступления в журнале, который должен быть пронумерован, прошнурован и скреплен печатью и рассматривает предоставленные в соответствии с пунктом 2.3. настоящего Порядка документы.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Документы рассматриваются в 3-х-дневный срок со дня регистрации заявления;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б) проверяет достоверность сведений, содержащихся в документах, указанных в пункте 2.3. настоящего Порядка;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в) осуществляется выезд комиссии для проверки достоверность предоставленных сведений по месту   жительства заявителя;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г) на основании документов, указанных в пункте 2.3. настоящего Порядка, составляет справки-расчеты на предоставление субсидий.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2.5 Конкурсная комиссия согласно пункта 2.3. настоящего Порядка регистрирует их в журнале учета справок-расчетов и в течение 3-х рабочих дней принимает решение о выделении (отказе) субсидий личному подсобному хозяйству   и оформляет принятые решения протоколом, подписанным не менее 2/3 членов конкурсной комиссии.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Основанием для отказа в предоставлении субсидии являются:</w:t>
      </w:r>
    </w:p>
    <w:p w:rsidR="004C188E" w:rsidRPr="004C188E" w:rsidRDefault="004C188E" w:rsidP="004C18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- предоставление неполного комплекта документов или их несоответствие требованиям настоящего порядка.        </w:t>
      </w:r>
    </w:p>
    <w:p w:rsidR="004C188E" w:rsidRPr="004C188E" w:rsidRDefault="004C188E" w:rsidP="004C18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-  отсутствие остатка лимитов бюджетных обязательств.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2.7. Подписанный один экземпляр протокола хранится в документах конкурсной комиссии, второй экземпляр передается в сельское поселение для оформления заявки на перечисление   средств.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2.8. На основании протокола   конкурсной комиссии Исполнительный комитет Староильдеряковского сельского поселения Аксубаевского муниципального района принимает распоряжение о выделении субсидии.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2.10. Исполнительный комитет Староильдеряковского сельского поселения в пятидневный срок со дня вынесения конкурсной комиссии перечисляют субсидию на расчетный счет получателя.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2.11. Граждане-заявители имеют право на обжалование решений об отказе в предоставлении субсидий, согласно действующего законодательства.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2.12 Действие настоящего   Порядка распространяется и на   возмещение затрат за приобретенные доил</w:t>
      </w:r>
      <w:r w:rsidR="00AB1B7F">
        <w:rPr>
          <w:rFonts w:ascii="Times New Roman" w:eastAsia="Times New Roman" w:hAnsi="Times New Roman"/>
          <w:sz w:val="28"/>
          <w:szCs w:val="28"/>
          <w:lang w:eastAsia="ru-RU"/>
        </w:rPr>
        <w:t xml:space="preserve">ьные аппараты </w:t>
      </w:r>
      <w:r w:rsidR="00BC1939">
        <w:rPr>
          <w:rFonts w:ascii="Times New Roman" w:eastAsia="Times New Roman" w:hAnsi="Times New Roman"/>
          <w:sz w:val="28"/>
          <w:szCs w:val="28"/>
          <w:lang w:eastAsia="ru-RU"/>
        </w:rPr>
        <w:t xml:space="preserve">личным подсобным хозяйствам за </w:t>
      </w:r>
      <w:proofErr w:type="gramStart"/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счет  внебюджетных</w:t>
      </w:r>
      <w:proofErr w:type="gramEnd"/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источников (фондов).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BC1939" w:rsidRDefault="00BC1939" w:rsidP="00BC193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</w:pPr>
    </w:p>
    <w:p w:rsidR="004C188E" w:rsidRPr="00BC1939" w:rsidRDefault="004C188E" w:rsidP="00BC193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</w:pPr>
      <w:r w:rsidRPr="004C188E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lastRenderedPageBreak/>
        <w:t>3. Отчетность и контроль за целевым использованием</w:t>
      </w:r>
      <w:r w:rsidRPr="004C188E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br/>
        <w:t>бюджетных средств</w:t>
      </w:r>
    </w:p>
    <w:p w:rsidR="004C188E" w:rsidRPr="004C188E" w:rsidRDefault="004C188E" w:rsidP="004C188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4C188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3.1. Предоставленные из бюджета </w:t>
      </w: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Староильдеряковского</w:t>
      </w:r>
      <w:r w:rsidR="00AB1B7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4C188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сельского   </w:t>
      </w:r>
      <w:proofErr w:type="gramStart"/>
      <w:r w:rsidRPr="004C188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поселения,  субсидии</w:t>
      </w:r>
      <w:proofErr w:type="gramEnd"/>
      <w:r w:rsidRPr="004C188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подлежат возврату в доход бюджета </w:t>
      </w: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Староильдеряковского</w:t>
      </w:r>
      <w:r w:rsidRPr="004C188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сельского  поселения  Аксубаевского  муниципального района РТ  в шестидесятидневный срок с даты получения соответствующего требования Исполнительного комитета Аксубаевского муниципального района по выявлению фактов использования субсидии не по целевому назначению и (или) предоставления недостоверных сведений и документов для получения субсидий. </w:t>
      </w:r>
    </w:p>
    <w:p w:rsidR="004C188E" w:rsidRPr="004C188E" w:rsidRDefault="004C188E" w:rsidP="004C188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4C188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 случае отказа от добровольного возврата в доход бюджета Аксубаевского   муниципального района указанных средств,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4C188E" w:rsidRPr="004C188E" w:rsidRDefault="004C188E" w:rsidP="004C18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3.2. Ответственность за достоверность документов, предоставляемых гражданами, возлагается на граждан, являющихся заявителями для получения субсидий согласно настоящего порядка. Соблюдение антикоррупционного законодательства возлагается на должностных лиц Исполнительного комитета </w:t>
      </w: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Староильдеряковского</w:t>
      </w:r>
      <w:r w:rsidRPr="004C188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сельского поселения. К нарушителям применяются меры ответственности, предусмотренные действующим законодательством</w:t>
      </w: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C188E" w:rsidRPr="004C188E" w:rsidRDefault="004C188E" w:rsidP="004C188E">
      <w:pPr>
        <w:spacing w:after="0" w:line="240" w:lineRule="auto"/>
        <w:ind w:firstLine="567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3.3.  </w:t>
      </w:r>
      <w:r w:rsidRPr="004C188E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>Проверка осуществляется главным распорядителем (распорядителем) бюджетных средств и органом муниципального финансового контроля, в соответствии с нормативными правовыми актами сельского поселения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BC1939" w:rsidRDefault="00BC1939" w:rsidP="004C188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BC1939" w:rsidRDefault="00BC1939" w:rsidP="004C188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BC1939" w:rsidRDefault="00BC1939" w:rsidP="004C188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BC1939" w:rsidRDefault="00BC1939" w:rsidP="004C188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BC1939" w:rsidRDefault="00BC1939" w:rsidP="004C188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BC1939" w:rsidRDefault="00BC1939" w:rsidP="004C188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BC1939" w:rsidRDefault="00BC1939" w:rsidP="004C188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BC1939" w:rsidRDefault="00BC1939" w:rsidP="004C188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BC1939" w:rsidRDefault="00BC1939" w:rsidP="004C188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BC1939" w:rsidRDefault="00BC1939" w:rsidP="004C188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BC1939" w:rsidRDefault="00BC1939" w:rsidP="004C188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BC1939" w:rsidRDefault="00BC1939" w:rsidP="004C188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BC1939" w:rsidRDefault="00BC1939" w:rsidP="004C188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4C188E">
        <w:rPr>
          <w:rFonts w:ascii="Times New Roman" w:eastAsia="Times New Roman" w:hAnsi="Times New Roman"/>
          <w:lang w:eastAsia="ru-RU"/>
        </w:rPr>
        <w:t>Приложение №1 к Порядку</w:t>
      </w: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Руководителю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Исполнительного комитета 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</w:t>
      </w:r>
      <w:r w:rsidR="00AB1B7F">
        <w:rPr>
          <w:rFonts w:ascii="Times New Roman" w:eastAsia="Times New Roman" w:hAnsi="Times New Roman"/>
          <w:sz w:val="24"/>
          <w:szCs w:val="24"/>
          <w:lang w:eastAsia="ru-RU"/>
        </w:rPr>
        <w:t xml:space="preserve">Староильдеряковского сельского </w:t>
      </w: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Аксубаевского муниципального района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__________________________________  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от_____________________________________________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______________________________________________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______________________________________________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______________________________________________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(Ф.И.О., адрес проживания) 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Заявление о предоставления субсидий на возмещение </w:t>
      </w:r>
    </w:p>
    <w:p w:rsidR="004C188E" w:rsidRPr="004C188E" w:rsidRDefault="004C188E" w:rsidP="004C18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 затрат за приобретенные доильные аппараты личным подсобным хозяйствам, имеющим пять и более дойных коров, в 2020 году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Я, ____________________________________________________________________,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4C188E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отчество)</w:t>
      </w: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>Паспорт серия ______________, №_________________, выдан________________________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__________________________________________________________________________________________________________________________________________________________,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>проживающий(</w:t>
      </w:r>
      <w:proofErr w:type="spellStart"/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) по </w:t>
      </w:r>
      <w:proofErr w:type="gramStart"/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>адресу:_</w:t>
      </w:r>
      <w:proofErr w:type="gramEnd"/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____________________________________________________________________________,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>телефон ______________________, ИНН ______________________________,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>прошу Вас выделить мне причит</w:t>
      </w:r>
      <w:r w:rsidR="00AB1B7F">
        <w:rPr>
          <w:rFonts w:ascii="Times New Roman" w:eastAsia="Times New Roman" w:hAnsi="Times New Roman"/>
          <w:sz w:val="24"/>
          <w:szCs w:val="24"/>
          <w:lang w:eastAsia="ru-RU"/>
        </w:rPr>
        <w:t xml:space="preserve">ающуюся субсидию на возмещение </w:t>
      </w: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>затрат за приобретенные доильные аппараты личным подсобным хозяйствам, имеющим пять и более дойных коров, в 2020 году, содержащихся в моем личном подсобном хозяйстве (далее по тексту – субсидия). Сообщаю, что количество дойных коров на личном подворье, расположенное по адресу: Республика Татарстан, Аксубаевский район, _____________________________________________________________________________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 по состоянию на _</w:t>
      </w:r>
      <w:proofErr w:type="gramStart"/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>_._</w:t>
      </w:r>
      <w:proofErr w:type="gramEnd"/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>_.______г. составляет __________ (______________________) голов.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С условиями участия в порядке предоставления субсидии ознакомлен(а) и согласен(а).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В случае предоставлении субсидии, обязуюсь: не уменьшать поголовье дойных коров в течение трех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Вся информация, содержащая в представленных документах или их копиях, является подлинной, и не возражаю против доступа к ней лиц, участвующих в рассмотрении документов на предоставление субсидии.    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________________ </w:t>
      </w:r>
      <w:r w:rsidRPr="004C188E">
        <w:rPr>
          <w:rFonts w:ascii="Times New Roman" w:eastAsia="Times New Roman" w:hAnsi="Times New Roman"/>
          <w:b/>
          <w:sz w:val="24"/>
          <w:szCs w:val="24"/>
          <w:lang w:eastAsia="ru-RU"/>
        </w:rPr>
        <w:t>/_________________________/             «____» ___________</w:t>
      </w: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>2020г.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C188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(</w:t>
      </w:r>
      <w:proofErr w:type="gramStart"/>
      <w:r w:rsidRPr="004C188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подпись)   </w:t>
      </w:r>
      <w:proofErr w:type="gramEnd"/>
      <w:r w:rsidRPr="004C188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(Ф.И.О.)</w:t>
      </w:r>
    </w:p>
    <w:p w:rsidR="004C188E" w:rsidRPr="004C188E" w:rsidRDefault="004C188E" w:rsidP="004C18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188E" w:rsidRPr="004C188E" w:rsidRDefault="004C188E" w:rsidP="004C188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188E" w:rsidRPr="004C188E" w:rsidRDefault="004C188E" w:rsidP="004C188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Обязательство</w:t>
      </w:r>
    </w:p>
    <w:p w:rsidR="004C188E" w:rsidRPr="004C188E" w:rsidRDefault="004C188E" w:rsidP="004C18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>о целевом использовании субсидии гражданином, ведущим личное подсобное хозяйство и имеющим пять и более дойных коров, на приобретение доильных аппаратов в 2020 году.</w:t>
      </w:r>
    </w:p>
    <w:p w:rsidR="004C188E" w:rsidRPr="004C188E" w:rsidRDefault="004C188E" w:rsidP="004C18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     Я, ____________________________________________________________________,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>Паспорт серия _____________ № ____________________, выдан __________________________________________________________________________, проживающий(</w:t>
      </w:r>
      <w:proofErr w:type="spellStart"/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) по </w:t>
      </w:r>
      <w:proofErr w:type="gramStart"/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>адресу:_</w:t>
      </w:r>
      <w:proofErr w:type="gramEnd"/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_______________________________________________, ИНН_____________, </w:t>
      </w:r>
      <w:r w:rsidRPr="004C188E">
        <w:rPr>
          <w:rFonts w:ascii="Times New Roman" w:eastAsia="Times New Roman" w:hAnsi="Times New Roman"/>
          <w:b/>
          <w:sz w:val="24"/>
          <w:szCs w:val="24"/>
          <w:lang w:eastAsia="ru-RU"/>
        </w:rPr>
        <w:t>обязуюсь: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     1. Использовать субсидии, полученные на возмещение  затрат за приобретенные доильные аппараты личным подсобным хозяйствам, имеющим пять и более дойных коров, в 2018 году (далее - субсидии) в соответствии с постановлением руководителя Исполнительного комитета Староильдеряковского  сельского  поселения Аксубаевского муниципального района от «___»___________2020 г. №____ «Об утверждении порядка предоставления субсидий на возмещение   затрат за приобретенные доильные аппараты личным подсобным хозяйствам, имеющим пять и более дойных коров в 2018 году» строго по целевому назначению на содержание дойных коров в своем личном подсобном хозяйстве, расположенного по адресу:____________________________________________________________________________________________________________________________________________________.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     2. Предоставить беспрепятственный доступ членам конкурсной комиссии   в личное подсобное хозяйство для проверки целевого использования полученных субсидий, представлять необходимую информацию об использовании субсидии.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     3. Осуществлять хозяйственную деятельность по содержанию дойных коров, не уменьшать имеющееся поголовье дойных коров, согласно заявленной при получении субсидии, в течение не менее 3 календарных лет с момента получения субсидии.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     4. В случае невыполнения пунктов 1-3 обязательства – вернуть полученную сумму субсидии в бюджет сельского поселения в течение 60 дней с даты составления акта нецелевого использования полученной субсидии и несоблюдения условий подписанного обязательства.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    Любые изменения и дополнения к настоящему обязательству действительны лишь при условии, если они совершены в письменной форме и подписаны Сторонами. Во всем ином, не урегулированном в настоящем обязательстве, будут применяться нормы действующего законодательства Российской Федерации и Республики Татарстан. При подписании настоящего обязательства стороны констатируют об отсутствии в нем неясности понятий и определений.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    Я, _____________________________________, в соответствии с Федеральным законом от 27.07.2006г. №152-ФЗ «О персональных данных», выражаю свое согласие на обработку информации, относящейся к персональным данным, которые предоставлены при заключении и исполнении данного обязательства. Данное согласие предоставляется на весь срок действия заключенного обязательства (3 года с момента подписания).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_____________________/___________________________/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188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(</w:t>
      </w:r>
      <w:proofErr w:type="gramStart"/>
      <w:r w:rsidRPr="004C188E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4C188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(Ф.И.О.)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1939" w:rsidRDefault="00BC1939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1939" w:rsidRDefault="00BC1939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№2 к Порядку</w:t>
      </w: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88E" w:rsidRPr="004C188E" w:rsidRDefault="004C188E" w:rsidP="004C188E">
      <w:pPr>
        <w:spacing w:after="0" w:line="240" w:lineRule="auto"/>
        <w:ind w:left="50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«Утверждаю»                                                           </w:t>
      </w:r>
    </w:p>
    <w:p w:rsidR="004C188E" w:rsidRPr="004C188E" w:rsidRDefault="004C188E" w:rsidP="004C188E">
      <w:pPr>
        <w:spacing w:after="0" w:line="240" w:lineRule="auto"/>
        <w:ind w:left="50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>Руководитель Исполнительного комитета</w:t>
      </w:r>
    </w:p>
    <w:p w:rsidR="004C188E" w:rsidRPr="004C188E" w:rsidRDefault="004C188E" w:rsidP="004C188E">
      <w:pPr>
        <w:spacing w:after="0" w:line="240" w:lineRule="auto"/>
        <w:ind w:left="50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Староильдеряковского сельского поселения            </w:t>
      </w:r>
    </w:p>
    <w:p w:rsidR="004C188E" w:rsidRPr="004C188E" w:rsidRDefault="004C188E" w:rsidP="004C188E">
      <w:pPr>
        <w:spacing w:after="0" w:line="240" w:lineRule="auto"/>
        <w:ind w:left="50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Аксубаевского муниципального района               </w:t>
      </w:r>
    </w:p>
    <w:p w:rsidR="004C188E" w:rsidRPr="004C188E" w:rsidRDefault="004C188E" w:rsidP="004C188E">
      <w:pPr>
        <w:spacing w:after="0" w:line="240" w:lineRule="auto"/>
        <w:ind w:left="50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Татарстан                                            </w:t>
      </w:r>
    </w:p>
    <w:p w:rsidR="004C188E" w:rsidRPr="004C188E" w:rsidRDefault="004C188E" w:rsidP="004C188E">
      <w:pPr>
        <w:spacing w:after="0" w:line="240" w:lineRule="auto"/>
        <w:ind w:left="50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C188E" w:rsidRPr="004C188E" w:rsidRDefault="004C188E" w:rsidP="004C188E">
      <w:pPr>
        <w:spacing w:after="0" w:line="240" w:lineRule="auto"/>
        <w:ind w:left="50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      </w:t>
      </w:r>
    </w:p>
    <w:p w:rsidR="004C188E" w:rsidRPr="004C188E" w:rsidRDefault="004C188E" w:rsidP="004C188E">
      <w:pPr>
        <w:spacing w:after="0" w:line="240" w:lineRule="auto"/>
        <w:ind w:left="50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188E">
        <w:rPr>
          <w:rFonts w:ascii="Times New Roman" w:eastAsia="Times New Roman" w:hAnsi="Times New Roman"/>
          <w:sz w:val="20"/>
          <w:szCs w:val="20"/>
          <w:lang w:eastAsia="ru-RU"/>
        </w:rPr>
        <w:t xml:space="preserve">  (</w:t>
      </w:r>
      <w:proofErr w:type="gramStart"/>
      <w:r w:rsidRPr="004C188E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4C188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(Ф.И.О.)                              </w:t>
      </w:r>
    </w:p>
    <w:p w:rsidR="004C188E" w:rsidRPr="004C188E" w:rsidRDefault="004C188E" w:rsidP="004C188E">
      <w:pPr>
        <w:spacing w:after="0" w:line="240" w:lineRule="auto"/>
        <w:ind w:left="50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C188E" w:rsidRPr="004C188E" w:rsidRDefault="004C188E" w:rsidP="004C188E">
      <w:pPr>
        <w:spacing w:after="0" w:line="240" w:lineRule="auto"/>
        <w:ind w:left="50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«_____»_________________ 2020 г.                </w:t>
      </w:r>
    </w:p>
    <w:p w:rsidR="004C188E" w:rsidRPr="004C188E" w:rsidRDefault="004C188E" w:rsidP="004C188E">
      <w:pPr>
        <w:spacing w:after="0" w:line="240" w:lineRule="auto"/>
        <w:ind w:left="50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Справка-расчет</w:t>
      </w:r>
    </w:p>
    <w:p w:rsidR="004C188E" w:rsidRPr="004C188E" w:rsidRDefault="004C188E" w:rsidP="004C188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предоставления субсидий на возмещение </w:t>
      </w:r>
    </w:p>
    <w:p w:rsidR="004C188E" w:rsidRPr="004C188E" w:rsidRDefault="004C188E" w:rsidP="004C188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затрат за приобретенные доильные аппараты личным подсобным хозяйствам, имеющим пять и более дойных коров, в 2020 году</w:t>
      </w:r>
    </w:p>
    <w:p w:rsidR="004C188E" w:rsidRPr="004C188E" w:rsidRDefault="004C188E" w:rsidP="004C188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по _______________________________ сельскому поселению Аксубаевского муниципального района 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9"/>
        <w:gridCol w:w="1658"/>
        <w:gridCol w:w="1269"/>
        <w:gridCol w:w="1144"/>
        <w:gridCol w:w="1274"/>
        <w:gridCol w:w="1260"/>
        <w:gridCol w:w="1198"/>
        <w:gridCol w:w="1192"/>
      </w:tblGrid>
      <w:tr w:rsidR="004C188E" w:rsidRPr="004C188E" w:rsidTr="00D34E09">
        <w:trPr>
          <w:trHeight w:val="1795"/>
        </w:trPr>
        <w:tc>
          <w:tcPr>
            <w:tcW w:w="659" w:type="dxa"/>
          </w:tcPr>
          <w:p w:rsidR="004C188E" w:rsidRPr="004C188E" w:rsidRDefault="004C188E" w:rsidP="004C1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8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58" w:type="dxa"/>
          </w:tcPr>
          <w:p w:rsidR="004C188E" w:rsidRPr="004C188E" w:rsidRDefault="004C188E" w:rsidP="004C1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8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 владельца ЛПХ</w:t>
            </w:r>
          </w:p>
        </w:tc>
        <w:tc>
          <w:tcPr>
            <w:tcW w:w="1269" w:type="dxa"/>
          </w:tcPr>
          <w:p w:rsidR="004C188E" w:rsidRPr="004C188E" w:rsidRDefault="004C188E" w:rsidP="004C1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8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проживания</w:t>
            </w:r>
          </w:p>
        </w:tc>
        <w:tc>
          <w:tcPr>
            <w:tcW w:w="1144" w:type="dxa"/>
          </w:tcPr>
          <w:p w:rsidR="004C188E" w:rsidRPr="004C188E" w:rsidRDefault="004C188E" w:rsidP="004C1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8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274" w:type="dxa"/>
          </w:tcPr>
          <w:p w:rsidR="004C188E" w:rsidRPr="004C188E" w:rsidRDefault="004C188E" w:rsidP="004C1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8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Паспортные данные</w:t>
            </w:r>
          </w:p>
        </w:tc>
        <w:tc>
          <w:tcPr>
            <w:tcW w:w="1260" w:type="dxa"/>
          </w:tcPr>
          <w:p w:rsidR="004C188E" w:rsidRPr="004C188E" w:rsidRDefault="004C188E" w:rsidP="004C1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8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Поголовье дойных коров на _</w:t>
            </w:r>
            <w:proofErr w:type="gramStart"/>
            <w:r w:rsidRPr="004C18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_._</w:t>
            </w:r>
            <w:proofErr w:type="gramEnd"/>
            <w:r w:rsidRPr="004C18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_.2020г.</w:t>
            </w:r>
          </w:p>
        </w:tc>
        <w:tc>
          <w:tcPr>
            <w:tcW w:w="1198" w:type="dxa"/>
          </w:tcPr>
          <w:p w:rsidR="004C188E" w:rsidRPr="004C188E" w:rsidRDefault="004C188E" w:rsidP="004C1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8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субсидии на одно личное подсобное хозяйство, % </w:t>
            </w:r>
          </w:p>
        </w:tc>
        <w:tc>
          <w:tcPr>
            <w:tcW w:w="1192" w:type="dxa"/>
          </w:tcPr>
          <w:p w:rsidR="004C188E" w:rsidRPr="004C188E" w:rsidRDefault="004C188E" w:rsidP="004C1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8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субсидий, руб.</w:t>
            </w:r>
          </w:p>
        </w:tc>
      </w:tr>
      <w:tr w:rsidR="004C188E" w:rsidRPr="004C188E" w:rsidTr="00D34E09">
        <w:trPr>
          <w:trHeight w:val="307"/>
        </w:trPr>
        <w:tc>
          <w:tcPr>
            <w:tcW w:w="659" w:type="dxa"/>
          </w:tcPr>
          <w:p w:rsidR="004C188E" w:rsidRPr="004C188E" w:rsidRDefault="004C188E" w:rsidP="004C1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8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8" w:type="dxa"/>
          </w:tcPr>
          <w:p w:rsidR="004C188E" w:rsidRPr="004C188E" w:rsidRDefault="004C188E" w:rsidP="004C1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8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9" w:type="dxa"/>
          </w:tcPr>
          <w:p w:rsidR="004C188E" w:rsidRPr="004C188E" w:rsidRDefault="004C188E" w:rsidP="004C1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8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4" w:type="dxa"/>
          </w:tcPr>
          <w:p w:rsidR="004C188E" w:rsidRPr="004C188E" w:rsidRDefault="004C188E" w:rsidP="004C1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8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4" w:type="dxa"/>
          </w:tcPr>
          <w:p w:rsidR="004C188E" w:rsidRPr="004C188E" w:rsidRDefault="004C188E" w:rsidP="004C1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8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0" w:type="dxa"/>
          </w:tcPr>
          <w:p w:rsidR="004C188E" w:rsidRPr="004C188E" w:rsidRDefault="004C188E" w:rsidP="004C1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8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98" w:type="dxa"/>
          </w:tcPr>
          <w:p w:rsidR="004C188E" w:rsidRPr="004C188E" w:rsidRDefault="004C188E" w:rsidP="004C1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8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92" w:type="dxa"/>
          </w:tcPr>
          <w:p w:rsidR="004C188E" w:rsidRPr="004C188E" w:rsidRDefault="004C188E" w:rsidP="004C1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8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4C188E" w:rsidRPr="004C188E" w:rsidTr="00D34E09">
        <w:trPr>
          <w:trHeight w:val="762"/>
        </w:trPr>
        <w:tc>
          <w:tcPr>
            <w:tcW w:w="659" w:type="dxa"/>
          </w:tcPr>
          <w:p w:rsidR="004C188E" w:rsidRPr="004C188E" w:rsidRDefault="004C188E" w:rsidP="004C18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</w:tcPr>
          <w:p w:rsidR="004C188E" w:rsidRPr="004C188E" w:rsidRDefault="004C188E" w:rsidP="004C18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4C188E" w:rsidRPr="004C188E" w:rsidRDefault="004C188E" w:rsidP="004C18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</w:tcPr>
          <w:p w:rsidR="004C188E" w:rsidRPr="004C188E" w:rsidRDefault="004C188E" w:rsidP="004C18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</w:tcPr>
          <w:p w:rsidR="004C188E" w:rsidRPr="004C188E" w:rsidRDefault="004C188E" w:rsidP="004C18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C188E" w:rsidRPr="004C188E" w:rsidRDefault="004C188E" w:rsidP="004C18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</w:tcPr>
          <w:p w:rsidR="004C188E" w:rsidRPr="004C188E" w:rsidRDefault="004C188E" w:rsidP="004C18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</w:tcPr>
          <w:p w:rsidR="004C188E" w:rsidRPr="004C188E" w:rsidRDefault="004C188E" w:rsidP="004C18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188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Достоверность сведений подтверждаю: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/___________________/ ___________________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4C188E">
        <w:rPr>
          <w:rFonts w:ascii="Times New Roman" w:eastAsia="Times New Roman" w:hAnsi="Times New Roman"/>
          <w:sz w:val="20"/>
          <w:szCs w:val="20"/>
          <w:lang w:eastAsia="ru-RU"/>
        </w:rPr>
        <w:t>(Ф.И.О.)                                   (подпись)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188E" w:rsidRPr="004C188E" w:rsidRDefault="004C188E" w:rsidP="004C188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C1939" w:rsidRDefault="00BC1939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1939" w:rsidRDefault="00BC1939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№2</w:t>
      </w:r>
    </w:p>
    <w:p w:rsidR="000C58DB" w:rsidRPr="004C188E" w:rsidRDefault="000C58DB" w:rsidP="000C58D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проекту постановления</w:t>
      </w: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Руководителя</w:t>
      </w:r>
    </w:p>
    <w:p w:rsidR="000C58DB" w:rsidRPr="004C188E" w:rsidRDefault="000C58DB" w:rsidP="000C58D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>Исполнительного комитета</w:t>
      </w:r>
    </w:p>
    <w:p w:rsidR="000C58DB" w:rsidRPr="004C188E" w:rsidRDefault="000C58DB" w:rsidP="000C58D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Староильдеряковского сельского поселения  </w:t>
      </w:r>
    </w:p>
    <w:p w:rsidR="000C58DB" w:rsidRPr="004C188E" w:rsidRDefault="000C58DB" w:rsidP="000C58D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>Аксубаевского муниципального</w:t>
      </w:r>
    </w:p>
    <w:p w:rsidR="000C58DB" w:rsidRPr="004C188E" w:rsidRDefault="000C58DB" w:rsidP="000C58D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Республики Татарстан</w:t>
      </w:r>
    </w:p>
    <w:p w:rsidR="004C188E" w:rsidRPr="004C188E" w:rsidRDefault="000C58DB" w:rsidP="000C58D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>№63 от 28.04.2020 г</w:t>
      </w: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b/>
          <w:sz w:val="28"/>
          <w:szCs w:val="28"/>
          <w:lang w:eastAsia="ru-RU"/>
        </w:rPr>
        <w:t>Состав конкурсной комиссии по рассмотрению заявок на предоставление субсидии на возмещение затрат за приобретенные доильные аппараты личным подсобным хозяйствам, имеющим пять и более дойных коров, в 2020 году</w:t>
      </w:r>
    </w:p>
    <w:p w:rsidR="004C188E" w:rsidRPr="004C188E" w:rsidRDefault="004C188E" w:rsidP="004C18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 конкурсной комиссии: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607E0">
        <w:rPr>
          <w:rFonts w:ascii="Times New Roman" w:eastAsia="Times New Roman" w:hAnsi="Times New Roman"/>
          <w:sz w:val="28"/>
          <w:szCs w:val="28"/>
          <w:lang w:eastAsia="ru-RU"/>
        </w:rPr>
        <w:t>Пикмулин</w:t>
      </w:r>
      <w:proofErr w:type="spellEnd"/>
      <w:r w:rsidR="00E607E0">
        <w:rPr>
          <w:rFonts w:ascii="Times New Roman" w:eastAsia="Times New Roman" w:hAnsi="Times New Roman"/>
          <w:sz w:val="28"/>
          <w:szCs w:val="28"/>
          <w:lang w:eastAsia="ru-RU"/>
        </w:rPr>
        <w:t xml:space="preserve"> Михаил Васильевич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b/>
          <w:sz w:val="28"/>
          <w:szCs w:val="28"/>
          <w:lang w:eastAsia="ru-RU"/>
        </w:rPr>
        <w:t>Секретарь конкурсной комиссии: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188E" w:rsidRPr="00BC1939" w:rsidRDefault="00BC1939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Посредникова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Ольга Анатольевна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b/>
          <w:sz w:val="28"/>
          <w:szCs w:val="28"/>
          <w:lang w:eastAsia="ru-RU"/>
        </w:rPr>
        <w:t>Члены конкурсной комиссии: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88E" w:rsidRPr="004C188E" w:rsidRDefault="00E607E0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Данилов Михаил Михайлович</w:t>
      </w:r>
    </w:p>
    <w:p w:rsidR="004C188E" w:rsidRPr="004C188E" w:rsidRDefault="00E607E0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Маклаков Николай Андреевич</w:t>
      </w:r>
    </w:p>
    <w:p w:rsidR="004C188E" w:rsidRPr="004C188E" w:rsidRDefault="00E607E0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Сулейманова Людмила Ивановна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1939" w:rsidRDefault="00BC1939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1939" w:rsidRDefault="00BC1939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№3</w:t>
      </w:r>
    </w:p>
    <w:p w:rsidR="000C58DB" w:rsidRPr="004C188E" w:rsidRDefault="000C58DB" w:rsidP="000C58D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проекту постановления</w:t>
      </w: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Руководителя</w:t>
      </w:r>
    </w:p>
    <w:p w:rsidR="000C58DB" w:rsidRPr="004C188E" w:rsidRDefault="000C58DB" w:rsidP="000C58D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>Исполнительного комитета</w:t>
      </w:r>
    </w:p>
    <w:p w:rsidR="000C58DB" w:rsidRPr="004C188E" w:rsidRDefault="000C58DB" w:rsidP="000C58D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Староильдеряковского сельского поселения  </w:t>
      </w:r>
    </w:p>
    <w:p w:rsidR="000C58DB" w:rsidRPr="004C188E" w:rsidRDefault="000C58DB" w:rsidP="000C58D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>Аксубаевского муниципального</w:t>
      </w:r>
    </w:p>
    <w:p w:rsidR="000C58DB" w:rsidRPr="004C188E" w:rsidRDefault="000C58DB" w:rsidP="000C58D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Республики Татарстан</w:t>
      </w:r>
    </w:p>
    <w:p w:rsidR="004C188E" w:rsidRPr="004C188E" w:rsidRDefault="000C58DB" w:rsidP="000C58D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88E">
        <w:rPr>
          <w:rFonts w:ascii="Times New Roman" w:eastAsia="Times New Roman" w:hAnsi="Times New Roman"/>
          <w:sz w:val="24"/>
          <w:szCs w:val="24"/>
          <w:lang w:eastAsia="ru-RU"/>
        </w:rPr>
        <w:t>№63 от 28.04.2020 г</w:t>
      </w:r>
      <w:bookmarkStart w:id="0" w:name="_GoBack"/>
      <w:bookmarkEnd w:id="0"/>
      <w:r w:rsidR="004C188E" w:rsidRPr="004C188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4C188E" w:rsidRPr="004C188E" w:rsidRDefault="004C188E" w:rsidP="004C18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88E" w:rsidRPr="004C188E" w:rsidRDefault="004C188E" w:rsidP="004C18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 о конкурсной комиссии</w:t>
      </w:r>
    </w:p>
    <w:p w:rsidR="004C188E" w:rsidRPr="004C188E" w:rsidRDefault="004C188E" w:rsidP="004C18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b/>
          <w:sz w:val="28"/>
          <w:szCs w:val="28"/>
          <w:lang w:eastAsia="ru-RU"/>
        </w:rPr>
        <w:t>по рассмотрению заявок на предоставление субсидии на возмещение затрат за приобретенные доильные аппараты личным подсобным хозяйствам, имеющим пять и более дойных коров, в 2020году</w:t>
      </w:r>
    </w:p>
    <w:p w:rsidR="004C188E" w:rsidRPr="004C188E" w:rsidRDefault="004C188E" w:rsidP="004C18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188E" w:rsidRPr="00BC1939" w:rsidRDefault="004C188E" w:rsidP="00BC1939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1.1. Настоящим Положением определяется порядок деятельности конкурсной комиссии по рассмотрению заявок на предоставление субсидии на возмещение затрат за приобретенные доильные аппараты личным подсобным хозяйствам, имеющим пять и более дойных коров, в 2019 году в </w:t>
      </w:r>
      <w:proofErr w:type="spellStart"/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Староильдеряковском</w:t>
      </w:r>
      <w:proofErr w:type="spellEnd"/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 поселении Аксубаевского муниципального района (далее – Конкурсная комиссия).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2.1. Конкурсная комиссия осуществляет свою деятельность в соответствии с законодательством Российской Федерации и Республики Татарстан, а также настоящим Положением.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3.1. Персональный и количественный состав Конкурсной комиссии формируется и утверждается постановлением руководителя Исполнительного комитета Староильдеряковского сельского поселения Аксубаевского муниципального района.</w:t>
      </w:r>
    </w:p>
    <w:p w:rsidR="004C188E" w:rsidRPr="004C188E" w:rsidRDefault="004C188E" w:rsidP="00BC193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b/>
          <w:sz w:val="28"/>
          <w:szCs w:val="28"/>
          <w:lang w:eastAsia="ru-RU"/>
        </w:rPr>
        <w:t>2. Основные задачи и функции конкурсной комиссии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2.1. Основными задачами Конкурсной комиссии являются: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а) организация проведения рассмотрения заявок на предоставление субсидии на возмещение затрат за приобретенные доильные аппараты личным подсобным хозяйствам, имеющим пять и более дойных коров, </w:t>
      </w:r>
      <w:r w:rsidRPr="004C188E">
        <w:rPr>
          <w:rFonts w:ascii="Times New Roman" w:eastAsia="Times New Roman" w:hAnsi="Times New Roman"/>
          <w:b/>
          <w:sz w:val="28"/>
          <w:szCs w:val="28"/>
          <w:lang w:eastAsia="ru-RU"/>
        </w:rPr>
        <w:t>в 2019 году</w:t>
      </w: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Староильдеряковском</w:t>
      </w:r>
      <w:proofErr w:type="spellEnd"/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 поселении Аксубаевского муниципального района (далее - субсидии);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б) отбор заявок соответствующих установленной форме и принятие решения на предоставление субсидии. </w:t>
      </w:r>
    </w:p>
    <w:p w:rsidR="004C188E" w:rsidRPr="004C188E" w:rsidRDefault="004C188E" w:rsidP="00BC193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b/>
          <w:sz w:val="28"/>
          <w:szCs w:val="28"/>
          <w:lang w:eastAsia="ru-RU"/>
        </w:rPr>
        <w:t>3. Права и обязанности конкурсной комиссии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3.1. Конкурсная комиссия для осуществления своих функций имеет право: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а) запрашивать и получать в установленном порядке от претендентов на получение субсидии информацию, необходимую для осуществления деятельности Конкурсной комиссии;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б) приглашать на свои заседания и заслушивать претендентов на получение субсидии.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Конкурсная комиссия для осуществления своих функций обязана обеспечить информирование граждан о дате и месте проведения конкурса.</w:t>
      </w:r>
    </w:p>
    <w:p w:rsidR="004C188E" w:rsidRPr="004C188E" w:rsidRDefault="004C188E" w:rsidP="00BC193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b/>
          <w:sz w:val="28"/>
          <w:szCs w:val="28"/>
          <w:lang w:eastAsia="ru-RU"/>
        </w:rPr>
        <w:t>4. Порядок работы конкурсной комиссии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4.1. Заседания Конкурсной комиссии проводятся при поступлении заявок и справок-расчетов от претендентов в Староильдеряковское сельское поселение Аксубаевского муниципального района. В случае необходимости могут проводиться внеочередные заседания Конкурсной комиссии.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4.2. Конкурсная комиссия состоит: из председателя конкурсной комиссии, секретаря конкурсной комиссии и членов конкурсной комиссии (далее – члены Конкурсной комиссии).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4.3. Председатель Конкурсной комиссии осуществляет следующие полномочия: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1) осуществляет общее руководство деятельности Конкурсной комиссии;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2) принимает решение о созыве внеочередного заседания Конкурсной комиссии;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3) определяет место и время проведения заседаний Конкурсной комиссии;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4) председательствует на заседаниях Конкурсной комиссии;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5) подписывает протоколы заседаний и решения Конкурсной комиссии;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6) контролирует в пределах своей компетенции исполнение решений, принятых Конкурсной комиссией.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4.4. Секретарь Конкурсной комиссии осуществляет следующие полномочия: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1) информирует членов Конкурсной комиссии о месте и времени проведения заседания Конкурсной комиссии, обеспечивает их необходимыми справочно- информационными материалами;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2) принимает поступающие в Конкурсную комиссию документы и материалы, проверяет правильность их оформления, готовит их для рассмотрения на заседании Конкурсной комиссии;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3) ведет протокол заседания Конкурсной комиссии;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4) оформляет протоколы заседаний Конкурсной комиссии и решения Конкурсной комиссии.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4.6. Иные члены Конкурсной комиссии осуществляют следующие полномочия: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1) участвуют в заседании Конкурсной комиссии и в подготовке проектов решений Конкурсной комиссии;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2) вносят предложения по вопросам, относящимся к компетенции Конкурсной комиссии;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3) выполняют поручения председателя Конкурсной комиссии;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4) знакомятся с соответствующими справочно-информационными материалами.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4.7.  Численность членов Конкурсной комиссии составляет 5 человек (должно составлять нечетное число).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>Заседание Конкурсной комиссии считается правомочным, если на нем присутствует не менее 2/3 членов Конкурсной комиссии.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4.8. Решения Конкурсной комиссии принимаются открытым голосованием простым большинством голосов присутствующих на заседании членов Конкурсной комиссии. При равенстве голосов членов Конкурсной комиссии голос председателя Конкурсной комиссии является решающим.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4.9. Результаты голосования за каждого из претендентов конкурсного отбора формируются в протоколе заседания и оформляются решением Конкурсной комиссии.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Решение протокола Конкурсной комиссии подписывается не менее 2/3 членов Конкурсной комиссии.</w:t>
      </w:r>
    </w:p>
    <w:p w:rsidR="004C188E" w:rsidRPr="004C188E" w:rsidRDefault="004C188E" w:rsidP="004C18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88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4.10. Члены Конкурсной комиссии принимают участие в ее работе на общественных началах. </w:t>
      </w:r>
    </w:p>
    <w:p w:rsidR="003174B3" w:rsidRPr="003174B3" w:rsidRDefault="003174B3" w:rsidP="003174B3">
      <w:pPr>
        <w:spacing w:after="0" w:line="240" w:lineRule="auto"/>
        <w:rPr>
          <w:rFonts w:cs="Calibri"/>
          <w:color w:val="212121"/>
          <w:lang w:eastAsia="ru-RU"/>
        </w:rPr>
      </w:pPr>
      <w:r w:rsidRPr="003174B3">
        <w:rPr>
          <w:rFonts w:ascii="Times New Roman" w:hAnsi="Times New Roman"/>
          <w:color w:val="212121"/>
          <w:sz w:val="24"/>
          <w:szCs w:val="24"/>
          <w:lang w:eastAsia="ru-RU"/>
        </w:rPr>
        <w:t> </w:t>
      </w:r>
    </w:p>
    <w:p w:rsidR="000B25E7" w:rsidRPr="0093360E" w:rsidRDefault="000B25E7" w:rsidP="002F65E9">
      <w:pPr>
        <w:spacing w:after="0" w:line="240" w:lineRule="auto"/>
      </w:pPr>
    </w:p>
    <w:sectPr w:rsidR="000B25E7" w:rsidRPr="0093360E" w:rsidSect="00BC193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46486"/>
    <w:multiLevelType w:val="hybridMultilevel"/>
    <w:tmpl w:val="1A5697D8"/>
    <w:lvl w:ilvl="0" w:tplc="E96A1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40A51"/>
    <w:multiLevelType w:val="hybridMultilevel"/>
    <w:tmpl w:val="2514E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E7942"/>
    <w:multiLevelType w:val="hybridMultilevel"/>
    <w:tmpl w:val="D6F05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37A"/>
    <w:rsid w:val="00007F45"/>
    <w:rsid w:val="00021586"/>
    <w:rsid w:val="000B25E7"/>
    <w:rsid w:val="000C58DB"/>
    <w:rsid w:val="00174918"/>
    <w:rsid w:val="00183D7A"/>
    <w:rsid w:val="00265C2A"/>
    <w:rsid w:val="002F65E9"/>
    <w:rsid w:val="003174B3"/>
    <w:rsid w:val="003241CB"/>
    <w:rsid w:val="0033754C"/>
    <w:rsid w:val="003426D1"/>
    <w:rsid w:val="004A4BAA"/>
    <w:rsid w:val="004C188E"/>
    <w:rsid w:val="004C4D9B"/>
    <w:rsid w:val="005924D6"/>
    <w:rsid w:val="008B437A"/>
    <w:rsid w:val="0093360E"/>
    <w:rsid w:val="00A02C94"/>
    <w:rsid w:val="00A10A72"/>
    <w:rsid w:val="00A52236"/>
    <w:rsid w:val="00A64A1C"/>
    <w:rsid w:val="00AA219F"/>
    <w:rsid w:val="00AB1B7F"/>
    <w:rsid w:val="00B00F89"/>
    <w:rsid w:val="00B70E04"/>
    <w:rsid w:val="00BC1939"/>
    <w:rsid w:val="00C11C51"/>
    <w:rsid w:val="00E607E0"/>
    <w:rsid w:val="00E71016"/>
    <w:rsid w:val="00EB3418"/>
    <w:rsid w:val="00F8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A1EFE-63D2-423B-80FD-4720CFAE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C5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C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0F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3339</Words>
  <Characters>19036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Sild</dc:creator>
  <cp:keywords/>
  <dc:description/>
  <cp:lastModifiedBy>Sild</cp:lastModifiedBy>
  <cp:revision>6</cp:revision>
  <cp:lastPrinted>2020-03-12T06:33:00Z</cp:lastPrinted>
  <dcterms:created xsi:type="dcterms:W3CDTF">2020-04-28T06:30:00Z</dcterms:created>
  <dcterms:modified xsi:type="dcterms:W3CDTF">2020-04-28T12:52:00Z</dcterms:modified>
</cp:coreProperties>
</file>