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F92" w:rsidRPr="003871DC" w:rsidRDefault="00A94F92" w:rsidP="00A94F92">
      <w:pPr>
        <w:jc w:val="center"/>
        <w:rPr>
          <w:rFonts w:ascii="Times New Roman" w:hAnsi="Times New Roman" w:cs="Times New Roman"/>
          <w:b/>
          <w:sz w:val="24"/>
          <w:szCs w:val="24"/>
        </w:rPr>
      </w:pPr>
      <w:r w:rsidRPr="003871DC">
        <w:rPr>
          <w:rFonts w:ascii="Times New Roman" w:hAnsi="Times New Roman" w:cs="Times New Roman"/>
          <w:b/>
          <w:sz w:val="24"/>
          <w:szCs w:val="24"/>
        </w:rPr>
        <w:t>Исполнительный комитет Аксубаевского муниципального района</w:t>
      </w:r>
    </w:p>
    <w:p w:rsidR="00A94F92" w:rsidRPr="003871DC" w:rsidRDefault="00A94F92" w:rsidP="00A94F92">
      <w:pPr>
        <w:jc w:val="center"/>
        <w:rPr>
          <w:rFonts w:ascii="Times New Roman" w:hAnsi="Times New Roman" w:cs="Times New Roman"/>
          <w:b/>
          <w:sz w:val="24"/>
          <w:szCs w:val="24"/>
        </w:rPr>
      </w:pPr>
      <w:r w:rsidRPr="003871DC">
        <w:rPr>
          <w:rFonts w:ascii="Times New Roman" w:hAnsi="Times New Roman" w:cs="Times New Roman"/>
          <w:b/>
          <w:sz w:val="24"/>
          <w:szCs w:val="24"/>
        </w:rPr>
        <w:t>Республика Татарстан</w:t>
      </w:r>
    </w:p>
    <w:p w:rsidR="00A94F92" w:rsidRPr="003871DC" w:rsidRDefault="00A94F92" w:rsidP="00A94F92">
      <w:pPr>
        <w:jc w:val="center"/>
        <w:rPr>
          <w:rFonts w:ascii="Times New Roman" w:hAnsi="Times New Roman" w:cs="Times New Roman"/>
          <w:b/>
          <w:sz w:val="24"/>
          <w:szCs w:val="24"/>
        </w:rPr>
      </w:pPr>
    </w:p>
    <w:p w:rsidR="00A94F92" w:rsidRPr="003871DC" w:rsidRDefault="00A94F92" w:rsidP="00A94F92">
      <w:pPr>
        <w:jc w:val="center"/>
        <w:rPr>
          <w:rFonts w:ascii="Times New Roman" w:hAnsi="Times New Roman" w:cs="Times New Roman"/>
          <w:b/>
          <w:sz w:val="24"/>
          <w:szCs w:val="24"/>
        </w:rPr>
      </w:pPr>
      <w:r w:rsidRPr="003871DC">
        <w:rPr>
          <w:rFonts w:ascii="Times New Roman" w:hAnsi="Times New Roman" w:cs="Times New Roman"/>
          <w:b/>
          <w:sz w:val="24"/>
          <w:szCs w:val="24"/>
        </w:rPr>
        <w:t>ПОСТАНОВЛЕНИЕ</w:t>
      </w:r>
      <w:r w:rsidR="005B0DA9" w:rsidRPr="003871DC">
        <w:rPr>
          <w:rFonts w:ascii="Times New Roman" w:hAnsi="Times New Roman" w:cs="Times New Roman"/>
          <w:b/>
          <w:sz w:val="24"/>
          <w:szCs w:val="24"/>
        </w:rPr>
        <w:t xml:space="preserve"> (ПРОЕКТ)</w:t>
      </w:r>
    </w:p>
    <w:p w:rsidR="00A94F92" w:rsidRPr="003871DC" w:rsidRDefault="00A94F92" w:rsidP="00A94F92">
      <w:pPr>
        <w:jc w:val="center"/>
        <w:rPr>
          <w:rFonts w:ascii="Times New Roman" w:hAnsi="Times New Roman" w:cs="Times New Roman"/>
          <w:b/>
          <w:sz w:val="24"/>
          <w:szCs w:val="24"/>
        </w:rPr>
      </w:pPr>
    </w:p>
    <w:p w:rsidR="00A94F92" w:rsidRPr="003871DC" w:rsidRDefault="00A94F92" w:rsidP="00A94F92">
      <w:pPr>
        <w:ind w:firstLine="708"/>
        <w:jc w:val="center"/>
        <w:rPr>
          <w:rFonts w:ascii="Times New Roman" w:hAnsi="Times New Roman" w:cs="Times New Roman"/>
          <w:sz w:val="24"/>
          <w:szCs w:val="24"/>
        </w:rPr>
      </w:pPr>
      <w:r w:rsidRPr="003871DC">
        <w:rPr>
          <w:rFonts w:ascii="Times New Roman" w:hAnsi="Times New Roman" w:cs="Times New Roman"/>
          <w:sz w:val="24"/>
          <w:szCs w:val="24"/>
        </w:rPr>
        <w:t xml:space="preserve">от _______2020       </w:t>
      </w:r>
      <w:r w:rsidRPr="003871DC">
        <w:rPr>
          <w:rFonts w:ascii="Times New Roman" w:hAnsi="Times New Roman" w:cs="Times New Roman"/>
          <w:sz w:val="24"/>
          <w:szCs w:val="24"/>
        </w:rPr>
        <w:tab/>
      </w:r>
      <w:r w:rsidRPr="003871DC">
        <w:rPr>
          <w:rFonts w:ascii="Times New Roman" w:hAnsi="Times New Roman" w:cs="Times New Roman"/>
          <w:sz w:val="24"/>
          <w:szCs w:val="24"/>
        </w:rPr>
        <w:tab/>
      </w:r>
      <w:r w:rsidRPr="003871DC">
        <w:rPr>
          <w:rFonts w:ascii="Times New Roman" w:hAnsi="Times New Roman" w:cs="Times New Roman"/>
          <w:sz w:val="24"/>
          <w:szCs w:val="24"/>
        </w:rPr>
        <w:tab/>
      </w:r>
      <w:r w:rsidRPr="003871DC">
        <w:rPr>
          <w:rFonts w:ascii="Times New Roman" w:hAnsi="Times New Roman" w:cs="Times New Roman"/>
          <w:sz w:val="24"/>
          <w:szCs w:val="24"/>
        </w:rPr>
        <w:tab/>
      </w:r>
      <w:r w:rsidRPr="003871DC">
        <w:rPr>
          <w:rFonts w:ascii="Times New Roman" w:hAnsi="Times New Roman" w:cs="Times New Roman"/>
          <w:sz w:val="24"/>
          <w:szCs w:val="24"/>
        </w:rPr>
        <w:tab/>
        <w:t>№ __</w:t>
      </w:r>
    </w:p>
    <w:p w:rsidR="00A94F92" w:rsidRPr="005B0DA9" w:rsidRDefault="00A94F92" w:rsidP="00A94F92">
      <w:pPr>
        <w:ind w:firstLine="708"/>
        <w:jc w:val="center"/>
        <w:rPr>
          <w:rFonts w:ascii="Times New Roman" w:hAnsi="Times New Roman" w:cs="Times New Roman"/>
          <w:b/>
          <w:sz w:val="28"/>
          <w:szCs w:val="28"/>
        </w:rPr>
      </w:pPr>
    </w:p>
    <w:p w:rsidR="00A94F92" w:rsidRPr="005B0DA9" w:rsidRDefault="00A94F92" w:rsidP="005B0DA9">
      <w:pPr>
        <w:spacing w:after="0" w:line="240" w:lineRule="auto"/>
        <w:ind w:firstLine="0"/>
        <w:rPr>
          <w:rFonts w:ascii="Times New Roman" w:hAnsi="Times New Roman" w:cs="Times New Roman"/>
          <w:sz w:val="28"/>
          <w:szCs w:val="28"/>
        </w:rPr>
      </w:pPr>
      <w:r w:rsidRPr="005B0DA9">
        <w:rPr>
          <w:rFonts w:ascii="Times New Roman" w:hAnsi="Times New Roman" w:cs="Times New Roman"/>
          <w:sz w:val="28"/>
          <w:szCs w:val="28"/>
        </w:rPr>
        <w:t xml:space="preserve">О внесении изменений в Постановление от 25.12.2018 </w:t>
      </w:r>
    </w:p>
    <w:p w:rsidR="00A94F92" w:rsidRPr="005B0DA9" w:rsidRDefault="00A94F92" w:rsidP="005B0DA9">
      <w:pPr>
        <w:spacing w:after="0" w:line="240" w:lineRule="auto"/>
        <w:ind w:firstLine="0"/>
        <w:rPr>
          <w:rFonts w:ascii="Times New Roman" w:hAnsi="Times New Roman" w:cs="Times New Roman"/>
          <w:sz w:val="28"/>
          <w:szCs w:val="28"/>
        </w:rPr>
      </w:pPr>
      <w:r w:rsidRPr="005B0DA9">
        <w:rPr>
          <w:rFonts w:ascii="Times New Roman" w:hAnsi="Times New Roman" w:cs="Times New Roman"/>
          <w:sz w:val="28"/>
          <w:szCs w:val="28"/>
        </w:rPr>
        <w:t xml:space="preserve">№ 732 «Об утверждении административных регламентов </w:t>
      </w:r>
    </w:p>
    <w:p w:rsidR="00A94F92" w:rsidRPr="005B0DA9" w:rsidRDefault="00A94F92" w:rsidP="005B0DA9">
      <w:pPr>
        <w:spacing w:after="0" w:line="240" w:lineRule="auto"/>
        <w:ind w:firstLine="0"/>
        <w:rPr>
          <w:rFonts w:ascii="Times New Roman" w:hAnsi="Times New Roman" w:cs="Times New Roman"/>
          <w:sz w:val="28"/>
          <w:szCs w:val="28"/>
        </w:rPr>
      </w:pPr>
      <w:r w:rsidRPr="005B0DA9">
        <w:rPr>
          <w:rFonts w:ascii="Times New Roman" w:hAnsi="Times New Roman" w:cs="Times New Roman"/>
          <w:sz w:val="28"/>
          <w:szCs w:val="28"/>
        </w:rPr>
        <w:t xml:space="preserve">предоставления государственных услуг в области опеки и </w:t>
      </w:r>
    </w:p>
    <w:p w:rsidR="00A94F92" w:rsidRPr="005B0DA9" w:rsidRDefault="00A94F92" w:rsidP="005B0DA9">
      <w:pPr>
        <w:spacing w:after="0" w:line="240" w:lineRule="auto"/>
        <w:ind w:firstLine="0"/>
        <w:rPr>
          <w:rFonts w:ascii="Times New Roman" w:hAnsi="Times New Roman" w:cs="Times New Roman"/>
          <w:sz w:val="28"/>
          <w:szCs w:val="28"/>
        </w:rPr>
      </w:pPr>
      <w:r w:rsidRPr="005B0DA9">
        <w:rPr>
          <w:rFonts w:ascii="Times New Roman" w:hAnsi="Times New Roman" w:cs="Times New Roman"/>
          <w:sz w:val="28"/>
          <w:szCs w:val="28"/>
        </w:rPr>
        <w:t xml:space="preserve">попечительства в отношении совершеннолетних граждан, </w:t>
      </w:r>
    </w:p>
    <w:p w:rsidR="00A94F92" w:rsidRPr="005B0DA9" w:rsidRDefault="00A94F92" w:rsidP="005B0DA9">
      <w:pPr>
        <w:spacing w:after="0" w:line="240" w:lineRule="auto"/>
        <w:ind w:firstLine="0"/>
        <w:rPr>
          <w:rFonts w:ascii="Times New Roman" w:hAnsi="Times New Roman" w:cs="Times New Roman"/>
          <w:sz w:val="28"/>
          <w:szCs w:val="28"/>
        </w:rPr>
      </w:pPr>
      <w:r w:rsidRPr="005B0DA9">
        <w:rPr>
          <w:rFonts w:ascii="Times New Roman" w:hAnsi="Times New Roman" w:cs="Times New Roman"/>
          <w:sz w:val="28"/>
          <w:szCs w:val="28"/>
        </w:rPr>
        <w:t xml:space="preserve">признанных судом недееспособными или ограниченно </w:t>
      </w:r>
    </w:p>
    <w:p w:rsidR="00A94F92" w:rsidRPr="005B0DA9" w:rsidRDefault="00A94F92" w:rsidP="005B0DA9">
      <w:pPr>
        <w:spacing w:after="0" w:line="240" w:lineRule="auto"/>
        <w:ind w:firstLine="0"/>
        <w:rPr>
          <w:rFonts w:ascii="Times New Roman" w:hAnsi="Times New Roman" w:cs="Times New Roman"/>
          <w:sz w:val="28"/>
          <w:szCs w:val="28"/>
        </w:rPr>
      </w:pPr>
      <w:r w:rsidRPr="005B0DA9">
        <w:rPr>
          <w:rFonts w:ascii="Times New Roman" w:hAnsi="Times New Roman" w:cs="Times New Roman"/>
          <w:sz w:val="28"/>
          <w:szCs w:val="28"/>
        </w:rPr>
        <w:t>дееспособными и в отношении несовершеннолетних граждан»</w:t>
      </w:r>
    </w:p>
    <w:p w:rsidR="00A94F92" w:rsidRPr="005B0DA9" w:rsidRDefault="00A94F92" w:rsidP="00A94F92">
      <w:pPr>
        <w:spacing w:after="0" w:line="240" w:lineRule="auto"/>
        <w:rPr>
          <w:rFonts w:ascii="Times New Roman" w:hAnsi="Times New Roman" w:cs="Times New Roman"/>
          <w:sz w:val="28"/>
          <w:szCs w:val="28"/>
        </w:rPr>
      </w:pPr>
    </w:p>
    <w:p w:rsidR="00A94F92" w:rsidRPr="005B0DA9" w:rsidRDefault="00A94F92" w:rsidP="00A94F92">
      <w:pPr>
        <w:spacing w:after="0" w:line="240" w:lineRule="auto"/>
        <w:rPr>
          <w:rFonts w:ascii="Times New Roman" w:hAnsi="Times New Roman" w:cs="Times New Roman"/>
          <w:sz w:val="28"/>
          <w:szCs w:val="28"/>
        </w:rPr>
      </w:pPr>
    </w:p>
    <w:p w:rsidR="00A94F92" w:rsidRPr="005B0DA9" w:rsidRDefault="00A94F92" w:rsidP="00A94F92">
      <w:pPr>
        <w:spacing w:after="0" w:line="240" w:lineRule="auto"/>
        <w:ind w:right="-5" w:firstLine="540"/>
        <w:rPr>
          <w:rFonts w:ascii="Times New Roman" w:hAnsi="Times New Roman" w:cs="Times New Roman"/>
          <w:sz w:val="28"/>
          <w:szCs w:val="28"/>
        </w:rPr>
      </w:pPr>
      <w:r w:rsidRPr="005B0DA9">
        <w:rPr>
          <w:rFonts w:ascii="Times New Roman" w:hAnsi="Times New Roman" w:cs="Times New Roman"/>
          <w:sz w:val="28"/>
          <w:szCs w:val="28"/>
        </w:rPr>
        <w:t>В соответствии с Постановлением правительства Российской Федерации от 30 декабря 2017 года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постановлением Кабинета Министров Республики Татарстан от 02.11.2010 г.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приказов  Министерства образования и науки Республики Татарстан от 08.10.2019 № под-1418/19, от 08.10.2019 № под-1418/19 о внесении изменений в Административные регламенты предоставления государственных услуг, а также  в целях приведения нормативно-правовых актов в соответствие с действующим законодательством, Исполнительный  комитет  Аксубаевского муниципального  района Республики Татарстан</w:t>
      </w:r>
    </w:p>
    <w:p w:rsidR="00A94F92" w:rsidRPr="005B0DA9" w:rsidRDefault="00A94F92" w:rsidP="00A94F92">
      <w:pPr>
        <w:pStyle w:val="2"/>
        <w:widowControl w:val="0"/>
        <w:tabs>
          <w:tab w:val="left" w:pos="0"/>
          <w:tab w:val="left" w:pos="2992"/>
        </w:tabs>
        <w:spacing w:line="240" w:lineRule="auto"/>
        <w:rPr>
          <w:b/>
          <w:sz w:val="28"/>
          <w:szCs w:val="28"/>
        </w:rPr>
      </w:pPr>
      <w:r w:rsidRPr="005B0DA9">
        <w:rPr>
          <w:b/>
          <w:sz w:val="28"/>
          <w:szCs w:val="28"/>
        </w:rPr>
        <w:t xml:space="preserve">ПОСТАНОВЛЯЕТ: </w:t>
      </w:r>
      <w:r w:rsidRPr="005B0DA9">
        <w:rPr>
          <w:b/>
          <w:sz w:val="28"/>
          <w:szCs w:val="28"/>
        </w:rPr>
        <w:tab/>
      </w:r>
    </w:p>
    <w:p w:rsidR="00A94F92" w:rsidRPr="005B0DA9" w:rsidRDefault="00A94F92" w:rsidP="00A94F92">
      <w:pPr>
        <w:spacing w:after="0" w:line="240" w:lineRule="auto"/>
        <w:ind w:firstLine="720"/>
        <w:rPr>
          <w:rFonts w:ascii="Times New Roman" w:hAnsi="Times New Roman" w:cs="Times New Roman"/>
          <w:sz w:val="28"/>
          <w:szCs w:val="28"/>
        </w:rPr>
      </w:pPr>
      <w:r w:rsidRPr="005B0DA9">
        <w:rPr>
          <w:rFonts w:ascii="Times New Roman" w:hAnsi="Times New Roman" w:cs="Times New Roman"/>
          <w:sz w:val="28"/>
          <w:szCs w:val="28"/>
        </w:rPr>
        <w:t xml:space="preserve">1.Внести в Постановление от 25.12.2018 № 732 «Об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 признанных судом недееспособными или ограниченно дееспособными и в отношении несовершеннолетних граждан» (с изменениями, внесенными постановлением </w:t>
      </w:r>
      <w:proofErr w:type="gramStart"/>
      <w:r w:rsidRPr="005B0DA9">
        <w:rPr>
          <w:rFonts w:ascii="Times New Roman" w:hAnsi="Times New Roman" w:cs="Times New Roman"/>
          <w:sz w:val="28"/>
          <w:szCs w:val="28"/>
        </w:rPr>
        <w:t>Исполнительного  комитета</w:t>
      </w:r>
      <w:proofErr w:type="gramEnd"/>
      <w:r w:rsidRPr="005B0DA9">
        <w:rPr>
          <w:rFonts w:ascii="Times New Roman" w:hAnsi="Times New Roman" w:cs="Times New Roman"/>
          <w:sz w:val="28"/>
          <w:szCs w:val="28"/>
        </w:rPr>
        <w:t xml:space="preserve"> Аксубаевского муниципального  района Республики Татарстан от 15.01.2020 № 13)  следующие изменения:</w:t>
      </w:r>
    </w:p>
    <w:p w:rsidR="001943EC" w:rsidRPr="005B0DA9" w:rsidRDefault="001943EC" w:rsidP="00A94F92">
      <w:pPr>
        <w:spacing w:after="0" w:line="240" w:lineRule="auto"/>
        <w:ind w:firstLine="720"/>
        <w:rPr>
          <w:rFonts w:ascii="Times New Roman" w:hAnsi="Times New Roman" w:cs="Times New Roman"/>
          <w:sz w:val="28"/>
          <w:szCs w:val="28"/>
        </w:rPr>
      </w:pPr>
      <w:r w:rsidRPr="005B0DA9">
        <w:rPr>
          <w:rFonts w:ascii="Times New Roman" w:hAnsi="Times New Roman" w:cs="Times New Roman"/>
          <w:sz w:val="28"/>
          <w:szCs w:val="28"/>
        </w:rPr>
        <w:t>В приложении №1</w:t>
      </w:r>
      <w:r w:rsidR="004E40FE" w:rsidRPr="005B0DA9">
        <w:rPr>
          <w:rFonts w:ascii="Times New Roman" w:hAnsi="Times New Roman" w:cs="Times New Roman"/>
          <w:sz w:val="28"/>
          <w:szCs w:val="28"/>
        </w:rPr>
        <w:t xml:space="preserve"> Постановления</w:t>
      </w:r>
      <w:r w:rsidRPr="005B0DA9">
        <w:rPr>
          <w:rFonts w:ascii="Times New Roman" w:hAnsi="Times New Roman" w:cs="Times New Roman"/>
          <w:sz w:val="28"/>
          <w:szCs w:val="28"/>
        </w:rPr>
        <w:t>:</w:t>
      </w:r>
    </w:p>
    <w:p w:rsidR="00A94F92" w:rsidRPr="005B0DA9" w:rsidRDefault="001943EC" w:rsidP="00A94F92">
      <w:pPr>
        <w:spacing w:after="0" w:line="240" w:lineRule="auto"/>
        <w:ind w:firstLine="720"/>
        <w:rPr>
          <w:rFonts w:ascii="Times New Roman" w:hAnsi="Times New Roman" w:cs="Times New Roman"/>
          <w:sz w:val="28"/>
          <w:szCs w:val="28"/>
        </w:rPr>
      </w:pPr>
      <w:r w:rsidRPr="003871DC">
        <w:rPr>
          <w:rFonts w:ascii="Times New Roman" w:hAnsi="Times New Roman" w:cs="Times New Roman"/>
          <w:b/>
          <w:sz w:val="28"/>
          <w:szCs w:val="28"/>
        </w:rPr>
        <w:t>пункты 2.5 и 2.6</w:t>
      </w:r>
      <w:r w:rsidR="00A94F92" w:rsidRPr="005B0DA9">
        <w:rPr>
          <w:rFonts w:ascii="Times New Roman" w:hAnsi="Times New Roman" w:cs="Times New Roman"/>
          <w:sz w:val="28"/>
          <w:szCs w:val="28"/>
        </w:rPr>
        <w:t xml:space="preserve"> </w:t>
      </w:r>
      <w:r w:rsidRPr="005B0DA9">
        <w:rPr>
          <w:rFonts w:ascii="Times New Roman" w:hAnsi="Times New Roman" w:cs="Times New Roman"/>
          <w:sz w:val="28"/>
          <w:szCs w:val="28"/>
        </w:rPr>
        <w:t xml:space="preserve">Раздела 2 </w:t>
      </w:r>
      <w:r w:rsidR="005B0DA9" w:rsidRPr="005B0DA9">
        <w:rPr>
          <w:rFonts w:ascii="Times New Roman" w:hAnsi="Times New Roman" w:cs="Times New Roman"/>
          <w:sz w:val="28"/>
          <w:szCs w:val="28"/>
        </w:rPr>
        <w:t xml:space="preserve">Административного </w:t>
      </w:r>
      <w:proofErr w:type="gramStart"/>
      <w:r w:rsidR="005B0DA9" w:rsidRPr="005B0DA9">
        <w:rPr>
          <w:rFonts w:ascii="Times New Roman" w:hAnsi="Times New Roman" w:cs="Times New Roman"/>
          <w:sz w:val="28"/>
          <w:szCs w:val="28"/>
        </w:rPr>
        <w:t>регламента</w:t>
      </w:r>
      <w:r w:rsidR="005B0DA9" w:rsidRPr="005B0DA9">
        <w:rPr>
          <w:rFonts w:ascii="Times New Roman" w:hAnsi="Times New Roman" w:cs="Times New Roman"/>
          <w:sz w:val="24"/>
          <w:szCs w:val="24"/>
        </w:rPr>
        <w:t xml:space="preserve"> </w:t>
      </w:r>
      <w:r w:rsidR="005B0DA9" w:rsidRPr="005B0DA9">
        <w:rPr>
          <w:rFonts w:ascii="Times New Roman" w:hAnsi="Times New Roman" w:cs="Times New Roman"/>
          <w:sz w:val="28"/>
          <w:szCs w:val="28"/>
        </w:rPr>
        <w:t xml:space="preserve"> предоставления</w:t>
      </w:r>
      <w:proofErr w:type="gramEnd"/>
      <w:r w:rsidR="005B0DA9" w:rsidRPr="005B0DA9">
        <w:rPr>
          <w:rFonts w:ascii="Times New Roman" w:hAnsi="Times New Roman" w:cs="Times New Roman"/>
          <w:sz w:val="28"/>
          <w:szCs w:val="28"/>
        </w:rPr>
        <w:t xml:space="preserve"> государственной услуги по выдаче решений о направлении подопечных в организации социального обслуживания, предоставляющие социальные услуги в стационарной форме на стационарное  обслуживание</w:t>
      </w:r>
      <w:r w:rsidRPr="005B0DA9">
        <w:rPr>
          <w:rFonts w:ascii="Times New Roman" w:hAnsi="Times New Roman" w:cs="Times New Roman"/>
          <w:sz w:val="24"/>
          <w:szCs w:val="24"/>
        </w:rPr>
        <w:t xml:space="preserve">  </w:t>
      </w:r>
      <w:r w:rsidR="00A94F92" w:rsidRPr="005B0DA9">
        <w:rPr>
          <w:rFonts w:ascii="Times New Roman" w:hAnsi="Times New Roman" w:cs="Times New Roman"/>
          <w:sz w:val="28"/>
          <w:szCs w:val="28"/>
        </w:rPr>
        <w:t xml:space="preserve">изложить в </w:t>
      </w:r>
      <w:r w:rsidRPr="005B0DA9">
        <w:rPr>
          <w:rFonts w:ascii="Times New Roman" w:hAnsi="Times New Roman" w:cs="Times New Roman"/>
          <w:sz w:val="28"/>
          <w:szCs w:val="28"/>
        </w:rPr>
        <w:t>следующей</w:t>
      </w:r>
      <w:r w:rsidR="00A94F92" w:rsidRPr="005B0DA9">
        <w:rPr>
          <w:rFonts w:ascii="Times New Roman" w:hAnsi="Times New Roman" w:cs="Times New Roman"/>
          <w:sz w:val="28"/>
          <w:szCs w:val="28"/>
        </w:rPr>
        <w:t xml:space="preserve"> </w:t>
      </w:r>
      <w:r w:rsidRPr="005B0DA9">
        <w:rPr>
          <w:rFonts w:ascii="Times New Roman" w:hAnsi="Times New Roman" w:cs="Times New Roman"/>
          <w:sz w:val="28"/>
          <w:szCs w:val="28"/>
        </w:rPr>
        <w:t xml:space="preserve"> редакции:</w:t>
      </w:r>
    </w:p>
    <w:p w:rsidR="00BC565A" w:rsidRDefault="00BC565A" w:rsidP="005B0DA9">
      <w:pPr>
        <w:spacing w:after="0" w:line="240" w:lineRule="auto"/>
        <w:ind w:left="104" w:right="149" w:firstLine="142"/>
        <w:rPr>
          <w:rFonts w:ascii="Times New Roman" w:hAnsi="Times New Roman" w:cs="Times New Roman"/>
          <w:sz w:val="28"/>
          <w:szCs w:val="28"/>
        </w:rPr>
        <w:sectPr w:rsidR="00BC565A" w:rsidSect="00727A07">
          <w:headerReference w:type="default" r:id="rId8"/>
          <w:pgSz w:w="11906" w:h="16838"/>
          <w:pgMar w:top="1134" w:right="707" w:bottom="567" w:left="1134" w:header="709" w:footer="709" w:gutter="0"/>
          <w:cols w:space="708"/>
          <w:titlePg/>
          <w:docGrid w:linePitch="360"/>
        </w:sectPr>
      </w:pPr>
    </w:p>
    <w:tbl>
      <w:tblPr>
        <w:tblW w:w="14742" w:type="dxa"/>
        <w:tblCellSpacing w:w="0" w:type="dxa"/>
        <w:tblInd w:w="8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536"/>
        <w:gridCol w:w="8505"/>
        <w:gridCol w:w="1701"/>
      </w:tblGrid>
      <w:tr w:rsidR="001943EC" w:rsidRPr="00D65C31" w:rsidTr="00BC565A">
        <w:trPr>
          <w:tblCellSpacing w:w="0" w:type="dxa"/>
        </w:trPr>
        <w:tc>
          <w:tcPr>
            <w:tcW w:w="4536" w:type="dxa"/>
            <w:tcBorders>
              <w:top w:val="outset" w:sz="6" w:space="0" w:color="auto"/>
              <w:bottom w:val="outset" w:sz="6" w:space="0" w:color="auto"/>
              <w:right w:val="outset" w:sz="6" w:space="0" w:color="auto"/>
            </w:tcBorders>
          </w:tcPr>
          <w:p w:rsidR="001943EC" w:rsidRPr="00BC565A" w:rsidRDefault="001943EC" w:rsidP="005B0DA9">
            <w:pPr>
              <w:spacing w:after="0" w:line="240" w:lineRule="auto"/>
              <w:ind w:left="104" w:right="149" w:firstLine="142"/>
              <w:rPr>
                <w:rFonts w:ascii="Times New Roman" w:hAnsi="Times New Roman" w:cs="Times New Roman"/>
                <w:sz w:val="24"/>
                <w:szCs w:val="24"/>
              </w:rPr>
            </w:pPr>
            <w:r w:rsidRPr="00BC565A">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подлежащих представлению заявителем, способы их получения заявителем, в том числе в электронной форме, порядок их представления</w:t>
            </w:r>
          </w:p>
        </w:tc>
        <w:tc>
          <w:tcPr>
            <w:tcW w:w="8505" w:type="dxa"/>
            <w:tcBorders>
              <w:top w:val="outset" w:sz="6" w:space="0" w:color="auto"/>
              <w:left w:val="outset" w:sz="6" w:space="0" w:color="auto"/>
              <w:bottom w:val="outset" w:sz="6" w:space="0" w:color="auto"/>
              <w:right w:val="outset" w:sz="6" w:space="0" w:color="auto"/>
            </w:tcBorders>
          </w:tcPr>
          <w:p w:rsidR="001943EC" w:rsidRPr="00BC565A" w:rsidRDefault="001943EC" w:rsidP="003871DC">
            <w:pPr>
              <w:pStyle w:val="a3"/>
              <w:spacing w:before="0" w:beforeAutospacing="0" w:after="0" w:afterAutospacing="0"/>
              <w:ind w:left="269" w:right="269" w:firstLine="0"/>
              <w:rPr>
                <w:rFonts w:ascii="Times New Roman" w:hAnsi="Times New Roman" w:cs="Times New Roman"/>
                <w:color w:val="auto"/>
              </w:rPr>
            </w:pPr>
            <w:r w:rsidRPr="00BC565A">
              <w:rPr>
                <w:rFonts w:ascii="Times New Roman" w:hAnsi="Times New Roman" w:cs="Times New Roman"/>
                <w:color w:val="auto"/>
              </w:rPr>
              <w:t xml:space="preserve"> 1. заявление опекуна о выдаче решения о направлении подопечного в</w:t>
            </w:r>
            <w:r w:rsidRPr="00BC565A">
              <w:t xml:space="preserve"> </w:t>
            </w:r>
            <w:r w:rsidRPr="00BC565A">
              <w:rPr>
                <w:rFonts w:ascii="Times New Roman" w:hAnsi="Times New Roman" w:cs="Times New Roman"/>
                <w:color w:val="auto"/>
              </w:rPr>
              <w:t>организации социального обслуживания, предоставляющие социальные услуги в стационарной форме на стационарное социальное обслуживание;</w:t>
            </w:r>
          </w:p>
          <w:p w:rsidR="001943EC" w:rsidRPr="00BC565A" w:rsidRDefault="001943EC" w:rsidP="003871DC">
            <w:pPr>
              <w:pStyle w:val="a3"/>
              <w:spacing w:before="0" w:beforeAutospacing="0" w:after="0" w:afterAutospacing="0"/>
              <w:ind w:left="269" w:right="269" w:firstLine="0"/>
              <w:rPr>
                <w:rFonts w:ascii="Times New Roman" w:hAnsi="Times New Roman" w:cs="Times New Roman"/>
                <w:color w:val="auto"/>
              </w:rPr>
            </w:pPr>
            <w:r w:rsidRPr="00BC565A">
              <w:rPr>
                <w:rFonts w:ascii="Times New Roman" w:hAnsi="Times New Roman" w:cs="Times New Roman"/>
                <w:color w:val="auto"/>
              </w:rPr>
              <w:t xml:space="preserve"> 2. заявление администрации учреждения здравоохранения, исполняющей обязанности опекуна в отношении   недееспособного    лица,   </w:t>
            </w:r>
          </w:p>
          <w:p w:rsidR="001943EC" w:rsidRPr="00BC565A" w:rsidRDefault="001943EC" w:rsidP="003871DC">
            <w:pPr>
              <w:pStyle w:val="a3"/>
              <w:spacing w:before="0" w:beforeAutospacing="0" w:after="0" w:afterAutospacing="0"/>
              <w:ind w:left="269" w:right="269" w:firstLine="0"/>
              <w:rPr>
                <w:rFonts w:ascii="Times New Roman" w:hAnsi="Times New Roman" w:cs="Times New Roman"/>
                <w:color w:val="auto"/>
              </w:rPr>
            </w:pPr>
            <w:r w:rsidRPr="00BC565A">
              <w:rPr>
                <w:rFonts w:ascii="Times New Roman" w:hAnsi="Times New Roman" w:cs="Times New Roman"/>
                <w:color w:val="auto"/>
              </w:rPr>
              <w:t xml:space="preserve">пребывающего </w:t>
            </w:r>
            <w:proofErr w:type="gramStart"/>
            <w:r w:rsidRPr="00BC565A">
              <w:rPr>
                <w:rFonts w:ascii="Times New Roman" w:hAnsi="Times New Roman" w:cs="Times New Roman"/>
                <w:color w:val="auto"/>
              </w:rPr>
              <w:t>в  данном</w:t>
            </w:r>
            <w:proofErr w:type="gramEnd"/>
            <w:r w:rsidRPr="00BC565A">
              <w:rPr>
                <w:rFonts w:ascii="Times New Roman" w:hAnsi="Times New Roman" w:cs="Times New Roman"/>
                <w:color w:val="auto"/>
              </w:rPr>
              <w:t>   учреждении и нуждающегося в помещении в специализированное учреждение на стационарное социальное обслуживание;</w:t>
            </w:r>
          </w:p>
          <w:p w:rsidR="001943EC" w:rsidRPr="00BC565A" w:rsidRDefault="001943EC" w:rsidP="003871DC">
            <w:pPr>
              <w:pStyle w:val="a3"/>
              <w:spacing w:before="0" w:beforeAutospacing="0" w:after="0" w:afterAutospacing="0"/>
              <w:ind w:left="269" w:right="269" w:firstLine="0"/>
              <w:rPr>
                <w:rFonts w:ascii="Times New Roman" w:hAnsi="Times New Roman" w:cs="Times New Roman"/>
                <w:color w:val="auto"/>
              </w:rPr>
            </w:pPr>
            <w:r w:rsidRPr="00BC565A">
              <w:rPr>
                <w:rFonts w:ascii="Times New Roman" w:hAnsi="Times New Roman" w:cs="Times New Roman"/>
                <w:color w:val="auto"/>
              </w:rPr>
              <w:t xml:space="preserve"> 3. нормативный правовой акт об установлении опеки или попечительства и назначении опекуна или попечителя, либо удостоверение опекуна;</w:t>
            </w:r>
          </w:p>
          <w:p w:rsidR="001943EC" w:rsidRPr="00BC565A" w:rsidRDefault="001943EC" w:rsidP="003871DC">
            <w:pPr>
              <w:pStyle w:val="a3"/>
              <w:spacing w:before="0" w:beforeAutospacing="0" w:after="0" w:afterAutospacing="0"/>
              <w:ind w:left="269" w:right="269" w:firstLine="0"/>
              <w:rPr>
                <w:rFonts w:ascii="Times New Roman" w:hAnsi="Times New Roman" w:cs="Times New Roman"/>
                <w:color w:val="auto"/>
              </w:rPr>
            </w:pPr>
            <w:r w:rsidRPr="00BC565A">
              <w:rPr>
                <w:rFonts w:ascii="Times New Roman" w:hAnsi="Times New Roman" w:cs="Times New Roman"/>
                <w:color w:val="auto"/>
              </w:rPr>
              <w:t xml:space="preserve"> 4. решение судебного органа о признании гражданина недееспособным, вступившее в законную силу;</w:t>
            </w:r>
          </w:p>
          <w:p w:rsidR="001943EC" w:rsidRPr="00BC565A" w:rsidRDefault="001943EC" w:rsidP="003871DC">
            <w:pPr>
              <w:pStyle w:val="a3"/>
              <w:spacing w:before="0" w:beforeAutospacing="0" w:after="0" w:afterAutospacing="0"/>
              <w:ind w:left="269" w:right="269" w:firstLine="0"/>
              <w:rPr>
                <w:rFonts w:ascii="Times New Roman" w:hAnsi="Times New Roman" w:cs="Times New Roman"/>
                <w:color w:val="auto"/>
              </w:rPr>
            </w:pPr>
            <w:r w:rsidRPr="00BC565A">
              <w:rPr>
                <w:rFonts w:ascii="Times New Roman" w:hAnsi="Times New Roman" w:cs="Times New Roman"/>
                <w:color w:val="auto"/>
              </w:rPr>
              <w:t xml:space="preserve">5. копия паспорта подопечного; </w:t>
            </w:r>
          </w:p>
          <w:p w:rsidR="001943EC" w:rsidRPr="00BC565A" w:rsidRDefault="001943EC" w:rsidP="003871DC">
            <w:pPr>
              <w:pStyle w:val="a3"/>
              <w:spacing w:before="0" w:beforeAutospacing="0" w:after="0" w:afterAutospacing="0"/>
              <w:ind w:left="269" w:right="269" w:firstLine="0"/>
              <w:rPr>
                <w:rFonts w:ascii="Times New Roman" w:hAnsi="Times New Roman" w:cs="Times New Roman"/>
                <w:color w:val="auto"/>
              </w:rPr>
            </w:pPr>
            <w:r w:rsidRPr="00BC565A">
              <w:rPr>
                <w:rFonts w:ascii="Times New Roman" w:hAnsi="Times New Roman" w:cs="Times New Roman"/>
                <w:color w:val="auto"/>
              </w:rPr>
              <w:t>6. справка об имуществе подопечного (недвижимости, автомототранспорте, ценных бумагах, сберегательных счетах и т.п.) при наличии;</w:t>
            </w:r>
          </w:p>
          <w:p w:rsidR="001943EC" w:rsidRPr="00BC565A" w:rsidRDefault="001943EC" w:rsidP="003871DC">
            <w:pPr>
              <w:pStyle w:val="a3"/>
              <w:spacing w:before="0" w:beforeAutospacing="0" w:after="0" w:afterAutospacing="0"/>
              <w:ind w:left="269" w:right="269" w:firstLine="0"/>
              <w:rPr>
                <w:rFonts w:ascii="Times New Roman" w:hAnsi="Times New Roman" w:cs="Times New Roman"/>
                <w:color w:val="auto"/>
              </w:rPr>
            </w:pPr>
            <w:r w:rsidRPr="00BC565A">
              <w:rPr>
                <w:rFonts w:ascii="Times New Roman" w:hAnsi="Times New Roman" w:cs="Times New Roman"/>
                <w:color w:val="auto"/>
              </w:rPr>
              <w:t xml:space="preserve"> 7. заключение врачебной комиссии (клинико-экспертной комиссии) с обязательным участием врача-психиатра, содержащее   сведения   </w:t>
            </w:r>
            <w:proofErr w:type="gramStart"/>
            <w:r w:rsidRPr="00BC565A">
              <w:rPr>
                <w:rFonts w:ascii="Times New Roman" w:hAnsi="Times New Roman" w:cs="Times New Roman"/>
                <w:color w:val="auto"/>
              </w:rPr>
              <w:t>о  наличии</w:t>
            </w:r>
            <w:proofErr w:type="gramEnd"/>
            <w:r w:rsidRPr="00BC565A">
              <w:rPr>
                <w:rFonts w:ascii="Times New Roman" w:hAnsi="Times New Roman" w:cs="Times New Roman"/>
                <w:color w:val="auto"/>
              </w:rPr>
              <w:t xml:space="preserve">  у   лица   психического    расстройства (диагноз заболевания), лишающего его возможности находиться в неспециализированном учреждении для социального обслуживания. Заключение должно содержать информацию о том, каким лечебно-профилактическим учреждением оно оформлено, иметь номер, дату оформления, подписи, фамилии, имена, отчества членов врачебной комиссии, и заверено печатью лечебно-профилактического учреждения;</w:t>
            </w:r>
          </w:p>
        </w:tc>
        <w:tc>
          <w:tcPr>
            <w:tcW w:w="1701" w:type="dxa"/>
            <w:tcBorders>
              <w:top w:val="outset" w:sz="6" w:space="0" w:color="auto"/>
              <w:left w:val="outset" w:sz="6" w:space="0" w:color="auto"/>
              <w:bottom w:val="outset" w:sz="6" w:space="0" w:color="auto"/>
            </w:tcBorders>
          </w:tcPr>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ГК РФ;</w:t>
            </w:r>
          </w:p>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СК РФ;</w:t>
            </w:r>
          </w:p>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 xml:space="preserve">Федеральный закон </w:t>
            </w:r>
          </w:p>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№48-ФЗ;</w:t>
            </w:r>
          </w:p>
          <w:p w:rsid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 xml:space="preserve">Закон РТ </w:t>
            </w:r>
          </w:p>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№8-ЗРТ;</w:t>
            </w:r>
          </w:p>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 xml:space="preserve">Федеральный закон </w:t>
            </w:r>
          </w:p>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№122-ФЗ;</w:t>
            </w:r>
          </w:p>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 xml:space="preserve">постановление </w:t>
            </w:r>
          </w:p>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КМ РТ №245</w:t>
            </w:r>
          </w:p>
          <w:p w:rsidR="001943EC" w:rsidRPr="00BC565A" w:rsidRDefault="001943EC" w:rsidP="003871DC">
            <w:pPr>
              <w:spacing w:after="0" w:line="240" w:lineRule="auto"/>
              <w:ind w:firstLine="142"/>
              <w:rPr>
                <w:rFonts w:ascii="Times New Roman" w:hAnsi="Times New Roman" w:cs="Times New Roman"/>
                <w:sz w:val="24"/>
                <w:szCs w:val="24"/>
              </w:rPr>
            </w:pPr>
          </w:p>
        </w:tc>
      </w:tr>
      <w:tr w:rsidR="001943EC" w:rsidRPr="00D65C31" w:rsidTr="00BC565A">
        <w:trPr>
          <w:trHeight w:val="3367"/>
          <w:tblCellSpacing w:w="0" w:type="dxa"/>
        </w:trPr>
        <w:tc>
          <w:tcPr>
            <w:tcW w:w="4536" w:type="dxa"/>
            <w:tcBorders>
              <w:top w:val="outset" w:sz="6" w:space="0" w:color="auto"/>
              <w:bottom w:val="outset" w:sz="6" w:space="0" w:color="auto"/>
              <w:right w:val="outset" w:sz="6" w:space="0" w:color="auto"/>
            </w:tcBorders>
          </w:tcPr>
          <w:p w:rsidR="001943EC" w:rsidRPr="00BC565A" w:rsidRDefault="001943EC" w:rsidP="005B0DA9">
            <w:pPr>
              <w:spacing w:after="0" w:line="240" w:lineRule="auto"/>
              <w:ind w:left="104" w:right="149" w:firstLine="142"/>
              <w:rPr>
                <w:rFonts w:ascii="Times New Roman" w:hAnsi="Times New Roman" w:cs="Times New Roman"/>
                <w:sz w:val="24"/>
                <w:szCs w:val="24"/>
              </w:rPr>
            </w:pPr>
            <w:r w:rsidRPr="00BC565A">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8505" w:type="dxa"/>
            <w:tcBorders>
              <w:top w:val="outset" w:sz="6" w:space="0" w:color="auto"/>
              <w:left w:val="outset" w:sz="6" w:space="0" w:color="auto"/>
              <w:bottom w:val="outset" w:sz="6" w:space="0" w:color="auto"/>
              <w:right w:val="outset" w:sz="6" w:space="0" w:color="auto"/>
            </w:tcBorders>
          </w:tcPr>
          <w:p w:rsidR="001943EC" w:rsidRPr="00BC565A" w:rsidRDefault="001943EC" w:rsidP="003871DC">
            <w:pPr>
              <w:spacing w:after="0" w:line="240" w:lineRule="auto"/>
              <w:ind w:left="269" w:right="269" w:firstLine="0"/>
              <w:rPr>
                <w:rFonts w:ascii="Times New Roman" w:hAnsi="Times New Roman" w:cs="Times New Roman"/>
                <w:sz w:val="24"/>
                <w:szCs w:val="24"/>
              </w:rPr>
            </w:pPr>
            <w:r w:rsidRPr="00BC565A">
              <w:rPr>
                <w:rFonts w:ascii="Times New Roman" w:hAnsi="Times New Roman" w:cs="Times New Roman"/>
                <w:sz w:val="24"/>
                <w:szCs w:val="24"/>
              </w:rPr>
              <w:t xml:space="preserve"> 1.Информация об имуществе подопечного (недееспособного лица) </w:t>
            </w:r>
            <w:proofErr w:type="gramStart"/>
            <w:r w:rsidRPr="00BC565A">
              <w:rPr>
                <w:rFonts w:ascii="Times New Roman" w:hAnsi="Times New Roman" w:cs="Times New Roman"/>
                <w:sz w:val="24"/>
                <w:szCs w:val="24"/>
              </w:rPr>
              <w:t>из  Единого</w:t>
            </w:r>
            <w:proofErr w:type="gramEnd"/>
            <w:r w:rsidRPr="00BC565A">
              <w:rPr>
                <w:rFonts w:ascii="Times New Roman" w:hAnsi="Times New Roman" w:cs="Times New Roman"/>
                <w:sz w:val="24"/>
                <w:szCs w:val="24"/>
              </w:rPr>
              <w:t xml:space="preserve"> государственного реестра прав (Управления Федеральной службы государственной регистрации, кадастра и картографии по Республике Татарстан) </w:t>
            </w:r>
          </w:p>
          <w:p w:rsidR="001943EC" w:rsidRPr="00BC565A" w:rsidRDefault="001943EC" w:rsidP="003871DC">
            <w:pPr>
              <w:spacing w:after="0" w:line="240" w:lineRule="auto"/>
              <w:ind w:left="269" w:right="269" w:firstLine="126"/>
              <w:rPr>
                <w:rFonts w:ascii="Times New Roman" w:hAnsi="Times New Roman" w:cs="Times New Roman"/>
                <w:sz w:val="24"/>
                <w:szCs w:val="24"/>
              </w:rPr>
            </w:pPr>
            <w:r w:rsidRPr="00BC565A">
              <w:rPr>
                <w:rFonts w:ascii="Times New Roman" w:hAnsi="Times New Roman" w:cs="Times New Roman"/>
                <w:sz w:val="24"/>
                <w:szCs w:val="24"/>
              </w:rPr>
              <w:t xml:space="preserve">2.справка (установленного образца) об инвалидности совершеннолетнего подопечного, его индивидуальная </w:t>
            </w:r>
            <w:proofErr w:type="gramStart"/>
            <w:r w:rsidRPr="00BC565A">
              <w:rPr>
                <w:rFonts w:ascii="Times New Roman" w:hAnsi="Times New Roman" w:cs="Times New Roman"/>
                <w:sz w:val="24"/>
                <w:szCs w:val="24"/>
              </w:rPr>
              <w:t>программа  реабилитации</w:t>
            </w:r>
            <w:proofErr w:type="gramEnd"/>
            <w:r w:rsidRPr="00BC565A">
              <w:rPr>
                <w:rFonts w:ascii="Times New Roman" w:hAnsi="Times New Roman" w:cs="Times New Roman"/>
                <w:sz w:val="24"/>
                <w:szCs w:val="24"/>
              </w:rPr>
              <w:t xml:space="preserve"> или </w:t>
            </w:r>
            <w:proofErr w:type="spellStart"/>
            <w:r w:rsidRPr="00BC565A">
              <w:rPr>
                <w:rFonts w:ascii="Times New Roman" w:hAnsi="Times New Roman" w:cs="Times New Roman"/>
                <w:sz w:val="24"/>
                <w:szCs w:val="24"/>
              </w:rPr>
              <w:t>абилитации</w:t>
            </w:r>
            <w:proofErr w:type="spellEnd"/>
            <w:r w:rsidRPr="00BC565A">
              <w:rPr>
                <w:rFonts w:ascii="Times New Roman" w:hAnsi="Times New Roman" w:cs="Times New Roman"/>
                <w:sz w:val="24"/>
                <w:szCs w:val="24"/>
              </w:rPr>
              <w:t>, выданные учреждением медико-социальной экспертизы.</w:t>
            </w:r>
          </w:p>
          <w:p w:rsidR="001943EC" w:rsidRPr="00BC565A" w:rsidRDefault="001943EC" w:rsidP="003871DC">
            <w:pPr>
              <w:spacing w:after="0" w:line="240" w:lineRule="auto"/>
              <w:ind w:left="269" w:right="269" w:firstLine="0"/>
              <w:rPr>
                <w:rFonts w:ascii="Times New Roman" w:hAnsi="Times New Roman" w:cs="Times New Roman"/>
                <w:sz w:val="24"/>
                <w:szCs w:val="24"/>
              </w:rPr>
            </w:pPr>
          </w:p>
        </w:tc>
        <w:tc>
          <w:tcPr>
            <w:tcW w:w="1701" w:type="dxa"/>
            <w:tcBorders>
              <w:top w:val="outset" w:sz="6" w:space="0" w:color="auto"/>
              <w:left w:val="outset" w:sz="6" w:space="0" w:color="auto"/>
              <w:bottom w:val="outset" w:sz="6" w:space="0" w:color="auto"/>
            </w:tcBorders>
          </w:tcPr>
          <w:p w:rsidR="001943EC" w:rsidRPr="00BC565A" w:rsidRDefault="001943EC" w:rsidP="003871DC">
            <w:pPr>
              <w:spacing w:after="0" w:line="240" w:lineRule="auto"/>
              <w:ind w:firstLine="142"/>
              <w:rPr>
                <w:rFonts w:ascii="Times New Roman" w:hAnsi="Times New Roman" w:cs="Times New Roman"/>
                <w:sz w:val="24"/>
                <w:szCs w:val="24"/>
              </w:rPr>
            </w:pPr>
            <w:r w:rsidRPr="00BC565A">
              <w:rPr>
                <w:rFonts w:ascii="Times New Roman" w:hAnsi="Times New Roman" w:cs="Times New Roman"/>
                <w:sz w:val="24"/>
                <w:szCs w:val="24"/>
              </w:rPr>
              <w:t> </w:t>
            </w:r>
          </w:p>
        </w:tc>
      </w:tr>
    </w:tbl>
    <w:p w:rsidR="00BC565A" w:rsidRDefault="00BC565A" w:rsidP="00A94F92">
      <w:pPr>
        <w:spacing w:after="0" w:line="240" w:lineRule="auto"/>
        <w:ind w:firstLine="720"/>
        <w:rPr>
          <w:rFonts w:ascii="Arial" w:hAnsi="Arial" w:cs="Arial"/>
          <w:sz w:val="24"/>
          <w:szCs w:val="24"/>
        </w:rPr>
        <w:sectPr w:rsidR="00BC565A" w:rsidSect="00BC565A">
          <w:pgSz w:w="16838" w:h="11906" w:orient="landscape"/>
          <w:pgMar w:top="1134" w:right="1134" w:bottom="709" w:left="567" w:header="709" w:footer="709" w:gutter="0"/>
          <w:cols w:space="708"/>
          <w:titlePg/>
          <w:docGrid w:linePitch="360"/>
        </w:sectPr>
      </w:pPr>
    </w:p>
    <w:p w:rsidR="001943EC" w:rsidRPr="007B459F" w:rsidRDefault="001943EC" w:rsidP="00A94F92">
      <w:pPr>
        <w:spacing w:after="0" w:line="240" w:lineRule="auto"/>
        <w:ind w:firstLine="720"/>
        <w:rPr>
          <w:rFonts w:ascii="Arial" w:hAnsi="Arial" w:cs="Arial"/>
          <w:sz w:val="24"/>
          <w:szCs w:val="24"/>
        </w:rPr>
      </w:pPr>
    </w:p>
    <w:p w:rsidR="00727A07" w:rsidRPr="003871DC" w:rsidRDefault="00727A07" w:rsidP="00727A07">
      <w:pPr>
        <w:spacing w:after="0" w:line="240" w:lineRule="auto"/>
        <w:ind w:firstLine="720"/>
        <w:rPr>
          <w:rFonts w:ascii="Times New Roman" w:hAnsi="Times New Roman" w:cs="Times New Roman"/>
          <w:sz w:val="28"/>
          <w:szCs w:val="28"/>
        </w:rPr>
      </w:pPr>
      <w:r w:rsidRPr="003871DC">
        <w:rPr>
          <w:rFonts w:ascii="Times New Roman" w:hAnsi="Times New Roman" w:cs="Times New Roman"/>
          <w:b/>
          <w:sz w:val="28"/>
          <w:szCs w:val="28"/>
        </w:rPr>
        <w:t>подпункт 1.2</w:t>
      </w:r>
      <w:r w:rsidRPr="003871DC">
        <w:rPr>
          <w:rFonts w:ascii="Times New Roman" w:hAnsi="Times New Roman" w:cs="Times New Roman"/>
          <w:sz w:val="28"/>
          <w:szCs w:val="28"/>
        </w:rPr>
        <w:t xml:space="preserve"> Постановления изложить в следующей редакции:</w:t>
      </w:r>
    </w:p>
    <w:p w:rsidR="00727A07" w:rsidRDefault="00727A07" w:rsidP="00727A07">
      <w:pPr>
        <w:spacing w:after="0" w:line="240" w:lineRule="auto"/>
        <w:ind w:firstLine="720"/>
        <w:rPr>
          <w:rFonts w:ascii="Times New Roman" w:hAnsi="Times New Roman" w:cs="Times New Roman"/>
          <w:sz w:val="28"/>
          <w:szCs w:val="28"/>
        </w:rPr>
      </w:pPr>
      <w:r w:rsidRPr="003871DC">
        <w:rPr>
          <w:rFonts w:ascii="Times New Roman" w:hAnsi="Times New Roman" w:cs="Times New Roman"/>
          <w:sz w:val="28"/>
          <w:szCs w:val="28"/>
        </w:rPr>
        <w:t xml:space="preserve">«1.2.Административный регламент предоставления государственной </w:t>
      </w:r>
      <w:proofErr w:type="gramStart"/>
      <w:r w:rsidRPr="003871DC">
        <w:rPr>
          <w:rFonts w:ascii="Times New Roman" w:hAnsi="Times New Roman" w:cs="Times New Roman"/>
          <w:sz w:val="28"/>
          <w:szCs w:val="28"/>
        </w:rPr>
        <w:t>услуги  по</w:t>
      </w:r>
      <w:proofErr w:type="gramEnd"/>
      <w:r w:rsidRPr="003871DC">
        <w:rPr>
          <w:rFonts w:ascii="Times New Roman" w:hAnsi="Times New Roman" w:cs="Times New Roman"/>
          <w:sz w:val="28"/>
          <w:szCs w:val="28"/>
        </w:rPr>
        <w:t xml:space="preserve">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 (Приложение № 2)».</w:t>
      </w:r>
    </w:p>
    <w:p w:rsidR="00727A07" w:rsidRDefault="00727A07" w:rsidP="00727A07">
      <w:pPr>
        <w:spacing w:after="0" w:line="240" w:lineRule="auto"/>
        <w:ind w:firstLine="720"/>
        <w:rPr>
          <w:rFonts w:ascii="Times New Roman" w:hAnsi="Times New Roman" w:cs="Times New Roman"/>
          <w:sz w:val="28"/>
          <w:szCs w:val="28"/>
        </w:rPr>
      </w:pPr>
      <w:r w:rsidRPr="003871DC">
        <w:rPr>
          <w:rFonts w:ascii="Times New Roman" w:hAnsi="Times New Roman" w:cs="Times New Roman"/>
          <w:b/>
          <w:sz w:val="28"/>
          <w:szCs w:val="28"/>
        </w:rPr>
        <w:t>приложение № 2</w:t>
      </w:r>
      <w:r w:rsidRPr="003871DC">
        <w:rPr>
          <w:rFonts w:ascii="Times New Roman" w:hAnsi="Times New Roman" w:cs="Times New Roman"/>
          <w:sz w:val="28"/>
          <w:szCs w:val="28"/>
        </w:rPr>
        <w:t xml:space="preserve"> Постановления изложить в новой прилагаемой редакции.</w:t>
      </w:r>
    </w:p>
    <w:p w:rsidR="003871DC" w:rsidRPr="003871DC" w:rsidRDefault="003871DC" w:rsidP="003871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2.Признать утратившим силу постановление </w:t>
      </w:r>
      <w:proofErr w:type="gramStart"/>
      <w:r>
        <w:rPr>
          <w:rFonts w:ascii="Times New Roman" w:hAnsi="Times New Roman" w:cs="Times New Roman"/>
          <w:sz w:val="28"/>
          <w:szCs w:val="28"/>
        </w:rPr>
        <w:t>Исполнительного  комитета</w:t>
      </w:r>
      <w:proofErr w:type="gramEnd"/>
      <w:r>
        <w:rPr>
          <w:rFonts w:ascii="Times New Roman" w:hAnsi="Times New Roman" w:cs="Times New Roman"/>
          <w:sz w:val="28"/>
          <w:szCs w:val="28"/>
        </w:rPr>
        <w:t xml:space="preserve"> Аксубаевского  муниципального  района Республики Татарстан от 08.04.2020 № 241 «</w:t>
      </w:r>
      <w:r w:rsidRPr="003871DC">
        <w:rPr>
          <w:rFonts w:ascii="Times New Roman" w:hAnsi="Times New Roman" w:cs="Times New Roman"/>
          <w:sz w:val="28"/>
          <w:szCs w:val="28"/>
        </w:rPr>
        <w:t>О внесении изменений в Постановление от 25.12.2018 № 732 «Об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 признанных судом недееспособными или ограниченно дееспособными и в отношении несовершеннолетних граждан».</w:t>
      </w:r>
    </w:p>
    <w:p w:rsidR="00727A07" w:rsidRPr="005B0DA9" w:rsidRDefault="003871DC" w:rsidP="00727A07">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00727A07" w:rsidRPr="005B0DA9">
        <w:rPr>
          <w:rFonts w:ascii="Times New Roman" w:hAnsi="Times New Roman" w:cs="Times New Roman"/>
          <w:sz w:val="28"/>
          <w:szCs w:val="28"/>
        </w:rPr>
        <w:t xml:space="preserve">. Разместить настоящее </w:t>
      </w:r>
      <w:proofErr w:type="gramStart"/>
      <w:r w:rsidR="00727A07" w:rsidRPr="005B0DA9">
        <w:rPr>
          <w:rFonts w:ascii="Times New Roman" w:hAnsi="Times New Roman" w:cs="Times New Roman"/>
          <w:sz w:val="28"/>
          <w:szCs w:val="28"/>
        </w:rPr>
        <w:t>постановление  на</w:t>
      </w:r>
      <w:proofErr w:type="gramEnd"/>
      <w:r w:rsidR="00727A07" w:rsidRPr="005B0DA9">
        <w:rPr>
          <w:rFonts w:ascii="Times New Roman" w:hAnsi="Times New Roman" w:cs="Times New Roman"/>
          <w:sz w:val="28"/>
          <w:szCs w:val="28"/>
        </w:rPr>
        <w:t xml:space="preserve"> официальном сайте Аксубаевского муниципального района Республики Татарстан в сети  интернет  по адресу (</w:t>
      </w:r>
      <w:hyperlink r:id="rId9" w:history="1">
        <w:r w:rsidR="00727A07" w:rsidRPr="005B0DA9">
          <w:rPr>
            <w:rStyle w:val="a9"/>
            <w:rFonts w:ascii="Times New Roman" w:eastAsia="Gulim" w:hAnsi="Times New Roman" w:cs="Times New Roman"/>
            <w:sz w:val="28"/>
            <w:szCs w:val="28"/>
          </w:rPr>
          <w:t>http://aksubayevo.tatarstan.ru</w:t>
        </w:r>
      </w:hyperlink>
      <w:r w:rsidR="00727A07" w:rsidRPr="005B0DA9">
        <w:rPr>
          <w:rFonts w:ascii="Times New Roman" w:hAnsi="Times New Roman" w:cs="Times New Roman"/>
          <w:sz w:val="28"/>
          <w:szCs w:val="28"/>
        </w:rPr>
        <w:t>) и опубликовать  на официальном портале правовой информации Республики Татарстан (</w:t>
      </w:r>
      <w:proofErr w:type="spellStart"/>
      <w:r w:rsidR="00727A07" w:rsidRPr="005B0DA9">
        <w:rPr>
          <w:rFonts w:ascii="Times New Roman" w:hAnsi="Times New Roman" w:cs="Times New Roman"/>
          <w:sz w:val="28"/>
          <w:szCs w:val="28"/>
        </w:rPr>
        <w:t>httр</w:t>
      </w:r>
      <w:proofErr w:type="spellEnd"/>
      <w:r w:rsidR="00727A07" w:rsidRPr="005B0DA9">
        <w:rPr>
          <w:rFonts w:ascii="Times New Roman" w:hAnsi="Times New Roman" w:cs="Times New Roman"/>
          <w:sz w:val="28"/>
          <w:szCs w:val="28"/>
        </w:rPr>
        <w:t xml:space="preserve">://pravo.tatarstan.ru).      </w:t>
      </w:r>
    </w:p>
    <w:p w:rsidR="00727A07" w:rsidRPr="005B0DA9" w:rsidRDefault="003871DC" w:rsidP="00727A07">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4</w:t>
      </w:r>
      <w:r w:rsidR="00727A07" w:rsidRPr="005B0DA9">
        <w:rPr>
          <w:rFonts w:ascii="Times New Roman" w:hAnsi="Times New Roman" w:cs="Times New Roman"/>
          <w:sz w:val="28"/>
          <w:szCs w:val="28"/>
        </w:rPr>
        <w:t>.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комитета     Аксубаевского    муниципального     района</w:t>
      </w:r>
      <w:r w:rsidR="00BC565A">
        <w:rPr>
          <w:rFonts w:ascii="Times New Roman" w:hAnsi="Times New Roman" w:cs="Times New Roman"/>
          <w:sz w:val="28"/>
          <w:szCs w:val="28"/>
        </w:rPr>
        <w:t>.</w:t>
      </w:r>
    </w:p>
    <w:p w:rsidR="00727A07" w:rsidRPr="005B0DA9" w:rsidRDefault="00727A07" w:rsidP="00727A07">
      <w:pPr>
        <w:pStyle w:val="2"/>
        <w:widowControl w:val="0"/>
        <w:tabs>
          <w:tab w:val="left" w:pos="0"/>
        </w:tabs>
        <w:spacing w:line="240" w:lineRule="auto"/>
        <w:ind w:firstLine="709"/>
        <w:rPr>
          <w:sz w:val="28"/>
          <w:szCs w:val="28"/>
        </w:rPr>
      </w:pPr>
    </w:p>
    <w:p w:rsidR="00727A07" w:rsidRPr="005B0DA9" w:rsidRDefault="00727A07" w:rsidP="00727A07">
      <w:pPr>
        <w:pStyle w:val="2"/>
        <w:widowControl w:val="0"/>
        <w:tabs>
          <w:tab w:val="left" w:pos="0"/>
        </w:tabs>
        <w:spacing w:line="240" w:lineRule="auto"/>
        <w:ind w:firstLine="709"/>
        <w:rPr>
          <w:sz w:val="28"/>
          <w:szCs w:val="28"/>
        </w:rPr>
      </w:pPr>
    </w:p>
    <w:p w:rsidR="00727A07" w:rsidRPr="005B0DA9" w:rsidRDefault="00727A07" w:rsidP="00727A07">
      <w:pPr>
        <w:pStyle w:val="2"/>
        <w:widowControl w:val="0"/>
        <w:tabs>
          <w:tab w:val="left" w:pos="0"/>
        </w:tabs>
        <w:spacing w:line="240" w:lineRule="auto"/>
        <w:rPr>
          <w:sz w:val="28"/>
          <w:szCs w:val="28"/>
        </w:rPr>
      </w:pPr>
      <w:r w:rsidRPr="005B0DA9">
        <w:rPr>
          <w:sz w:val="28"/>
          <w:szCs w:val="28"/>
        </w:rPr>
        <w:t xml:space="preserve">Руководитель </w:t>
      </w:r>
      <w:proofErr w:type="gramStart"/>
      <w:r w:rsidRPr="005B0DA9">
        <w:rPr>
          <w:sz w:val="28"/>
          <w:szCs w:val="28"/>
        </w:rPr>
        <w:t>Исполнительного  комитета</w:t>
      </w:r>
      <w:proofErr w:type="gramEnd"/>
      <w:r w:rsidRPr="005B0DA9">
        <w:rPr>
          <w:sz w:val="28"/>
          <w:szCs w:val="28"/>
        </w:rPr>
        <w:t xml:space="preserve"> </w:t>
      </w:r>
    </w:p>
    <w:p w:rsidR="00727A07" w:rsidRPr="005B0DA9" w:rsidRDefault="00727A07" w:rsidP="00727A07">
      <w:pPr>
        <w:pStyle w:val="2"/>
        <w:widowControl w:val="0"/>
        <w:tabs>
          <w:tab w:val="left" w:pos="0"/>
        </w:tabs>
        <w:spacing w:line="240" w:lineRule="auto"/>
        <w:rPr>
          <w:sz w:val="28"/>
          <w:szCs w:val="28"/>
        </w:rPr>
      </w:pPr>
      <w:proofErr w:type="gramStart"/>
      <w:r w:rsidRPr="005B0DA9">
        <w:rPr>
          <w:sz w:val="28"/>
          <w:szCs w:val="28"/>
        </w:rPr>
        <w:t>Аксубаевского  муниципального</w:t>
      </w:r>
      <w:proofErr w:type="gramEnd"/>
      <w:r w:rsidRPr="005B0DA9">
        <w:rPr>
          <w:sz w:val="28"/>
          <w:szCs w:val="28"/>
        </w:rPr>
        <w:t xml:space="preserve">  района </w:t>
      </w:r>
    </w:p>
    <w:p w:rsidR="00727A07" w:rsidRPr="005B0DA9" w:rsidRDefault="00727A07" w:rsidP="00727A07">
      <w:pPr>
        <w:pStyle w:val="2"/>
        <w:widowControl w:val="0"/>
        <w:tabs>
          <w:tab w:val="left" w:pos="0"/>
        </w:tabs>
        <w:spacing w:line="240" w:lineRule="auto"/>
        <w:rPr>
          <w:sz w:val="28"/>
          <w:szCs w:val="28"/>
        </w:rPr>
      </w:pPr>
      <w:r w:rsidRPr="005B0DA9">
        <w:rPr>
          <w:sz w:val="28"/>
          <w:szCs w:val="28"/>
        </w:rPr>
        <w:t>Республики Татарстан</w:t>
      </w:r>
      <w:r w:rsidRPr="005B0DA9">
        <w:rPr>
          <w:sz w:val="28"/>
          <w:szCs w:val="28"/>
        </w:rPr>
        <w:tab/>
      </w:r>
      <w:r w:rsidRPr="005B0DA9">
        <w:rPr>
          <w:sz w:val="28"/>
          <w:szCs w:val="28"/>
        </w:rPr>
        <w:tab/>
      </w:r>
      <w:r w:rsidRPr="005B0DA9">
        <w:rPr>
          <w:sz w:val="28"/>
          <w:szCs w:val="28"/>
        </w:rPr>
        <w:tab/>
      </w:r>
      <w:r w:rsidRPr="005B0DA9">
        <w:rPr>
          <w:sz w:val="28"/>
          <w:szCs w:val="28"/>
        </w:rPr>
        <w:tab/>
      </w:r>
      <w:r w:rsidRPr="005B0DA9">
        <w:rPr>
          <w:sz w:val="28"/>
          <w:szCs w:val="28"/>
        </w:rPr>
        <w:tab/>
      </w:r>
      <w:r w:rsidR="003871DC">
        <w:rPr>
          <w:sz w:val="28"/>
          <w:szCs w:val="28"/>
        </w:rPr>
        <w:tab/>
      </w:r>
      <w:r w:rsidRPr="005B0DA9">
        <w:rPr>
          <w:sz w:val="28"/>
          <w:szCs w:val="28"/>
        </w:rPr>
        <w:tab/>
      </w:r>
      <w:proofErr w:type="spellStart"/>
      <w:r w:rsidRPr="005B0DA9">
        <w:rPr>
          <w:sz w:val="28"/>
          <w:szCs w:val="28"/>
        </w:rPr>
        <w:t>А.Ф.Горбунов</w:t>
      </w:r>
      <w:proofErr w:type="spellEnd"/>
      <w:r w:rsidRPr="005B0DA9">
        <w:rPr>
          <w:sz w:val="28"/>
          <w:szCs w:val="28"/>
        </w:rPr>
        <w:t xml:space="preserve"> </w:t>
      </w:r>
    </w:p>
    <w:p w:rsidR="00727A07" w:rsidRPr="007B459F" w:rsidRDefault="00727A07" w:rsidP="00727A07">
      <w:pPr>
        <w:spacing w:after="0" w:line="240" w:lineRule="auto"/>
        <w:ind w:firstLine="720"/>
        <w:rPr>
          <w:rFonts w:ascii="Arial" w:hAnsi="Arial" w:cs="Arial"/>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Default="00727A07" w:rsidP="00727A07">
      <w:pPr>
        <w:pStyle w:val="ConsPlusTitle"/>
        <w:tabs>
          <w:tab w:val="left" w:pos="6237"/>
        </w:tabs>
        <w:ind w:left="4248"/>
        <w:outlineLvl w:val="0"/>
        <w:rPr>
          <w:b w:val="0"/>
          <w:sz w:val="24"/>
          <w:szCs w:val="24"/>
        </w:rPr>
      </w:pPr>
    </w:p>
    <w:p w:rsidR="00727A07" w:rsidRPr="003871DC" w:rsidRDefault="00727A07" w:rsidP="00727A07">
      <w:pPr>
        <w:pStyle w:val="ConsPlusTitle"/>
        <w:tabs>
          <w:tab w:val="left" w:pos="6237"/>
        </w:tabs>
        <w:ind w:left="4248"/>
        <w:outlineLvl w:val="0"/>
        <w:rPr>
          <w:rFonts w:ascii="Times New Roman" w:hAnsi="Times New Roman" w:cs="Times New Roman"/>
          <w:b w:val="0"/>
          <w:sz w:val="28"/>
          <w:szCs w:val="28"/>
        </w:rPr>
      </w:pPr>
      <w:proofErr w:type="gramStart"/>
      <w:r w:rsidRPr="003871DC">
        <w:rPr>
          <w:rFonts w:ascii="Times New Roman" w:hAnsi="Times New Roman" w:cs="Times New Roman"/>
          <w:b w:val="0"/>
          <w:sz w:val="28"/>
          <w:szCs w:val="28"/>
        </w:rPr>
        <w:lastRenderedPageBreak/>
        <w:t>Приложение  к</w:t>
      </w:r>
      <w:proofErr w:type="gramEnd"/>
      <w:r w:rsidRPr="003871DC">
        <w:rPr>
          <w:rFonts w:ascii="Times New Roman" w:hAnsi="Times New Roman" w:cs="Times New Roman"/>
          <w:b w:val="0"/>
          <w:sz w:val="28"/>
          <w:szCs w:val="28"/>
        </w:rPr>
        <w:t xml:space="preserve"> постановлению </w:t>
      </w:r>
    </w:p>
    <w:p w:rsidR="00727A07" w:rsidRPr="003871DC" w:rsidRDefault="00727A07" w:rsidP="00727A07">
      <w:pPr>
        <w:pStyle w:val="ConsPlusTitle"/>
        <w:tabs>
          <w:tab w:val="left" w:pos="6237"/>
        </w:tabs>
        <w:ind w:left="4248"/>
        <w:outlineLvl w:val="0"/>
        <w:rPr>
          <w:rFonts w:ascii="Times New Roman" w:hAnsi="Times New Roman" w:cs="Times New Roman"/>
          <w:b w:val="0"/>
          <w:sz w:val="28"/>
          <w:szCs w:val="28"/>
        </w:rPr>
      </w:pPr>
      <w:proofErr w:type="gramStart"/>
      <w:r w:rsidRPr="003871DC">
        <w:rPr>
          <w:rFonts w:ascii="Times New Roman" w:hAnsi="Times New Roman" w:cs="Times New Roman"/>
          <w:b w:val="0"/>
          <w:sz w:val="28"/>
          <w:szCs w:val="28"/>
        </w:rPr>
        <w:t>Исполнительного  комитета</w:t>
      </w:r>
      <w:proofErr w:type="gramEnd"/>
      <w:r w:rsidRPr="003871DC">
        <w:rPr>
          <w:rFonts w:ascii="Times New Roman" w:hAnsi="Times New Roman" w:cs="Times New Roman"/>
          <w:b w:val="0"/>
          <w:sz w:val="28"/>
          <w:szCs w:val="28"/>
        </w:rPr>
        <w:t xml:space="preserve">  </w:t>
      </w:r>
    </w:p>
    <w:p w:rsidR="00727A07" w:rsidRPr="003871DC" w:rsidRDefault="00727A07" w:rsidP="00727A07">
      <w:pPr>
        <w:pStyle w:val="ConsPlusTitle"/>
        <w:tabs>
          <w:tab w:val="left" w:pos="6237"/>
        </w:tabs>
        <w:ind w:left="4248"/>
        <w:outlineLvl w:val="0"/>
        <w:rPr>
          <w:rFonts w:ascii="Times New Roman" w:hAnsi="Times New Roman" w:cs="Times New Roman"/>
          <w:b w:val="0"/>
          <w:sz w:val="28"/>
          <w:szCs w:val="28"/>
        </w:rPr>
      </w:pPr>
      <w:proofErr w:type="gramStart"/>
      <w:r w:rsidRPr="003871DC">
        <w:rPr>
          <w:rFonts w:ascii="Times New Roman" w:hAnsi="Times New Roman" w:cs="Times New Roman"/>
          <w:b w:val="0"/>
          <w:sz w:val="28"/>
          <w:szCs w:val="28"/>
        </w:rPr>
        <w:t>Аксубаевского  муниципального</w:t>
      </w:r>
      <w:proofErr w:type="gramEnd"/>
      <w:r w:rsidRPr="003871DC">
        <w:rPr>
          <w:rFonts w:ascii="Times New Roman" w:hAnsi="Times New Roman" w:cs="Times New Roman"/>
          <w:b w:val="0"/>
          <w:sz w:val="28"/>
          <w:szCs w:val="28"/>
        </w:rPr>
        <w:t xml:space="preserve">  района</w:t>
      </w:r>
    </w:p>
    <w:p w:rsidR="00727A07" w:rsidRPr="003871DC" w:rsidRDefault="00727A07" w:rsidP="00727A07">
      <w:pPr>
        <w:pStyle w:val="ConsPlusTitle"/>
        <w:tabs>
          <w:tab w:val="left" w:pos="6237"/>
        </w:tabs>
        <w:ind w:left="4248"/>
        <w:outlineLvl w:val="0"/>
        <w:rPr>
          <w:rFonts w:ascii="Times New Roman" w:hAnsi="Times New Roman" w:cs="Times New Roman"/>
          <w:b w:val="0"/>
          <w:sz w:val="28"/>
          <w:szCs w:val="28"/>
        </w:rPr>
      </w:pPr>
      <w:r w:rsidRPr="003871DC">
        <w:rPr>
          <w:rFonts w:ascii="Times New Roman" w:hAnsi="Times New Roman" w:cs="Times New Roman"/>
          <w:b w:val="0"/>
          <w:sz w:val="28"/>
          <w:szCs w:val="28"/>
        </w:rPr>
        <w:t xml:space="preserve">Республики Татарстан </w:t>
      </w:r>
    </w:p>
    <w:p w:rsidR="00727A07" w:rsidRPr="003871DC" w:rsidRDefault="00727A07" w:rsidP="00727A07">
      <w:pPr>
        <w:pStyle w:val="ConsPlusTitle"/>
        <w:tabs>
          <w:tab w:val="left" w:pos="6237"/>
        </w:tabs>
        <w:ind w:left="4248"/>
        <w:outlineLvl w:val="0"/>
        <w:rPr>
          <w:rFonts w:ascii="Times New Roman" w:hAnsi="Times New Roman" w:cs="Times New Roman"/>
          <w:b w:val="0"/>
          <w:sz w:val="28"/>
          <w:szCs w:val="28"/>
        </w:rPr>
      </w:pPr>
      <w:r w:rsidRPr="003871DC">
        <w:rPr>
          <w:rFonts w:ascii="Times New Roman" w:hAnsi="Times New Roman" w:cs="Times New Roman"/>
          <w:b w:val="0"/>
          <w:sz w:val="28"/>
          <w:szCs w:val="28"/>
        </w:rPr>
        <w:t>от «___</w:t>
      </w:r>
      <w:proofErr w:type="gramStart"/>
      <w:r w:rsidRPr="003871DC">
        <w:rPr>
          <w:rFonts w:ascii="Times New Roman" w:hAnsi="Times New Roman" w:cs="Times New Roman"/>
          <w:b w:val="0"/>
          <w:sz w:val="28"/>
          <w:szCs w:val="28"/>
        </w:rPr>
        <w:t>_»_</w:t>
      </w:r>
      <w:proofErr w:type="gramEnd"/>
      <w:r w:rsidRPr="003871DC">
        <w:rPr>
          <w:rFonts w:ascii="Times New Roman" w:hAnsi="Times New Roman" w:cs="Times New Roman"/>
          <w:b w:val="0"/>
          <w:sz w:val="28"/>
          <w:szCs w:val="28"/>
        </w:rPr>
        <w:t>__________2020 № ___</w:t>
      </w:r>
    </w:p>
    <w:p w:rsidR="00727A07" w:rsidRPr="003871DC" w:rsidRDefault="00727A07" w:rsidP="00727A07">
      <w:pPr>
        <w:pStyle w:val="ConsPlusTitle"/>
        <w:widowControl/>
        <w:jc w:val="center"/>
        <w:outlineLvl w:val="0"/>
        <w:rPr>
          <w:rFonts w:ascii="Times New Roman" w:hAnsi="Times New Roman" w:cs="Times New Roman"/>
          <w:b w:val="0"/>
          <w:sz w:val="28"/>
          <w:szCs w:val="28"/>
        </w:rPr>
      </w:pPr>
    </w:p>
    <w:p w:rsidR="00727A07" w:rsidRPr="003871DC" w:rsidRDefault="00727A07" w:rsidP="00727A07">
      <w:pPr>
        <w:pStyle w:val="ConsPlusTitle"/>
        <w:widowControl/>
        <w:jc w:val="center"/>
        <w:outlineLvl w:val="0"/>
        <w:rPr>
          <w:rFonts w:ascii="Times New Roman" w:hAnsi="Times New Roman" w:cs="Times New Roman"/>
          <w:b w:val="0"/>
          <w:sz w:val="28"/>
          <w:szCs w:val="28"/>
        </w:rPr>
      </w:pPr>
    </w:p>
    <w:p w:rsidR="00727A07" w:rsidRPr="003871DC" w:rsidRDefault="00727A07" w:rsidP="00727A07">
      <w:pPr>
        <w:pStyle w:val="ConsPlusTitle"/>
        <w:widowControl/>
        <w:jc w:val="center"/>
        <w:outlineLvl w:val="0"/>
        <w:rPr>
          <w:rFonts w:ascii="Times New Roman" w:hAnsi="Times New Roman" w:cs="Times New Roman"/>
          <w:b w:val="0"/>
          <w:sz w:val="28"/>
          <w:szCs w:val="28"/>
        </w:rPr>
      </w:pPr>
    </w:p>
    <w:p w:rsidR="00727A07" w:rsidRPr="003871DC" w:rsidRDefault="00727A07" w:rsidP="00727A07">
      <w:pPr>
        <w:pStyle w:val="ConsPlusTitle"/>
        <w:widowControl/>
        <w:jc w:val="center"/>
        <w:outlineLvl w:val="0"/>
        <w:rPr>
          <w:rFonts w:ascii="Times New Roman" w:hAnsi="Times New Roman" w:cs="Times New Roman"/>
          <w:sz w:val="28"/>
          <w:szCs w:val="28"/>
        </w:rPr>
      </w:pPr>
      <w:r w:rsidRPr="003871DC">
        <w:rPr>
          <w:rFonts w:ascii="Times New Roman" w:hAnsi="Times New Roman" w:cs="Times New Roman"/>
          <w:sz w:val="28"/>
          <w:szCs w:val="28"/>
        </w:rPr>
        <w:t xml:space="preserve">Административный регламент предоставления государственной </w:t>
      </w:r>
      <w:proofErr w:type="gramStart"/>
      <w:r w:rsidRPr="003871DC">
        <w:rPr>
          <w:rFonts w:ascii="Times New Roman" w:hAnsi="Times New Roman" w:cs="Times New Roman"/>
          <w:sz w:val="28"/>
          <w:szCs w:val="28"/>
        </w:rPr>
        <w:t>услуги  по</w:t>
      </w:r>
      <w:proofErr w:type="gramEnd"/>
      <w:r w:rsidRPr="003871DC">
        <w:rPr>
          <w:rFonts w:ascii="Times New Roman" w:hAnsi="Times New Roman" w:cs="Times New Roman"/>
          <w:sz w:val="28"/>
          <w:szCs w:val="28"/>
        </w:rPr>
        <w:t xml:space="preserve">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727A07" w:rsidRPr="003871DC" w:rsidRDefault="00727A07" w:rsidP="00727A07">
      <w:pPr>
        <w:pStyle w:val="ConsPlusTitle"/>
        <w:widowControl/>
        <w:jc w:val="center"/>
        <w:outlineLvl w:val="0"/>
        <w:rPr>
          <w:rFonts w:ascii="Times New Roman" w:hAnsi="Times New Roman" w:cs="Times New Roman"/>
          <w:sz w:val="28"/>
          <w:szCs w:val="28"/>
        </w:rPr>
      </w:pP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bCs/>
          <w:sz w:val="28"/>
          <w:szCs w:val="28"/>
        </w:rPr>
        <w:t>1. Общие положения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xml:space="preserve">  ограниченно дееспособным (далее – государственная услуга). </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1.2. Заявители: совершеннолетние дееспособные граждане, не лишенные родительских прав и не имеющие на момент установления опеки или попечительства судимости за умышленное преступление против жизни или здоровья граждан, выразившие желание стать опекуном или попечителем.</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1.3. Государственная услуга предоставляется Исполнительным комитетом Аксубаевского муниципального района Республики </w:t>
      </w:r>
      <w:proofErr w:type="gramStart"/>
      <w:r w:rsidRPr="003871DC">
        <w:rPr>
          <w:rFonts w:ascii="Times New Roman" w:hAnsi="Times New Roman" w:cs="Times New Roman"/>
          <w:sz w:val="28"/>
          <w:szCs w:val="28"/>
        </w:rPr>
        <w:t>Татарстан  (</w:t>
      </w:r>
      <w:proofErr w:type="gramEnd"/>
      <w:r w:rsidRPr="003871DC">
        <w:rPr>
          <w:rFonts w:ascii="Times New Roman" w:hAnsi="Times New Roman" w:cs="Times New Roman"/>
          <w:sz w:val="28"/>
          <w:szCs w:val="28"/>
        </w:rPr>
        <w:t>далее – орган опеки и попечительства)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p w:rsidR="00727A07" w:rsidRPr="003871DC" w:rsidRDefault="00727A07" w:rsidP="00727A07">
      <w:pPr>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 xml:space="preserve">1.3.1. Место нахождения органа опеки и попечительства: 423060, </w:t>
      </w:r>
      <w:proofErr w:type="spellStart"/>
      <w:r w:rsidRPr="003871DC">
        <w:rPr>
          <w:rFonts w:ascii="Times New Roman" w:hAnsi="Times New Roman" w:cs="Times New Roman"/>
          <w:sz w:val="28"/>
          <w:szCs w:val="28"/>
        </w:rPr>
        <w:t>п.г.т</w:t>
      </w:r>
      <w:proofErr w:type="spellEnd"/>
      <w:r w:rsidRPr="003871DC">
        <w:rPr>
          <w:rFonts w:ascii="Times New Roman" w:hAnsi="Times New Roman" w:cs="Times New Roman"/>
          <w:sz w:val="28"/>
          <w:szCs w:val="28"/>
        </w:rPr>
        <w:t xml:space="preserve">. Аксубаево ул. Ленина, д. 8, </w:t>
      </w:r>
      <w:proofErr w:type="spellStart"/>
      <w:r w:rsidRPr="003871DC">
        <w:rPr>
          <w:rFonts w:ascii="Times New Roman" w:hAnsi="Times New Roman" w:cs="Times New Roman"/>
          <w:sz w:val="28"/>
          <w:szCs w:val="28"/>
        </w:rPr>
        <w:t>каб</w:t>
      </w:r>
      <w:proofErr w:type="spellEnd"/>
      <w:r w:rsidRPr="003871DC">
        <w:rPr>
          <w:rFonts w:ascii="Times New Roman" w:hAnsi="Times New Roman" w:cs="Times New Roman"/>
          <w:sz w:val="28"/>
          <w:szCs w:val="28"/>
        </w:rPr>
        <w:t>. 18.</w:t>
      </w:r>
    </w:p>
    <w:p w:rsidR="00727A07" w:rsidRPr="003871DC" w:rsidRDefault="00727A07" w:rsidP="00727A07">
      <w:pPr>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График работы органа опеки и попечительства: ежедневно, кроме субботы и воскресенья, понедельник – четверг с 8:00 до 17:00, пятница с 8:00 до 16:00, обед с 12:00 до 13:00.</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График приема заявлений: Понедельник - пятница с 8:00 до 17:00.</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Обед с 12:00 до 13:00. </w:t>
      </w:r>
    </w:p>
    <w:p w:rsidR="00727A07" w:rsidRPr="003871DC" w:rsidRDefault="00727A07" w:rsidP="00727A07">
      <w:pPr>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Проезд общественным транспортом до остановки.</w:t>
      </w:r>
    </w:p>
    <w:p w:rsidR="00727A07" w:rsidRPr="003871DC" w:rsidRDefault="00727A07" w:rsidP="00727A07">
      <w:pPr>
        <w:autoSpaceDE w:val="0"/>
        <w:autoSpaceDN w:val="0"/>
        <w:adjustRightInd w:val="0"/>
        <w:spacing w:after="0" w:line="240" w:lineRule="auto"/>
        <w:ind w:firstLine="567"/>
        <w:rPr>
          <w:rFonts w:ascii="Times New Roman" w:hAnsi="Times New Roman" w:cs="Times New Roman"/>
          <w:sz w:val="28"/>
          <w:szCs w:val="28"/>
        </w:rPr>
      </w:pPr>
      <w:r w:rsidRPr="003871DC">
        <w:rPr>
          <w:rFonts w:ascii="Times New Roman" w:hAnsi="Times New Roman" w:cs="Times New Roman"/>
          <w:sz w:val="28"/>
          <w:szCs w:val="28"/>
        </w:rPr>
        <w:t>Проход по пропуску и (или) документу, удостоверяющему личность (либо свободный).</w:t>
      </w:r>
    </w:p>
    <w:p w:rsidR="00727A07" w:rsidRPr="003871DC" w:rsidRDefault="00727A07" w:rsidP="00727A07">
      <w:pPr>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1.3.2. Справочные телефоны:</w:t>
      </w:r>
    </w:p>
    <w:p w:rsidR="00727A07" w:rsidRPr="003871DC" w:rsidRDefault="00727A07" w:rsidP="00727A07">
      <w:pPr>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 xml:space="preserve">1.3.3. Адрес официального сайта исполнительного комитета Аксубаевского муниципального района Республики Татарстан (далее – Исполнительный комитет) в информационно-телекоммуникационной сети «Интернет» (далее - сеть «Интернет»): </w:t>
      </w:r>
      <w:r w:rsidRPr="003871DC">
        <w:rPr>
          <w:rFonts w:ascii="Times New Roman" w:hAnsi="Times New Roman" w:cs="Times New Roman"/>
          <w:color w:val="0000FF"/>
          <w:sz w:val="28"/>
          <w:szCs w:val="28"/>
          <w:u w:val="single"/>
        </w:rPr>
        <w:t>http://aksubayevo.tatarstan.ru</w:t>
      </w:r>
      <w:r w:rsidRPr="003871DC">
        <w:rPr>
          <w:rFonts w:ascii="Times New Roman" w:hAnsi="Times New Roman" w:cs="Times New Roman"/>
          <w:sz w:val="28"/>
          <w:szCs w:val="28"/>
        </w:rPr>
        <w:t xml:space="preserve"> </w:t>
      </w:r>
    </w:p>
    <w:p w:rsidR="00727A07" w:rsidRPr="003871DC" w:rsidRDefault="00727A07" w:rsidP="00727A07">
      <w:pPr>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1.3.4.  Информация о государственной услуге может быть получена:</w:t>
      </w:r>
    </w:p>
    <w:p w:rsidR="00727A07" w:rsidRPr="003871DC" w:rsidRDefault="00727A07" w:rsidP="00727A07">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lastRenderedPageBreak/>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для работы с заявителями;</w:t>
      </w:r>
    </w:p>
    <w:p w:rsidR="00727A07" w:rsidRPr="003871DC" w:rsidRDefault="00727A07" w:rsidP="00727A07">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2) посредством сети «Интернет»;</w:t>
      </w:r>
    </w:p>
    <w:p w:rsidR="00727A07" w:rsidRPr="003871DC" w:rsidRDefault="00727A07" w:rsidP="00727A07">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 xml:space="preserve">на официальном сайте исполнительного комитета Аксубаевского муниципального </w:t>
      </w:r>
      <w:proofErr w:type="gramStart"/>
      <w:r w:rsidRPr="003871DC">
        <w:rPr>
          <w:rFonts w:ascii="Times New Roman" w:hAnsi="Times New Roman" w:cs="Times New Roman"/>
          <w:sz w:val="28"/>
          <w:szCs w:val="28"/>
        </w:rPr>
        <w:t>района  Республики</w:t>
      </w:r>
      <w:proofErr w:type="gramEnd"/>
      <w:r w:rsidRPr="003871DC">
        <w:rPr>
          <w:rFonts w:ascii="Times New Roman" w:hAnsi="Times New Roman" w:cs="Times New Roman"/>
          <w:sz w:val="28"/>
          <w:szCs w:val="28"/>
        </w:rPr>
        <w:t xml:space="preserve"> Татарстан: </w:t>
      </w:r>
      <w:r w:rsidRPr="003871DC">
        <w:rPr>
          <w:rFonts w:ascii="Times New Roman" w:hAnsi="Times New Roman" w:cs="Times New Roman"/>
          <w:color w:val="0000FF"/>
          <w:sz w:val="28"/>
          <w:szCs w:val="28"/>
          <w:u w:val="single"/>
        </w:rPr>
        <w:t>http://aksubayevo.tatarstan.ru</w:t>
      </w:r>
      <w:r w:rsidRPr="003871DC">
        <w:rPr>
          <w:rFonts w:ascii="Times New Roman" w:hAnsi="Times New Roman" w:cs="Times New Roman"/>
          <w:sz w:val="28"/>
          <w:szCs w:val="28"/>
        </w:rPr>
        <w:t xml:space="preserve"> </w:t>
      </w:r>
    </w:p>
    <w:p w:rsidR="00727A07" w:rsidRPr="003871DC" w:rsidRDefault="00727A07" w:rsidP="00727A07">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на Портале государственных и муниципальных услуг Республики Татарстан (</w:t>
      </w:r>
      <w:hyperlink r:id="rId10" w:history="1">
        <w:r w:rsidRPr="003871DC">
          <w:rPr>
            <w:rStyle w:val="a9"/>
            <w:rFonts w:ascii="Times New Roman" w:hAnsi="Times New Roman" w:cs="Times New Roman"/>
            <w:sz w:val="28"/>
            <w:szCs w:val="28"/>
          </w:rPr>
          <w:t>http://uslugi.tatar</w:t>
        </w:r>
        <w:proofErr w:type="spellStart"/>
        <w:r w:rsidRPr="003871DC">
          <w:rPr>
            <w:rStyle w:val="a9"/>
            <w:rFonts w:ascii="Times New Roman" w:hAnsi="Times New Roman" w:cs="Times New Roman"/>
            <w:sz w:val="28"/>
            <w:szCs w:val="28"/>
            <w:lang w:val="en-US"/>
          </w:rPr>
          <w:t>stan</w:t>
        </w:r>
        <w:proofErr w:type="spellEnd"/>
        <w:r w:rsidRPr="003871DC">
          <w:rPr>
            <w:rStyle w:val="a9"/>
            <w:rFonts w:ascii="Times New Roman" w:hAnsi="Times New Roman" w:cs="Times New Roman"/>
            <w:sz w:val="28"/>
            <w:szCs w:val="28"/>
          </w:rPr>
          <w:t>.</w:t>
        </w:r>
        <w:proofErr w:type="spellStart"/>
        <w:r w:rsidRPr="003871DC">
          <w:rPr>
            <w:rStyle w:val="a9"/>
            <w:rFonts w:ascii="Times New Roman" w:hAnsi="Times New Roman" w:cs="Times New Roman"/>
            <w:sz w:val="28"/>
            <w:szCs w:val="28"/>
          </w:rPr>
          <w:t>ru</w:t>
        </w:r>
        <w:proofErr w:type="spellEnd"/>
      </w:hyperlink>
      <w:r w:rsidRPr="003871DC">
        <w:rPr>
          <w:rFonts w:ascii="Times New Roman" w:hAnsi="Times New Roman" w:cs="Times New Roman"/>
          <w:sz w:val="28"/>
          <w:szCs w:val="28"/>
        </w:rPr>
        <w:t>.);</w:t>
      </w:r>
    </w:p>
    <w:p w:rsidR="00727A07" w:rsidRPr="003871DC" w:rsidRDefault="00727A07" w:rsidP="00727A07">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на Едином портале государственных и муниципальных услуг (функций) (</w:t>
      </w:r>
      <w:r w:rsidRPr="003871DC">
        <w:rPr>
          <w:rFonts w:ascii="Times New Roman" w:hAnsi="Times New Roman" w:cs="Times New Roman"/>
          <w:sz w:val="28"/>
          <w:szCs w:val="28"/>
          <w:lang w:val="en-US"/>
        </w:rPr>
        <w:t>http</w:t>
      </w:r>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gosuslugi</w:t>
      </w:r>
      <w:proofErr w:type="spellEnd"/>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ru</w:t>
      </w:r>
      <w:proofErr w:type="spellEnd"/>
      <w:r w:rsidRPr="003871DC">
        <w:rPr>
          <w:rFonts w:ascii="Times New Roman" w:hAnsi="Times New Roman" w:cs="Times New Roman"/>
          <w:sz w:val="28"/>
          <w:szCs w:val="28"/>
        </w:rPr>
        <w:t>/.);</w:t>
      </w:r>
    </w:p>
    <w:p w:rsidR="00727A07" w:rsidRPr="003871DC" w:rsidRDefault="00727A07" w:rsidP="00727A07">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3) при устном обращении в орган опеки и попечительства (лично или по телефону);</w:t>
      </w:r>
    </w:p>
    <w:p w:rsidR="00727A07" w:rsidRPr="003871DC" w:rsidRDefault="00727A07" w:rsidP="00727A07">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4) при письменном (в том числе в форме электронного документа) обращении в орган опеки и попечительства;</w:t>
      </w:r>
    </w:p>
    <w:p w:rsidR="00727A07" w:rsidRPr="003871DC" w:rsidRDefault="00727A07" w:rsidP="00727A07">
      <w:pPr>
        <w:pStyle w:val="ConsPlusNormal"/>
        <w:ind w:firstLine="540"/>
        <w:jc w:val="both"/>
        <w:rPr>
          <w:rFonts w:ascii="Times New Roman" w:hAnsi="Times New Roman" w:cs="Times New Roman"/>
          <w:sz w:val="28"/>
          <w:szCs w:val="28"/>
        </w:rPr>
      </w:pPr>
      <w:r w:rsidRPr="003871DC">
        <w:rPr>
          <w:rFonts w:ascii="Times New Roman" w:hAnsi="Times New Roman" w:cs="Times New Roman"/>
          <w:sz w:val="28"/>
          <w:szCs w:val="28"/>
        </w:rPr>
        <w:t>1.3.5. Информация о месте нахождения, справочных телефонах, графике работы, адресе официального сайта, а также электронной почты Исполнительного комитета, органа опеки и попечительства размещается специалистом органа опеки и попечительства на официальном сайте Исполнительного комитета, в государственной информационной системе «Реестр государственных и муниципальных услуг Республики Татарстан» на Портале государственных и муниципальных услуг Республики Татарстан.</w:t>
      </w:r>
    </w:p>
    <w:p w:rsidR="00727A07" w:rsidRPr="003871DC" w:rsidRDefault="00727A07" w:rsidP="00727A07">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1.3.1, 2.1, 2.3-2.5, 2.7, 2.9, 2.11, 5.1 настоящего Регламента;</w:t>
      </w:r>
    </w:p>
    <w:p w:rsidR="00727A07" w:rsidRPr="003871DC" w:rsidRDefault="00727A07" w:rsidP="00727A07">
      <w:pPr>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1.4. Предоставление государственной услуги осуществляется в соответствии с:</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w:t>
      </w:r>
      <w:proofErr w:type="gramStart"/>
      <w:r w:rsidRPr="003871DC">
        <w:rPr>
          <w:rFonts w:ascii="Times New Roman" w:hAnsi="Times New Roman" w:cs="Times New Roman"/>
          <w:sz w:val="28"/>
          <w:szCs w:val="28"/>
        </w:rPr>
        <w:t>Гражданским  кодексом</w:t>
      </w:r>
      <w:proofErr w:type="gramEnd"/>
      <w:r w:rsidRPr="003871DC">
        <w:rPr>
          <w:rFonts w:ascii="Times New Roman" w:hAnsi="Times New Roman" w:cs="Times New Roman"/>
          <w:sz w:val="28"/>
          <w:szCs w:val="28"/>
        </w:rPr>
        <w:t xml:space="preserve">  Российской Федерации (Собрание законодательства Российской Федерации, 1994, №32, ст.3301, с учетом внесенных изменений) (далее - ГК РФ);</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w:t>
      </w:r>
      <w:proofErr w:type="gramStart"/>
      <w:r w:rsidRPr="003871DC">
        <w:rPr>
          <w:rFonts w:ascii="Times New Roman" w:hAnsi="Times New Roman" w:cs="Times New Roman"/>
          <w:sz w:val="28"/>
          <w:szCs w:val="28"/>
        </w:rPr>
        <w:t>Налоговым  кодексом</w:t>
      </w:r>
      <w:proofErr w:type="gramEnd"/>
      <w:r w:rsidRPr="003871DC">
        <w:rPr>
          <w:rFonts w:ascii="Times New Roman" w:hAnsi="Times New Roman" w:cs="Times New Roman"/>
          <w:sz w:val="28"/>
          <w:szCs w:val="28"/>
        </w:rPr>
        <w:t xml:space="preserve"> Российской  Федерации  (Собрание законодательства Российской Федерации, 1998, N 31, ст. 3824, с учетом внесенных изменений) (далее – НК РФ);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Гражданским процессуальным кодексом Российской Федерации (Собрание законодательства Российской Федерации, 2002, №46, ст. </w:t>
      </w:r>
      <w:proofErr w:type="gramStart"/>
      <w:r w:rsidRPr="003871DC">
        <w:rPr>
          <w:rFonts w:ascii="Times New Roman" w:hAnsi="Times New Roman" w:cs="Times New Roman"/>
          <w:sz w:val="28"/>
          <w:szCs w:val="28"/>
        </w:rPr>
        <w:t>4532,с</w:t>
      </w:r>
      <w:proofErr w:type="gramEnd"/>
      <w:r w:rsidRPr="003871DC">
        <w:rPr>
          <w:rFonts w:ascii="Times New Roman" w:hAnsi="Times New Roman" w:cs="Times New Roman"/>
          <w:sz w:val="28"/>
          <w:szCs w:val="28"/>
        </w:rPr>
        <w:t xml:space="preserve"> учетом внесенных изменений) (далее – ГПК РФ);</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roofErr w:type="gramStart"/>
      <w:r w:rsidRPr="003871DC">
        <w:rPr>
          <w:rFonts w:ascii="Times New Roman" w:hAnsi="Times New Roman" w:cs="Times New Roman"/>
          <w:sz w:val="28"/>
          <w:szCs w:val="28"/>
        </w:rPr>
        <w:t>Жилищным  кодексом</w:t>
      </w:r>
      <w:proofErr w:type="gramEnd"/>
      <w:r w:rsidRPr="003871DC">
        <w:rPr>
          <w:rFonts w:ascii="Times New Roman" w:hAnsi="Times New Roman" w:cs="Times New Roman"/>
          <w:sz w:val="28"/>
          <w:szCs w:val="28"/>
        </w:rPr>
        <w:t>  Российской  Федерации (Собрание законодательства Российской Федерации, 2005, №1 (часть1), ст.14, с учетом внесенных изменений) (далее – ЖК РФ);</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Законом Российской Федерации от 2 июля 1992 года №3185-I «О психиатрической помощи и гарантиях прав граждан при ее оказании» («Ведомости Совета народных депутатов и Верховного Совета Российской Федерации», 1992, № 33, ст.1913) (далее – Закон РФ №3185-I);</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 Федеральным законом от 27 июля 2006 года № 152-ФЗ «О персональных данных (Собрание законодательства Российской Федерации, 2006, №31, ст. 3451, с учетом внесенных изменений) (далее – Федеральный закон №152-ФЗ);</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 Федеральным законом от 24 апреля 2008 года № 48-ФЗ «Об опеке и попечительстве» (Собрание законодательства Российской Федерации, 2008, №17, ст.1755, с учетом внесенных изменений) (далее – Федеральный закон № 48-ФЗ);</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Федеральным </w:t>
      </w:r>
      <w:hyperlink r:id="rId11" w:history="1">
        <w:r w:rsidRPr="003871DC">
          <w:rPr>
            <w:rFonts w:ascii="Times New Roman" w:hAnsi="Times New Roman" w:cs="Times New Roman"/>
            <w:sz w:val="28"/>
            <w:szCs w:val="28"/>
          </w:rPr>
          <w:t>законом</w:t>
        </w:r>
      </w:hyperlink>
      <w:r w:rsidRPr="003871DC">
        <w:rPr>
          <w:rFonts w:ascii="Times New Roman" w:hAnsi="Times New Roman" w:cs="Times New Roman"/>
          <w:sz w:val="28"/>
          <w:szCs w:val="28"/>
        </w:rPr>
        <w:t xml:space="preserve"> от 27июля 2010 года № 210-ФЗ «Об организации предоставления государственных и муниципальных услуг (Собрание законодательства Российской Федерации, 2010, №31, ст. 4179, с учетом внесенных изменений) (далее – Федеральный закон № 210-ФЗ);</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 Федеральным законом от 6 апреля 2011 года № 63-ФЗ «Об электронной подписи» (Собрание законодательства Российской Федерации, 2011, №15, ст.2036, с учетом внесенных изменений) (далее – Федеральный закон № 63-ФЗ);</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Указом Президента Российской Федерации от 07 мая 2012 года № 601 «Об основных направлениях совершенствования системы государственного управления» (Собрание законодательства Российской Федерации, 2012, №19, ст. 2338) (далее – Указ Президента № 601);</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постановлением Правительства Российской Федерации от 17 ноября 2010 г. № 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w:t>
      </w:r>
      <w:proofErr w:type="gramStart"/>
      <w:r w:rsidRPr="003871DC">
        <w:rPr>
          <w:rFonts w:ascii="Times New Roman" w:hAnsi="Times New Roman" w:cs="Times New Roman"/>
          <w:sz w:val="28"/>
          <w:szCs w:val="28"/>
        </w:rPr>
        <w:t>2010,  №</w:t>
      </w:r>
      <w:proofErr w:type="gramEnd"/>
      <w:r w:rsidRPr="003871DC">
        <w:rPr>
          <w:rFonts w:ascii="Times New Roman" w:hAnsi="Times New Roman" w:cs="Times New Roman"/>
          <w:sz w:val="28"/>
          <w:szCs w:val="28"/>
        </w:rPr>
        <w:t> 48 ст. 6401, с учетом внесенных изменений) (далее – Постановление РФ № 927);</w:t>
      </w:r>
    </w:p>
    <w:p w:rsidR="00727A07" w:rsidRPr="003871DC" w:rsidRDefault="00727A07" w:rsidP="00727A07">
      <w:pPr>
        <w:autoSpaceDE w:val="0"/>
        <w:autoSpaceDN w:val="0"/>
        <w:adjustRightInd w:val="0"/>
        <w:spacing w:after="0" w:line="240" w:lineRule="auto"/>
        <w:rPr>
          <w:rFonts w:ascii="Times New Roman" w:eastAsia="Calibri" w:hAnsi="Times New Roman" w:cs="Times New Roman"/>
          <w:sz w:val="28"/>
          <w:szCs w:val="28"/>
          <w:lang w:val="tt-RU"/>
        </w:rPr>
      </w:pPr>
      <w:r w:rsidRPr="003871DC">
        <w:rPr>
          <w:rFonts w:ascii="Times New Roman" w:hAnsi="Times New Roman" w:cs="Times New Roman"/>
          <w:sz w:val="28"/>
          <w:szCs w:val="28"/>
        </w:rPr>
        <w:tab/>
      </w:r>
      <w:proofErr w:type="gramStart"/>
      <w:r w:rsidRPr="003871DC">
        <w:rPr>
          <w:rFonts w:ascii="Times New Roman" w:hAnsi="Times New Roman" w:cs="Times New Roman"/>
          <w:sz w:val="28"/>
          <w:szCs w:val="28"/>
        </w:rPr>
        <w:t>постановлением  Правительства</w:t>
      </w:r>
      <w:proofErr w:type="gramEnd"/>
      <w:r w:rsidRPr="003871DC">
        <w:rPr>
          <w:rFonts w:ascii="Times New Roman" w:hAnsi="Times New Roman" w:cs="Times New Roman"/>
          <w:sz w:val="28"/>
          <w:szCs w:val="28"/>
        </w:rPr>
        <w:t xml:space="preserve">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r w:rsidRPr="003871DC">
        <w:rPr>
          <w:rFonts w:ascii="Times New Roman" w:eastAsia="Calibri" w:hAnsi="Times New Roman" w:cs="Times New Roman"/>
          <w:sz w:val="28"/>
          <w:szCs w:val="28"/>
        </w:rPr>
        <w:t>Собрание законодательства Российской Федерации, 2011, № 29, ст. 4479) (далее – постановление Правительства РФ № 553);</w:t>
      </w:r>
    </w:p>
    <w:p w:rsidR="00727A07" w:rsidRPr="003871DC" w:rsidRDefault="00727A07" w:rsidP="00727A07">
      <w:pPr>
        <w:autoSpaceDE w:val="0"/>
        <w:autoSpaceDN w:val="0"/>
        <w:adjustRightInd w:val="0"/>
        <w:spacing w:after="0" w:line="240" w:lineRule="auto"/>
        <w:ind w:firstLine="708"/>
        <w:rPr>
          <w:rFonts w:ascii="Times New Roman" w:eastAsia="Calibri" w:hAnsi="Times New Roman" w:cs="Times New Roman"/>
          <w:sz w:val="28"/>
          <w:szCs w:val="28"/>
          <w:lang w:val="tt-RU"/>
        </w:rPr>
      </w:pPr>
      <w:r w:rsidRPr="003871DC">
        <w:rPr>
          <w:rFonts w:ascii="Times New Roman" w:eastAsia="Calibri" w:hAnsi="Times New Roman" w:cs="Times New Roman"/>
          <w:sz w:val="28"/>
          <w:szCs w:val="28"/>
          <w:lang w:val="tt-RU"/>
        </w:rPr>
        <w:t>приказ Министерства здравоохранения и социального развития Российской Федерации от 8 августа 2011 г.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 ноября 2010 г. № 927» (далее – приказ № 891н) (Российская газета, 2011, 28 сентября);</w:t>
      </w:r>
    </w:p>
    <w:p w:rsidR="00727A07" w:rsidRPr="003871DC" w:rsidRDefault="00727A07" w:rsidP="00727A07">
      <w:pPr>
        <w:autoSpaceDE w:val="0"/>
        <w:autoSpaceDN w:val="0"/>
        <w:adjustRightInd w:val="0"/>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приказом Министерства труда и социальной защиты Российской Федерации от 9 марта 2017 г. № 250н «Об утверждении формы акта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(далее – приказ №</w:t>
      </w:r>
      <w:r w:rsidRPr="003871DC">
        <w:rPr>
          <w:rFonts w:ascii="Times New Roman" w:eastAsia="Calibri" w:hAnsi="Times New Roman" w:cs="Times New Roman"/>
          <w:sz w:val="28"/>
          <w:szCs w:val="28"/>
          <w:lang w:val="tt-RU"/>
        </w:rPr>
        <w:t> </w:t>
      </w:r>
      <w:r w:rsidRPr="003871DC">
        <w:rPr>
          <w:rFonts w:ascii="Times New Roman" w:eastAsia="Calibri" w:hAnsi="Times New Roman" w:cs="Times New Roman"/>
          <w:sz w:val="28"/>
          <w:szCs w:val="28"/>
        </w:rPr>
        <w:t xml:space="preserve">250н) (Официальный интернет-портал правовой информации </w:t>
      </w:r>
      <w:hyperlink r:id="rId12" w:history="1">
        <w:r w:rsidRPr="003871DC">
          <w:rPr>
            <w:rStyle w:val="a9"/>
            <w:rFonts w:ascii="Times New Roman" w:eastAsia="Calibri" w:hAnsi="Times New Roman" w:cs="Times New Roman"/>
            <w:sz w:val="28"/>
            <w:szCs w:val="28"/>
          </w:rPr>
          <w:t>www.pravo.gov.ru</w:t>
        </w:r>
      </w:hyperlink>
      <w:r w:rsidRPr="003871DC">
        <w:rPr>
          <w:rFonts w:ascii="Times New Roman" w:eastAsia="Calibri" w:hAnsi="Times New Roman" w:cs="Times New Roman"/>
          <w:sz w:val="28"/>
          <w:szCs w:val="28"/>
        </w:rPr>
        <w:t>, 2017, 27 июня, номер опубликования: 0001201706270021);</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 xml:space="preserve">Законом Республики Татарстан от 27 февраля 2004 года № 8-ЗРТ «Об организации деятельности органов опеки и попечительства в Республике </w:t>
      </w:r>
      <w:r w:rsidRPr="003871DC">
        <w:rPr>
          <w:rFonts w:ascii="Times New Roman" w:hAnsi="Times New Roman" w:cs="Times New Roman"/>
          <w:sz w:val="28"/>
          <w:szCs w:val="28"/>
        </w:rPr>
        <w:lastRenderedPageBreak/>
        <w:t>Татарстан» (Республика Татарстан, № 43-44, 2004, с учетом внесенных изменений) (далее – Закон РТ №8-ЗРТ);</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(Республика Татарстан, №60-61, 2008, с учетом внесенных изменений) (далее – Закон РТ № 7-ЗРТ);</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Уставом исполнительного комитета Аксубаевского муниципального района Республики Татарстан, утвержденным Советом Аксубаевского муниципального района от 30 июня 2011№48 (далее - Устав);</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Положением об исполнительном комитете Аксубаевского муниципального </w:t>
      </w:r>
      <w:proofErr w:type="gramStart"/>
      <w:r w:rsidRPr="003871DC">
        <w:rPr>
          <w:rFonts w:ascii="Times New Roman" w:hAnsi="Times New Roman" w:cs="Times New Roman"/>
          <w:sz w:val="28"/>
          <w:szCs w:val="28"/>
        </w:rPr>
        <w:t>района  Республики</w:t>
      </w:r>
      <w:proofErr w:type="gramEnd"/>
      <w:r w:rsidRPr="003871DC">
        <w:rPr>
          <w:rFonts w:ascii="Times New Roman" w:hAnsi="Times New Roman" w:cs="Times New Roman"/>
          <w:sz w:val="28"/>
          <w:szCs w:val="28"/>
        </w:rPr>
        <w:t xml:space="preserve"> Татарстан, утвержденным Решением Совета Аксубаевского муниципального района  от 08 декабря 2011 № 78 (далее – Положением об ИК);</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Положением об органе опеки и попечительства исполнительного комитета Аксубаевского муниципального района Республики Татарстан, </w:t>
      </w:r>
      <w:proofErr w:type="gramStart"/>
      <w:r w:rsidRPr="003871DC">
        <w:rPr>
          <w:rFonts w:ascii="Times New Roman" w:hAnsi="Times New Roman" w:cs="Times New Roman"/>
          <w:sz w:val="28"/>
          <w:szCs w:val="28"/>
        </w:rPr>
        <w:t>утвержденным  Распоряжением</w:t>
      </w:r>
      <w:proofErr w:type="gramEnd"/>
      <w:r w:rsidRPr="003871DC">
        <w:rPr>
          <w:rFonts w:ascii="Times New Roman" w:hAnsi="Times New Roman" w:cs="Times New Roman"/>
          <w:sz w:val="28"/>
          <w:szCs w:val="28"/>
        </w:rPr>
        <w:t xml:space="preserve"> от 10 марта 2016 №17 (далее – Положение об отделе);</w:t>
      </w:r>
    </w:p>
    <w:p w:rsidR="00727A07" w:rsidRPr="003871DC" w:rsidRDefault="00727A07" w:rsidP="00727A07">
      <w:pPr>
        <w:autoSpaceDE w:val="0"/>
        <w:autoSpaceDN w:val="0"/>
        <w:adjustRightInd w:val="0"/>
        <w:spacing w:after="0" w:line="240" w:lineRule="auto"/>
        <w:ind w:firstLine="567"/>
        <w:rPr>
          <w:rFonts w:ascii="Times New Roman" w:hAnsi="Times New Roman" w:cs="Times New Roman"/>
          <w:sz w:val="28"/>
          <w:szCs w:val="28"/>
        </w:rPr>
      </w:pPr>
      <w:r w:rsidRPr="003871DC">
        <w:rPr>
          <w:rFonts w:ascii="Times New Roman" w:hAnsi="Times New Roman" w:cs="Times New Roman"/>
          <w:sz w:val="28"/>
          <w:szCs w:val="28"/>
        </w:rPr>
        <w:t>- Правилами внутреннего трудового распорядка исполнительного комитета Аксубаевского муниципального района Республики Татарстан, утвержденными Распоряжением Руководителя Исполнительного комитета Аксубаевского района от 23 мая 2011 № 36 (далее - Правила).</w:t>
      </w:r>
    </w:p>
    <w:p w:rsidR="00727A07" w:rsidRPr="003871DC" w:rsidRDefault="00727A07" w:rsidP="00727A07">
      <w:pPr>
        <w:tabs>
          <w:tab w:val="left" w:pos="1617"/>
        </w:tabs>
        <w:spacing w:after="0" w:line="240" w:lineRule="auto"/>
        <w:rPr>
          <w:rFonts w:ascii="Times New Roman" w:hAnsi="Times New Roman" w:cs="Times New Roman"/>
          <w:sz w:val="28"/>
          <w:szCs w:val="28"/>
        </w:rPr>
      </w:pPr>
      <w:r w:rsidRPr="003871DC">
        <w:rPr>
          <w:rFonts w:ascii="Times New Roman" w:hAnsi="Times New Roman" w:cs="Times New Roman"/>
          <w:sz w:val="28"/>
          <w:szCs w:val="28"/>
        </w:rPr>
        <w:t>1.5. В настоящем Регламенте используются следующие термины и определения: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727A07" w:rsidRPr="003871DC" w:rsidRDefault="00727A07" w:rsidP="00727A07">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3871DC">
        <w:rPr>
          <w:rFonts w:ascii="Times New Roman" w:hAnsi="Times New Roman" w:cs="Times New Roman"/>
          <w:sz w:val="28"/>
          <w:szCs w:val="28"/>
        </w:rPr>
        <w:t>-</w:t>
      </w:r>
      <w:r w:rsidRPr="003871DC">
        <w:rPr>
          <w:rFonts w:ascii="Times New Roman" w:eastAsia="Calibri" w:hAnsi="Times New Roman" w:cs="Times New Roman"/>
          <w:bCs/>
          <w:sz w:val="28"/>
          <w:szCs w:val="28"/>
        </w:rPr>
        <w:t>попечительство</w:t>
      </w:r>
      <w:r w:rsidRPr="003871DC">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727A07" w:rsidRPr="003871DC" w:rsidRDefault="00727A07" w:rsidP="00727A07">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3871DC">
        <w:rPr>
          <w:rFonts w:ascii="Times New Roman" w:eastAsia="Calibri" w:hAnsi="Times New Roman" w:cs="Times New Roman"/>
          <w:bCs/>
          <w:sz w:val="28"/>
          <w:szCs w:val="28"/>
        </w:rPr>
        <w:t>-подопечный</w:t>
      </w:r>
      <w:r w:rsidRPr="003871DC">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727A07" w:rsidRPr="003871DC" w:rsidRDefault="00727A07" w:rsidP="00727A07">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3871DC">
        <w:rPr>
          <w:rFonts w:ascii="Times New Roman" w:eastAsia="Calibri" w:hAnsi="Times New Roman" w:cs="Times New Roman"/>
          <w:sz w:val="28"/>
          <w:szCs w:val="28"/>
        </w:rPr>
        <w:t>-</w:t>
      </w:r>
      <w:r w:rsidRPr="003871DC">
        <w:rPr>
          <w:rFonts w:ascii="Times New Roman" w:eastAsia="Calibri" w:hAnsi="Times New Roman" w:cs="Times New Roman"/>
          <w:bCs/>
          <w:sz w:val="28"/>
          <w:szCs w:val="28"/>
        </w:rPr>
        <w:t>недееспособный гражданин</w:t>
      </w:r>
      <w:r w:rsidRPr="003871DC">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727A07" w:rsidRPr="003871DC" w:rsidRDefault="00727A07" w:rsidP="00727A07">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3871DC">
        <w:rPr>
          <w:rFonts w:ascii="Times New Roman" w:hAnsi="Times New Roman" w:cs="Times New Roman"/>
          <w:sz w:val="28"/>
          <w:szCs w:val="28"/>
        </w:rPr>
        <w:t>-</w:t>
      </w:r>
      <w:r w:rsidRPr="003871DC">
        <w:rPr>
          <w:rFonts w:ascii="Times New Roman" w:eastAsia="Calibri" w:hAnsi="Times New Roman" w:cs="Times New Roman"/>
          <w:bCs/>
          <w:sz w:val="28"/>
          <w:szCs w:val="28"/>
        </w:rPr>
        <w:t>ограниченно дееспособный</w:t>
      </w:r>
      <w:r w:rsidRPr="003871DC">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727A07" w:rsidRPr="003871DC" w:rsidRDefault="00727A07" w:rsidP="00727A07">
      <w:pPr>
        <w:widowControl w:val="0"/>
        <w:autoSpaceDE w:val="0"/>
        <w:autoSpaceDN w:val="0"/>
        <w:adjustRightInd w:val="0"/>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w:t>
      </w:r>
      <w:r w:rsidRPr="003871DC">
        <w:rPr>
          <w:rFonts w:ascii="Times New Roman" w:hAnsi="Times New Roman" w:cs="Times New Roman"/>
          <w:sz w:val="28"/>
          <w:szCs w:val="28"/>
        </w:rPr>
        <w:lastRenderedPageBreak/>
        <w:t>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rsidR="00727A07" w:rsidRPr="003871DC" w:rsidRDefault="00727A07" w:rsidP="00727A07">
      <w:pPr>
        <w:spacing w:after="0" w:line="240" w:lineRule="auto"/>
        <w:rPr>
          <w:rFonts w:ascii="Times New Roman" w:hAnsi="Times New Roman" w:cs="Times New Roman"/>
          <w:bCs/>
          <w:sz w:val="28"/>
          <w:szCs w:val="28"/>
          <w:lang w:val="tt-RU"/>
        </w:rPr>
      </w:pPr>
      <w:r w:rsidRPr="003871DC">
        <w:rPr>
          <w:rFonts w:ascii="Times New Roman" w:hAnsi="Times New Roman" w:cs="Times New Roman"/>
          <w:bCs/>
          <w:sz w:val="28"/>
          <w:szCs w:val="28"/>
        </w:rPr>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пунктом 1 статьи 2 Федерального закона №210 –ФЗ. Рекомендуемая форма заявления приведена в </w:t>
      </w:r>
      <w:proofErr w:type="gramStart"/>
      <w:r w:rsidRPr="003871DC">
        <w:rPr>
          <w:rFonts w:ascii="Times New Roman" w:hAnsi="Times New Roman" w:cs="Times New Roman"/>
          <w:bCs/>
          <w:sz w:val="28"/>
          <w:szCs w:val="28"/>
        </w:rPr>
        <w:t xml:space="preserve">приложении </w:t>
      </w:r>
      <w:r w:rsidRPr="003871DC">
        <w:rPr>
          <w:rFonts w:ascii="Times New Roman" w:hAnsi="Times New Roman" w:cs="Times New Roman"/>
          <w:bCs/>
          <w:sz w:val="28"/>
          <w:szCs w:val="28"/>
          <w:lang w:val="tt-RU"/>
        </w:rPr>
        <w:t> 2</w:t>
      </w:r>
      <w:proofErr w:type="gramEnd"/>
      <w:r w:rsidRPr="003871DC">
        <w:rPr>
          <w:rFonts w:ascii="Times New Roman" w:hAnsi="Times New Roman" w:cs="Times New Roman"/>
          <w:bCs/>
          <w:sz w:val="28"/>
          <w:szCs w:val="28"/>
        </w:rPr>
        <w:t xml:space="preserve"> к настоящему Регламенту.</w:t>
      </w:r>
    </w:p>
    <w:p w:rsidR="00727A07" w:rsidRPr="003871DC" w:rsidRDefault="00727A07" w:rsidP="00727A07">
      <w:pPr>
        <w:spacing w:after="0" w:line="240" w:lineRule="auto"/>
        <w:rPr>
          <w:rFonts w:ascii="Times New Roman" w:hAnsi="Times New Roman" w:cs="Times New Roman"/>
          <w:b/>
          <w:bCs/>
          <w:sz w:val="28"/>
          <w:szCs w:val="28"/>
        </w:rPr>
        <w:sectPr w:rsidR="00727A07" w:rsidRPr="003871DC" w:rsidSect="00727A07">
          <w:pgSz w:w="11906" w:h="16838"/>
          <w:pgMar w:top="1134" w:right="707" w:bottom="567" w:left="1134" w:header="709" w:footer="709" w:gutter="0"/>
          <w:cols w:space="708"/>
          <w:titlePg/>
          <w:docGrid w:linePitch="360"/>
        </w:sectPr>
      </w:pPr>
    </w:p>
    <w:p w:rsidR="00727A07" w:rsidRPr="003871DC" w:rsidRDefault="00727A07" w:rsidP="00727A07">
      <w:pPr>
        <w:spacing w:after="0" w:line="240" w:lineRule="auto"/>
        <w:jc w:val="center"/>
        <w:rPr>
          <w:rFonts w:ascii="Times New Roman" w:hAnsi="Times New Roman" w:cs="Times New Roman"/>
          <w:bCs/>
          <w:sz w:val="28"/>
          <w:szCs w:val="28"/>
        </w:rPr>
      </w:pPr>
      <w:r w:rsidRPr="003871DC">
        <w:rPr>
          <w:rFonts w:ascii="Times New Roman" w:hAnsi="Times New Roman" w:cs="Times New Roman"/>
          <w:bCs/>
          <w:sz w:val="28"/>
          <w:szCs w:val="28"/>
        </w:rPr>
        <w:lastRenderedPageBreak/>
        <w:t>2. Стандарт предоставления государственной услуги</w:t>
      </w:r>
    </w:p>
    <w:p w:rsidR="00727A07" w:rsidRPr="003871DC" w:rsidRDefault="00727A07" w:rsidP="00727A07">
      <w:pPr>
        <w:spacing w:after="0" w:line="240" w:lineRule="auto"/>
        <w:rPr>
          <w:rFonts w:ascii="Times New Roman" w:hAnsi="Times New Roman" w:cs="Times New Roman"/>
          <w:bCs/>
          <w:sz w:val="28"/>
          <w:szCs w:val="28"/>
        </w:rPr>
      </w:pPr>
    </w:p>
    <w:tbl>
      <w:tblPr>
        <w:tblW w:w="14315"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46"/>
        <w:gridCol w:w="15"/>
        <w:gridCol w:w="6520"/>
        <w:gridCol w:w="127"/>
        <w:gridCol w:w="3280"/>
        <w:gridCol w:w="127"/>
      </w:tblGrid>
      <w:tr w:rsidR="00727A07" w:rsidRPr="003871DC" w:rsidTr="00BC565A">
        <w:trPr>
          <w:gridAfter w:val="1"/>
          <w:wAfter w:w="127" w:type="dxa"/>
          <w:tblCellSpacing w:w="0" w:type="dxa"/>
        </w:trPr>
        <w:tc>
          <w:tcPr>
            <w:tcW w:w="4261" w:type="dxa"/>
            <w:gridSpan w:val="2"/>
            <w:vAlign w:val="center"/>
          </w:tcPr>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Наименование требования к стандарту предоставления государственной услуги</w:t>
            </w:r>
          </w:p>
        </w:tc>
        <w:tc>
          <w:tcPr>
            <w:tcW w:w="6520" w:type="dxa"/>
            <w:vAlign w:val="center"/>
          </w:tcPr>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Содержание требований к стандарту</w:t>
            </w:r>
          </w:p>
        </w:tc>
        <w:tc>
          <w:tcPr>
            <w:tcW w:w="3407" w:type="dxa"/>
            <w:gridSpan w:val="2"/>
            <w:vAlign w:val="center"/>
          </w:tcPr>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Нормативный правовой акт, устанавливающий</w:t>
            </w:r>
          </w:p>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государственную услугу или требование</w:t>
            </w:r>
          </w:p>
        </w:tc>
      </w:tr>
      <w:tr w:rsidR="00727A07" w:rsidRPr="003871DC" w:rsidTr="00BC565A">
        <w:trPr>
          <w:tblCellSpacing w:w="0" w:type="dxa"/>
        </w:trPr>
        <w:tc>
          <w:tcPr>
            <w:tcW w:w="4261" w:type="dxa"/>
            <w:gridSpan w:val="2"/>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2.1.Наименование государственной услуги</w:t>
            </w:r>
          </w:p>
        </w:tc>
        <w:tc>
          <w:tcPr>
            <w:tcW w:w="6647" w:type="dxa"/>
            <w:gridSpan w:val="2"/>
          </w:tcPr>
          <w:p w:rsidR="00727A07" w:rsidRPr="003871DC" w:rsidRDefault="00727A07" w:rsidP="00BC565A">
            <w:pPr>
              <w:spacing w:after="0" w:line="240" w:lineRule="auto"/>
              <w:ind w:right="132" w:firstLine="142"/>
              <w:rPr>
                <w:rFonts w:ascii="Times New Roman" w:hAnsi="Times New Roman" w:cs="Times New Roman"/>
                <w:sz w:val="28"/>
                <w:szCs w:val="28"/>
              </w:rPr>
            </w:pPr>
            <w:r w:rsidRPr="003871DC">
              <w:rPr>
                <w:rFonts w:ascii="Times New Roman" w:hAnsi="Times New Roman" w:cs="Times New Roman"/>
                <w:sz w:val="28"/>
                <w:szCs w:val="28"/>
              </w:rPr>
              <w:tab/>
              <w:t xml:space="preserve">Установление опеки или попечительства и назначение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tc>
        <w:tc>
          <w:tcPr>
            <w:tcW w:w="3407" w:type="dxa"/>
            <w:gridSpan w:val="2"/>
          </w:tcPr>
          <w:p w:rsidR="00727A07" w:rsidRPr="003871DC" w:rsidRDefault="00727A07" w:rsidP="00BC565A">
            <w:pPr>
              <w:spacing w:after="0" w:line="240" w:lineRule="auto"/>
              <w:ind w:right="132"/>
              <w:rPr>
                <w:rFonts w:ascii="Times New Roman" w:hAnsi="Times New Roman" w:cs="Times New Roman"/>
                <w:sz w:val="28"/>
                <w:szCs w:val="28"/>
              </w:rPr>
            </w:pPr>
            <w:r w:rsidRPr="003871DC">
              <w:rPr>
                <w:rFonts w:ascii="Times New Roman" w:hAnsi="Times New Roman" w:cs="Times New Roman"/>
                <w:sz w:val="28"/>
                <w:szCs w:val="28"/>
              </w:rPr>
              <w:t>ГК РФ;</w:t>
            </w:r>
          </w:p>
          <w:p w:rsidR="00727A07" w:rsidRPr="003871DC" w:rsidRDefault="00727A07" w:rsidP="00BC565A">
            <w:pPr>
              <w:spacing w:after="0" w:line="240" w:lineRule="auto"/>
              <w:ind w:right="132"/>
              <w:rPr>
                <w:rFonts w:ascii="Times New Roman" w:hAnsi="Times New Roman" w:cs="Times New Roman"/>
                <w:sz w:val="28"/>
                <w:szCs w:val="28"/>
              </w:rPr>
            </w:pPr>
            <w:r w:rsidRPr="003871DC">
              <w:rPr>
                <w:rFonts w:ascii="Times New Roman" w:hAnsi="Times New Roman" w:cs="Times New Roman"/>
                <w:sz w:val="28"/>
                <w:szCs w:val="28"/>
              </w:rPr>
              <w:t>Федеральный закон № 48-ФЗ;</w:t>
            </w:r>
          </w:p>
          <w:p w:rsidR="00727A07" w:rsidRPr="003871DC" w:rsidRDefault="00727A07" w:rsidP="00BC565A">
            <w:pPr>
              <w:spacing w:after="0" w:line="240" w:lineRule="auto"/>
              <w:ind w:right="132"/>
              <w:rPr>
                <w:rFonts w:ascii="Times New Roman" w:hAnsi="Times New Roman" w:cs="Times New Roman"/>
                <w:sz w:val="28"/>
                <w:szCs w:val="28"/>
              </w:rPr>
            </w:pPr>
            <w:r w:rsidRPr="003871DC">
              <w:rPr>
                <w:rFonts w:ascii="Times New Roman" w:hAnsi="Times New Roman" w:cs="Times New Roman"/>
                <w:sz w:val="28"/>
                <w:szCs w:val="28"/>
              </w:rPr>
              <w:t>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утвержденные Постановлением РФ № 927(далее – Правила, утвержденные постановлением Правительства РФ № 927)</w:t>
            </w:r>
          </w:p>
        </w:tc>
      </w:tr>
      <w:tr w:rsidR="00727A07" w:rsidRPr="003871DC" w:rsidTr="00BC565A">
        <w:trPr>
          <w:tblCellSpacing w:w="0" w:type="dxa"/>
        </w:trPr>
        <w:tc>
          <w:tcPr>
            <w:tcW w:w="4261" w:type="dxa"/>
            <w:gridSpan w:val="2"/>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2.2. Наименование органа исполнительной власти</w:t>
            </w:r>
          </w:p>
        </w:tc>
        <w:tc>
          <w:tcPr>
            <w:tcW w:w="6647" w:type="dxa"/>
            <w:gridSpan w:val="2"/>
          </w:tcPr>
          <w:p w:rsidR="00727A07" w:rsidRPr="003871DC" w:rsidRDefault="00727A07" w:rsidP="00BC565A">
            <w:pPr>
              <w:spacing w:after="0" w:line="240" w:lineRule="auto"/>
              <w:ind w:right="132" w:firstLine="142"/>
              <w:rPr>
                <w:rFonts w:ascii="Times New Roman" w:hAnsi="Times New Roman" w:cs="Times New Roman"/>
                <w:sz w:val="28"/>
                <w:szCs w:val="28"/>
              </w:rPr>
            </w:pPr>
            <w:r w:rsidRPr="003871DC">
              <w:rPr>
                <w:rFonts w:ascii="Times New Roman" w:hAnsi="Times New Roman" w:cs="Times New Roman"/>
                <w:sz w:val="28"/>
                <w:szCs w:val="28"/>
              </w:rPr>
              <w:tab/>
              <w:t xml:space="preserve">Отдел опеки и попечительства исполнительного комитета Аксубаевского муниципального района Республики Татарстан по месту жительства лица, нуждающегося в установлении над ним опеки или попечительства, либо лица, выразившего желание стать опекуном или попечителем. </w:t>
            </w:r>
          </w:p>
        </w:tc>
        <w:tc>
          <w:tcPr>
            <w:tcW w:w="3407" w:type="dxa"/>
            <w:gridSpan w:val="2"/>
          </w:tcPr>
          <w:p w:rsidR="00727A07" w:rsidRPr="003871DC" w:rsidRDefault="00727A07" w:rsidP="00BC565A">
            <w:pPr>
              <w:spacing w:after="0" w:line="240" w:lineRule="auto"/>
              <w:ind w:right="132"/>
              <w:rPr>
                <w:rFonts w:ascii="Times New Roman" w:hAnsi="Times New Roman" w:cs="Times New Roman"/>
                <w:sz w:val="28"/>
                <w:szCs w:val="28"/>
              </w:rPr>
            </w:pPr>
            <w:r w:rsidRPr="003871DC">
              <w:rPr>
                <w:rFonts w:ascii="Times New Roman" w:hAnsi="Times New Roman" w:cs="Times New Roman"/>
                <w:sz w:val="28"/>
                <w:szCs w:val="28"/>
              </w:rPr>
              <w:t>Устав;</w:t>
            </w:r>
          </w:p>
          <w:p w:rsidR="00727A07" w:rsidRPr="003871DC" w:rsidRDefault="00727A07" w:rsidP="00BC565A">
            <w:pPr>
              <w:spacing w:after="0" w:line="240" w:lineRule="auto"/>
              <w:ind w:right="132"/>
              <w:rPr>
                <w:rFonts w:ascii="Times New Roman" w:hAnsi="Times New Roman" w:cs="Times New Roman"/>
                <w:sz w:val="28"/>
                <w:szCs w:val="28"/>
              </w:rPr>
            </w:pPr>
            <w:r w:rsidRPr="003871DC">
              <w:rPr>
                <w:rFonts w:ascii="Times New Roman" w:hAnsi="Times New Roman" w:cs="Times New Roman"/>
                <w:sz w:val="28"/>
                <w:szCs w:val="28"/>
              </w:rPr>
              <w:t>ст. 1 Закона РТ №7-ЗРТ;</w:t>
            </w:r>
          </w:p>
          <w:p w:rsidR="00727A07" w:rsidRPr="003871DC" w:rsidRDefault="00727A07" w:rsidP="00BC565A">
            <w:pPr>
              <w:spacing w:after="0" w:line="240" w:lineRule="auto"/>
              <w:ind w:right="132"/>
              <w:rPr>
                <w:rFonts w:ascii="Times New Roman" w:hAnsi="Times New Roman" w:cs="Times New Roman"/>
                <w:sz w:val="28"/>
                <w:szCs w:val="28"/>
              </w:rPr>
            </w:pPr>
            <w:r w:rsidRPr="003871DC">
              <w:rPr>
                <w:rFonts w:ascii="Times New Roman" w:hAnsi="Times New Roman" w:cs="Times New Roman"/>
                <w:sz w:val="28"/>
                <w:szCs w:val="28"/>
              </w:rPr>
              <w:t>ст. 3 Закона РТ №8-ЗРТ;</w:t>
            </w:r>
          </w:p>
          <w:p w:rsidR="00727A07" w:rsidRPr="003871DC" w:rsidRDefault="00727A07" w:rsidP="00BC565A">
            <w:pPr>
              <w:spacing w:after="0" w:line="240" w:lineRule="auto"/>
              <w:ind w:right="132"/>
              <w:rPr>
                <w:rFonts w:ascii="Times New Roman" w:hAnsi="Times New Roman" w:cs="Times New Roman"/>
                <w:sz w:val="28"/>
                <w:szCs w:val="28"/>
              </w:rPr>
            </w:pPr>
            <w:r w:rsidRPr="003871DC">
              <w:rPr>
                <w:rFonts w:ascii="Times New Roman" w:hAnsi="Times New Roman" w:cs="Times New Roman"/>
                <w:sz w:val="28"/>
                <w:szCs w:val="28"/>
              </w:rPr>
              <w:lastRenderedPageBreak/>
              <w:t>ст. 11 Федерального закона №48-ФЗ;</w:t>
            </w:r>
          </w:p>
          <w:p w:rsidR="00727A07" w:rsidRPr="003871DC" w:rsidRDefault="00727A07" w:rsidP="00BC565A">
            <w:pPr>
              <w:spacing w:after="0" w:line="240" w:lineRule="auto"/>
              <w:ind w:right="132"/>
              <w:rPr>
                <w:rFonts w:ascii="Times New Roman" w:hAnsi="Times New Roman" w:cs="Times New Roman"/>
                <w:sz w:val="28"/>
                <w:szCs w:val="28"/>
              </w:rPr>
            </w:pPr>
            <w:r w:rsidRPr="003871DC">
              <w:rPr>
                <w:rFonts w:ascii="Times New Roman" w:hAnsi="Times New Roman" w:cs="Times New Roman"/>
                <w:sz w:val="28"/>
                <w:szCs w:val="28"/>
              </w:rPr>
              <w:t>п.4, 4</w:t>
            </w:r>
            <w:r w:rsidRPr="003871DC">
              <w:rPr>
                <w:rFonts w:ascii="Times New Roman" w:hAnsi="Times New Roman" w:cs="Times New Roman"/>
                <w:sz w:val="28"/>
                <w:szCs w:val="28"/>
                <w:vertAlign w:val="superscript"/>
              </w:rPr>
              <w:t>1</w:t>
            </w:r>
            <w:r w:rsidRPr="003871DC">
              <w:rPr>
                <w:rFonts w:ascii="Times New Roman" w:hAnsi="Times New Roman" w:cs="Times New Roman"/>
                <w:sz w:val="28"/>
                <w:szCs w:val="28"/>
              </w:rPr>
              <w:t xml:space="preserve"> Правил, утвержденных постановлением Правительства РФ № 927</w:t>
            </w:r>
          </w:p>
        </w:tc>
      </w:tr>
      <w:tr w:rsidR="00727A07" w:rsidRPr="003871DC" w:rsidTr="00BC565A">
        <w:trPr>
          <w:tblCellSpacing w:w="0" w:type="dxa"/>
        </w:trPr>
        <w:tc>
          <w:tcPr>
            <w:tcW w:w="4261" w:type="dxa"/>
            <w:gridSpan w:val="2"/>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2.3. Описание результата предоставления государственной услуги</w:t>
            </w:r>
          </w:p>
        </w:tc>
        <w:tc>
          <w:tcPr>
            <w:tcW w:w="6647" w:type="dxa"/>
            <w:gridSpan w:val="2"/>
          </w:tcPr>
          <w:p w:rsidR="00727A07" w:rsidRPr="003871DC" w:rsidRDefault="00727A07" w:rsidP="00BC565A">
            <w:pPr>
              <w:spacing w:after="0" w:line="240" w:lineRule="auto"/>
              <w:ind w:left="258" w:right="132" w:firstLine="142"/>
              <w:rPr>
                <w:rFonts w:ascii="Times New Roman" w:hAnsi="Times New Roman" w:cs="Times New Roman"/>
                <w:sz w:val="28"/>
                <w:szCs w:val="28"/>
              </w:rPr>
            </w:pPr>
            <w:r w:rsidRPr="003871DC">
              <w:rPr>
                <w:rFonts w:ascii="Times New Roman" w:hAnsi="Times New Roman" w:cs="Times New Roman"/>
                <w:sz w:val="28"/>
                <w:szCs w:val="28"/>
              </w:rPr>
              <w:tab/>
              <w:t xml:space="preserve">Постановление руководителя исполнительного </w:t>
            </w:r>
            <w:proofErr w:type="gramStart"/>
            <w:r w:rsidRPr="003871DC">
              <w:rPr>
                <w:rFonts w:ascii="Times New Roman" w:hAnsi="Times New Roman" w:cs="Times New Roman"/>
                <w:sz w:val="28"/>
                <w:szCs w:val="28"/>
              </w:rPr>
              <w:t>комитета  муниципального</w:t>
            </w:r>
            <w:proofErr w:type="gramEnd"/>
            <w:r w:rsidRPr="003871DC">
              <w:rPr>
                <w:rFonts w:ascii="Times New Roman" w:hAnsi="Times New Roman" w:cs="Times New Roman"/>
                <w:sz w:val="28"/>
                <w:szCs w:val="28"/>
              </w:rPr>
              <w:t xml:space="preserve"> образования Республики Татарстан об установлении опеки (попечительства) и назначении опекуна (попечителя) (приложение №1) и выдача удостоверения, установленного образца (приложение № 1) или постановление об отказе в установлении опеки (попечительства) и назначении опекуна (попечителя) </w:t>
            </w:r>
          </w:p>
        </w:tc>
        <w:tc>
          <w:tcPr>
            <w:tcW w:w="3407" w:type="dxa"/>
            <w:gridSpan w:val="2"/>
          </w:tcPr>
          <w:p w:rsidR="00727A07" w:rsidRPr="003871DC" w:rsidRDefault="00727A07" w:rsidP="00BC565A">
            <w:pPr>
              <w:spacing w:after="0" w:line="240" w:lineRule="auto"/>
              <w:ind w:right="132" w:firstLine="0"/>
              <w:rPr>
                <w:rFonts w:ascii="Times New Roman" w:hAnsi="Times New Roman" w:cs="Times New Roman"/>
                <w:sz w:val="28"/>
                <w:szCs w:val="28"/>
              </w:rPr>
            </w:pPr>
            <w:r w:rsidRPr="003871DC">
              <w:rPr>
                <w:rFonts w:ascii="Times New Roman" w:hAnsi="Times New Roman" w:cs="Times New Roman"/>
                <w:sz w:val="28"/>
                <w:szCs w:val="28"/>
              </w:rPr>
              <w:t>ГК РФ;</w:t>
            </w:r>
          </w:p>
          <w:p w:rsidR="00727A07" w:rsidRPr="003871DC" w:rsidRDefault="00727A07" w:rsidP="00BC565A">
            <w:pPr>
              <w:spacing w:after="0" w:line="240" w:lineRule="auto"/>
              <w:ind w:right="132" w:firstLine="0"/>
              <w:rPr>
                <w:rFonts w:ascii="Times New Roman" w:hAnsi="Times New Roman" w:cs="Times New Roman"/>
                <w:sz w:val="28"/>
                <w:szCs w:val="28"/>
              </w:rPr>
            </w:pPr>
            <w:r w:rsidRPr="003871DC">
              <w:rPr>
                <w:rFonts w:ascii="Times New Roman" w:hAnsi="Times New Roman" w:cs="Times New Roman"/>
                <w:sz w:val="28"/>
                <w:szCs w:val="28"/>
              </w:rPr>
              <w:t>Федеральный закон № 48-ФЗ;</w:t>
            </w:r>
          </w:p>
          <w:p w:rsidR="00727A07" w:rsidRPr="003871DC" w:rsidRDefault="00727A07" w:rsidP="00BC565A">
            <w:pPr>
              <w:spacing w:after="0" w:line="240" w:lineRule="auto"/>
              <w:ind w:right="132" w:firstLine="0"/>
              <w:rPr>
                <w:rFonts w:ascii="Times New Roman" w:hAnsi="Times New Roman" w:cs="Times New Roman"/>
                <w:sz w:val="28"/>
                <w:szCs w:val="28"/>
              </w:rPr>
            </w:pPr>
            <w:r w:rsidRPr="003871DC">
              <w:rPr>
                <w:rFonts w:ascii="Times New Roman" w:hAnsi="Times New Roman" w:cs="Times New Roman"/>
                <w:sz w:val="28"/>
                <w:szCs w:val="28"/>
              </w:rPr>
              <w:t>п.9 Правил, утвержденных постановлением Правительства РФ № 927;</w:t>
            </w:r>
          </w:p>
          <w:p w:rsidR="00727A07" w:rsidRPr="003871DC" w:rsidRDefault="00727A07" w:rsidP="00BC565A">
            <w:pPr>
              <w:spacing w:after="0" w:line="240" w:lineRule="auto"/>
              <w:ind w:right="132" w:firstLine="0"/>
              <w:rPr>
                <w:rFonts w:ascii="Times New Roman" w:hAnsi="Times New Roman" w:cs="Times New Roman"/>
                <w:sz w:val="28"/>
                <w:szCs w:val="28"/>
              </w:rPr>
            </w:pPr>
            <w:r w:rsidRPr="003871DC">
              <w:rPr>
                <w:rFonts w:ascii="Times New Roman" w:hAnsi="Times New Roman" w:cs="Times New Roman"/>
                <w:sz w:val="28"/>
                <w:szCs w:val="28"/>
              </w:rPr>
              <w:t>Закон РТ №8-ЗРТ</w:t>
            </w:r>
          </w:p>
        </w:tc>
      </w:tr>
      <w:tr w:rsidR="00727A07" w:rsidRPr="003871DC" w:rsidTr="00BC565A">
        <w:trPr>
          <w:tblCellSpacing w:w="0" w:type="dxa"/>
        </w:trPr>
        <w:tc>
          <w:tcPr>
            <w:tcW w:w="4261" w:type="dxa"/>
            <w:gridSpan w:val="2"/>
          </w:tcPr>
          <w:p w:rsidR="00727A07" w:rsidRPr="003871DC" w:rsidRDefault="00727A07" w:rsidP="00BC565A">
            <w:pPr>
              <w:spacing w:after="0" w:line="240" w:lineRule="auto"/>
              <w:ind w:left="125" w:right="147" w:firstLine="0"/>
              <w:rPr>
                <w:rFonts w:ascii="Times New Roman" w:hAnsi="Times New Roman" w:cs="Times New Roman"/>
                <w:sz w:val="28"/>
                <w:szCs w:val="28"/>
              </w:rPr>
            </w:pPr>
            <w:r w:rsidRPr="003871DC">
              <w:rPr>
                <w:rFonts w:ascii="Times New Roman" w:hAnsi="Times New Roman" w:cs="Times New Roman"/>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w:t>
            </w:r>
            <w:proofErr w:type="gramStart"/>
            <w:r w:rsidRPr="003871DC">
              <w:rPr>
                <w:rFonts w:ascii="Times New Roman" w:hAnsi="Times New Roman" w:cs="Times New Roman"/>
                <w:sz w:val="28"/>
                <w:szCs w:val="28"/>
              </w:rPr>
              <w:t>документов</w:t>
            </w:r>
            <w:proofErr w:type="gramEnd"/>
            <w:r w:rsidRPr="003871DC">
              <w:rPr>
                <w:rFonts w:ascii="Times New Roman" w:hAnsi="Times New Roman" w:cs="Times New Roman"/>
                <w:sz w:val="28"/>
                <w:szCs w:val="28"/>
              </w:rPr>
              <w:t xml:space="preserve"> являющихся результатом </w:t>
            </w:r>
            <w:r w:rsidRPr="003871DC">
              <w:rPr>
                <w:rFonts w:ascii="Times New Roman" w:hAnsi="Times New Roman" w:cs="Times New Roman"/>
                <w:sz w:val="28"/>
                <w:szCs w:val="28"/>
              </w:rPr>
              <w:lastRenderedPageBreak/>
              <w:t>предоставления государственной услуги</w:t>
            </w:r>
          </w:p>
        </w:tc>
        <w:tc>
          <w:tcPr>
            <w:tcW w:w="6647" w:type="dxa"/>
            <w:gridSpan w:val="2"/>
          </w:tcPr>
          <w:p w:rsidR="00727A07" w:rsidRPr="003871DC" w:rsidRDefault="00727A07" w:rsidP="00BC565A">
            <w:pPr>
              <w:spacing w:after="0" w:line="240" w:lineRule="auto"/>
              <w:ind w:left="117" w:right="132" w:firstLine="142"/>
              <w:rPr>
                <w:rFonts w:ascii="Times New Roman" w:hAnsi="Times New Roman" w:cs="Times New Roman"/>
                <w:sz w:val="28"/>
                <w:szCs w:val="28"/>
              </w:rPr>
            </w:pPr>
            <w:r w:rsidRPr="003871DC">
              <w:rPr>
                <w:rFonts w:ascii="Times New Roman" w:hAnsi="Times New Roman" w:cs="Times New Roman"/>
                <w:sz w:val="28"/>
                <w:szCs w:val="28"/>
              </w:rPr>
              <w:lastRenderedPageBreak/>
              <w:tab/>
              <w:t>15 календарных дней со дня регистрации заявления и документов.</w:t>
            </w:r>
          </w:p>
          <w:p w:rsidR="00727A07" w:rsidRPr="003871DC" w:rsidRDefault="00727A07" w:rsidP="00BC565A">
            <w:pPr>
              <w:spacing w:after="0" w:line="240" w:lineRule="auto"/>
              <w:ind w:left="258" w:right="132" w:firstLine="142"/>
              <w:rPr>
                <w:rFonts w:ascii="Times New Roman" w:hAnsi="Times New Roman" w:cs="Times New Roman"/>
                <w:sz w:val="28"/>
                <w:szCs w:val="28"/>
              </w:rPr>
            </w:pPr>
            <w:r w:rsidRPr="003871DC">
              <w:rPr>
                <w:rFonts w:ascii="Times New Roman" w:hAnsi="Times New Roman" w:cs="Times New Roman"/>
                <w:sz w:val="28"/>
                <w:szCs w:val="28"/>
              </w:rPr>
              <w:tab/>
              <w:t>Приостановление срока предоставления государственной услуги не предусмотрено.</w:t>
            </w:r>
          </w:p>
          <w:p w:rsidR="00727A07" w:rsidRPr="003871DC" w:rsidRDefault="00727A07" w:rsidP="00BC565A">
            <w:pPr>
              <w:spacing w:after="0" w:line="240" w:lineRule="auto"/>
              <w:ind w:left="258" w:right="132" w:firstLine="142"/>
              <w:rPr>
                <w:rFonts w:ascii="Times New Roman" w:hAnsi="Times New Roman" w:cs="Times New Roman"/>
                <w:sz w:val="28"/>
                <w:szCs w:val="28"/>
              </w:rPr>
            </w:pPr>
            <w:r w:rsidRPr="003871DC">
              <w:rPr>
                <w:rFonts w:ascii="Times New Roman" w:hAnsi="Times New Roman" w:cs="Times New Roman"/>
                <w:sz w:val="28"/>
                <w:szCs w:val="28"/>
              </w:rPr>
              <w:tab/>
              <w:t>Выдача документа, являющегося результатом государственной услуги, осуществляется в день обращения заявителя.</w:t>
            </w:r>
          </w:p>
          <w:p w:rsidR="00727A07" w:rsidRPr="003871DC" w:rsidRDefault="00727A07" w:rsidP="00BC565A">
            <w:pPr>
              <w:spacing w:after="0" w:line="240" w:lineRule="auto"/>
              <w:ind w:left="117" w:right="132" w:firstLine="142"/>
              <w:rPr>
                <w:rFonts w:ascii="Times New Roman" w:hAnsi="Times New Roman" w:cs="Times New Roman"/>
                <w:sz w:val="28"/>
                <w:szCs w:val="28"/>
              </w:rPr>
            </w:pPr>
            <w:r w:rsidRPr="003871DC">
              <w:rPr>
                <w:rFonts w:ascii="Times New Roman" w:hAnsi="Times New Roman" w:cs="Times New Roman"/>
                <w:sz w:val="28"/>
                <w:szCs w:val="28"/>
              </w:rPr>
              <w:tab/>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государственной услуги</w:t>
            </w:r>
          </w:p>
          <w:p w:rsidR="00727A07" w:rsidRPr="003871DC" w:rsidRDefault="00727A07" w:rsidP="00BC565A">
            <w:pPr>
              <w:spacing w:after="0" w:line="240" w:lineRule="auto"/>
              <w:ind w:right="132" w:firstLine="142"/>
              <w:rPr>
                <w:rFonts w:ascii="Times New Roman" w:hAnsi="Times New Roman" w:cs="Times New Roman"/>
                <w:sz w:val="28"/>
                <w:szCs w:val="28"/>
              </w:rPr>
            </w:pPr>
          </w:p>
        </w:tc>
        <w:tc>
          <w:tcPr>
            <w:tcW w:w="3407" w:type="dxa"/>
            <w:gridSpan w:val="2"/>
          </w:tcPr>
          <w:p w:rsidR="00727A07" w:rsidRPr="003871DC" w:rsidRDefault="00727A07" w:rsidP="00BC565A">
            <w:pPr>
              <w:spacing w:after="0" w:line="240" w:lineRule="auto"/>
              <w:ind w:right="132" w:firstLine="0"/>
              <w:rPr>
                <w:rFonts w:ascii="Times New Roman" w:hAnsi="Times New Roman" w:cs="Times New Roman"/>
                <w:sz w:val="28"/>
                <w:szCs w:val="28"/>
              </w:rPr>
            </w:pPr>
            <w:r w:rsidRPr="003871DC">
              <w:rPr>
                <w:rFonts w:ascii="Times New Roman" w:hAnsi="Times New Roman" w:cs="Times New Roman"/>
                <w:sz w:val="28"/>
                <w:szCs w:val="28"/>
              </w:rPr>
              <w:t>Закон РТ № 8-ЗРТ;</w:t>
            </w:r>
          </w:p>
          <w:p w:rsidR="00727A07" w:rsidRPr="003871DC" w:rsidRDefault="00727A07" w:rsidP="00BC565A">
            <w:pPr>
              <w:spacing w:after="0" w:line="240" w:lineRule="auto"/>
              <w:ind w:left="132" w:right="132" w:firstLine="0"/>
              <w:rPr>
                <w:rFonts w:ascii="Times New Roman" w:hAnsi="Times New Roman" w:cs="Times New Roman"/>
                <w:sz w:val="28"/>
                <w:szCs w:val="28"/>
              </w:rPr>
            </w:pPr>
            <w:r w:rsidRPr="003871DC">
              <w:rPr>
                <w:rFonts w:ascii="Times New Roman" w:hAnsi="Times New Roman" w:cs="Times New Roman"/>
                <w:sz w:val="28"/>
                <w:szCs w:val="28"/>
              </w:rPr>
              <w:t>п.9 Правил, утвержденных постановлением Правительства РФ № 927</w:t>
            </w:r>
          </w:p>
        </w:tc>
      </w:tr>
      <w:tr w:rsidR="00BC565A" w:rsidRPr="003871DC" w:rsidTr="00BC565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blCellSpacing w:w="0" w:type="dxa"/>
        </w:trPr>
        <w:tc>
          <w:tcPr>
            <w:tcW w:w="4246" w:type="dxa"/>
            <w:tcBorders>
              <w:top w:val="single" w:sz="4" w:space="0" w:color="auto"/>
              <w:left w:val="single" w:sz="4" w:space="0" w:color="auto"/>
              <w:bottom w:val="single" w:sz="4" w:space="0" w:color="auto"/>
              <w:right w:val="single" w:sz="4" w:space="0" w:color="auto"/>
            </w:tcBorders>
          </w:tcPr>
          <w:p w:rsidR="00BC565A" w:rsidRPr="003871DC" w:rsidRDefault="00BC565A" w:rsidP="00D63456">
            <w:pPr>
              <w:spacing w:after="0" w:line="240" w:lineRule="auto"/>
              <w:ind w:left="117" w:right="152" w:firstLine="142"/>
              <w:rPr>
                <w:rFonts w:ascii="Times New Roman" w:hAnsi="Times New Roman" w:cs="Times New Roman"/>
                <w:sz w:val="28"/>
                <w:szCs w:val="28"/>
              </w:rPr>
            </w:pPr>
            <w:r w:rsidRPr="003871DC">
              <w:rPr>
                <w:rFonts w:ascii="Times New Roman" w:hAnsi="Times New Roman" w:cs="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6662" w:type="dxa"/>
            <w:gridSpan w:val="3"/>
            <w:tcBorders>
              <w:top w:val="single" w:sz="4" w:space="0" w:color="auto"/>
              <w:left w:val="single" w:sz="4" w:space="0" w:color="auto"/>
              <w:bottom w:val="single" w:sz="4" w:space="0" w:color="auto"/>
              <w:right w:val="single" w:sz="4" w:space="0" w:color="auto"/>
            </w:tcBorders>
          </w:tcPr>
          <w:p w:rsidR="00BC565A" w:rsidRPr="003871DC" w:rsidRDefault="00BC565A" w:rsidP="00D63456">
            <w:pPr>
              <w:spacing w:after="0" w:line="240" w:lineRule="auto"/>
              <w:ind w:left="101" w:right="115" w:firstLine="142"/>
              <w:rPr>
                <w:rFonts w:ascii="Times New Roman" w:hAnsi="Times New Roman" w:cs="Times New Roman"/>
                <w:sz w:val="28"/>
                <w:szCs w:val="28"/>
              </w:rPr>
            </w:pPr>
            <w:r w:rsidRPr="003871DC">
              <w:rPr>
                <w:rFonts w:ascii="Times New Roman" w:hAnsi="Times New Roman" w:cs="Times New Roman"/>
                <w:sz w:val="28"/>
                <w:szCs w:val="28"/>
              </w:rPr>
              <w:t>1.Заявление (приложение № 3).</w:t>
            </w:r>
          </w:p>
          <w:p w:rsidR="00BC565A" w:rsidRPr="003871DC" w:rsidRDefault="00BC565A" w:rsidP="00D63456">
            <w:pPr>
              <w:spacing w:after="0" w:line="240" w:lineRule="auto"/>
              <w:ind w:left="101" w:right="115" w:firstLine="142"/>
              <w:rPr>
                <w:rFonts w:ascii="Times New Roman" w:hAnsi="Times New Roman" w:cs="Times New Roman"/>
                <w:sz w:val="28"/>
                <w:szCs w:val="28"/>
              </w:rPr>
            </w:pPr>
            <w:r w:rsidRPr="003871DC">
              <w:rPr>
                <w:rFonts w:ascii="Times New Roman" w:hAnsi="Times New Roman" w:cs="Times New Roman"/>
                <w:sz w:val="28"/>
                <w:szCs w:val="28"/>
              </w:rPr>
              <w:t>2.Решение    судебного   органа    о    признании   гражданина   недееспособным (ограниченно дееспособным), вступившее в законную силу.</w:t>
            </w:r>
          </w:p>
          <w:p w:rsidR="00BC565A" w:rsidRPr="003871DC" w:rsidRDefault="00BC565A" w:rsidP="00D63456">
            <w:pPr>
              <w:pStyle w:val="a3"/>
              <w:spacing w:before="0" w:beforeAutospacing="0" w:after="0" w:afterAutospacing="0"/>
              <w:ind w:left="101" w:right="115" w:firstLine="126"/>
              <w:rPr>
                <w:rFonts w:ascii="Times New Roman" w:hAnsi="Times New Roman" w:cs="Times New Roman"/>
                <w:color w:val="auto"/>
                <w:sz w:val="28"/>
                <w:szCs w:val="28"/>
              </w:rPr>
            </w:pPr>
            <w:r w:rsidRPr="003871DC">
              <w:rPr>
                <w:rFonts w:ascii="Times New Roman" w:hAnsi="Times New Roman" w:cs="Times New Roman"/>
                <w:color w:val="auto"/>
                <w:sz w:val="28"/>
                <w:szCs w:val="28"/>
              </w:rPr>
              <w:t>3.Справка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справки из территориального органа Пенсионного фонда Российской Федерации или иного органа, осуществляющего пенсионное обеспечение).</w:t>
            </w:r>
          </w:p>
          <w:p w:rsidR="00BC565A" w:rsidRPr="003871DC" w:rsidRDefault="00BC565A" w:rsidP="00D63456">
            <w:pPr>
              <w:spacing w:after="0" w:line="240" w:lineRule="auto"/>
              <w:ind w:left="101" w:right="115" w:firstLine="142"/>
              <w:rPr>
                <w:rFonts w:ascii="Times New Roman" w:hAnsi="Times New Roman" w:cs="Times New Roman"/>
                <w:sz w:val="28"/>
                <w:szCs w:val="28"/>
              </w:rPr>
            </w:pPr>
            <w:r w:rsidRPr="003871DC">
              <w:rPr>
                <w:rFonts w:ascii="Times New Roman" w:hAnsi="Times New Roman" w:cs="Times New Roman"/>
                <w:sz w:val="28"/>
                <w:szCs w:val="28"/>
              </w:rPr>
              <w:t>4. Медицинское заключение о состоянии здоровья по результатам освидетельствования гражданина, выразившего желание стать опекуном(попечителем) (действительна не более трех месяцев со дня выдачи).</w:t>
            </w:r>
          </w:p>
          <w:p w:rsidR="00BC565A" w:rsidRPr="003871DC" w:rsidRDefault="00BC565A" w:rsidP="00D63456">
            <w:pPr>
              <w:spacing w:after="0" w:line="240" w:lineRule="auto"/>
              <w:ind w:left="101" w:right="115" w:firstLine="142"/>
              <w:rPr>
                <w:rFonts w:ascii="Times New Roman" w:hAnsi="Times New Roman" w:cs="Times New Roman"/>
                <w:sz w:val="28"/>
                <w:szCs w:val="28"/>
              </w:rPr>
            </w:pPr>
            <w:r w:rsidRPr="003871DC">
              <w:rPr>
                <w:rFonts w:ascii="Times New Roman" w:hAnsi="Times New Roman" w:cs="Times New Roman"/>
                <w:sz w:val="28"/>
                <w:szCs w:val="28"/>
              </w:rPr>
              <w:t>5. Копия свидетельства о браке (если гражданин, выразивший желание стать опекуном, состоит в браке).</w:t>
            </w:r>
          </w:p>
          <w:p w:rsidR="00BC565A" w:rsidRPr="003871DC" w:rsidRDefault="00BC565A" w:rsidP="00D63456">
            <w:pPr>
              <w:spacing w:after="0" w:line="240" w:lineRule="auto"/>
              <w:ind w:left="101" w:right="115" w:firstLine="126"/>
              <w:rPr>
                <w:rFonts w:ascii="Times New Roman" w:hAnsi="Times New Roman" w:cs="Times New Roman"/>
                <w:sz w:val="28"/>
                <w:szCs w:val="28"/>
              </w:rPr>
            </w:pPr>
            <w:r w:rsidRPr="003871DC">
              <w:rPr>
                <w:rFonts w:ascii="Times New Roman" w:hAnsi="Times New Roman" w:cs="Times New Roman"/>
                <w:sz w:val="28"/>
                <w:szCs w:val="28"/>
              </w:rPr>
              <w:t xml:space="preserve">6.Письменное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w:t>
            </w:r>
            <w:r w:rsidRPr="003871DC">
              <w:rPr>
                <w:rFonts w:ascii="Times New Roman" w:hAnsi="Times New Roman" w:cs="Times New Roman"/>
                <w:sz w:val="28"/>
                <w:szCs w:val="28"/>
              </w:rPr>
              <w:lastRenderedPageBreak/>
              <w:t>подопечного с семьей опекуна</w:t>
            </w:r>
            <w:proofErr w:type="gramStart"/>
            <w:r w:rsidRPr="003871DC">
              <w:rPr>
                <w:rFonts w:ascii="Times New Roman" w:hAnsi="Times New Roman" w:cs="Times New Roman"/>
                <w:sz w:val="28"/>
                <w:szCs w:val="28"/>
              </w:rPr>
              <w:t>),а</w:t>
            </w:r>
            <w:proofErr w:type="gramEnd"/>
            <w:r w:rsidRPr="003871DC">
              <w:rPr>
                <w:rFonts w:ascii="Times New Roman" w:hAnsi="Times New Roman" w:cs="Times New Roman"/>
                <w:sz w:val="28"/>
                <w:szCs w:val="28"/>
              </w:rPr>
              <w:t xml:space="preserve"> также согласие ближайших родственников (родителей, родных братьев и сестер) подопечного независимо от проживания; </w:t>
            </w:r>
          </w:p>
          <w:p w:rsidR="00BC565A" w:rsidRPr="003871DC" w:rsidRDefault="00BC565A" w:rsidP="00D63456">
            <w:pPr>
              <w:spacing w:after="0" w:line="240" w:lineRule="auto"/>
              <w:ind w:left="101" w:right="115" w:firstLine="142"/>
              <w:rPr>
                <w:rFonts w:ascii="Times New Roman" w:hAnsi="Times New Roman" w:cs="Times New Roman"/>
                <w:sz w:val="28"/>
                <w:szCs w:val="28"/>
              </w:rPr>
            </w:pPr>
            <w:r w:rsidRPr="003871DC">
              <w:rPr>
                <w:rFonts w:ascii="Times New Roman" w:hAnsi="Times New Roman" w:cs="Times New Roman"/>
                <w:sz w:val="28"/>
                <w:szCs w:val="28"/>
              </w:rPr>
              <w:t>- в отдельных случаях учитывается желание подопечного (в виде заявления).</w:t>
            </w:r>
          </w:p>
          <w:p w:rsidR="00BC565A" w:rsidRPr="003871DC" w:rsidRDefault="00BC565A" w:rsidP="00D63456">
            <w:pPr>
              <w:spacing w:after="0" w:line="240" w:lineRule="auto"/>
              <w:ind w:left="101" w:right="115" w:firstLine="126"/>
              <w:rPr>
                <w:rFonts w:ascii="Times New Roman" w:hAnsi="Times New Roman" w:cs="Times New Roman"/>
                <w:sz w:val="28"/>
                <w:szCs w:val="28"/>
              </w:rPr>
            </w:pPr>
            <w:r w:rsidRPr="003871DC">
              <w:rPr>
                <w:rFonts w:ascii="Times New Roman" w:hAnsi="Times New Roman" w:cs="Times New Roman"/>
                <w:sz w:val="28"/>
                <w:szCs w:val="28"/>
              </w:rPr>
              <w:t>7. Сведения об имуществе подопечного (недвижимости, автомототранспорте, ценных бумагах, сберегательных счетах и т.п.).</w:t>
            </w:r>
          </w:p>
          <w:p w:rsidR="00BC565A" w:rsidRPr="003871DC" w:rsidRDefault="00BC565A" w:rsidP="00D63456">
            <w:pPr>
              <w:spacing w:after="0" w:line="240" w:lineRule="auto"/>
              <w:ind w:left="101" w:right="115" w:firstLine="125"/>
              <w:rPr>
                <w:rFonts w:ascii="Times New Roman" w:hAnsi="Times New Roman" w:cs="Times New Roman"/>
                <w:sz w:val="28"/>
                <w:szCs w:val="28"/>
              </w:rPr>
            </w:pPr>
            <w:r w:rsidRPr="003871DC">
              <w:rPr>
                <w:rFonts w:ascii="Times New Roman" w:hAnsi="Times New Roman" w:cs="Times New Roman"/>
                <w:sz w:val="28"/>
                <w:szCs w:val="28"/>
              </w:rPr>
              <w:t>8. Справка о соответствии жилых помещений санитарным и техническим правилам и нормам, выданная соответствующими уполномоченными органами (выдается по запросу органа опеки и попечительства на безвозмездной основе при обращении гражданина, выразившего желание стать опекуном, в указанные уполномоченные органы);</w:t>
            </w:r>
          </w:p>
          <w:p w:rsidR="00BC565A" w:rsidRPr="003871DC" w:rsidRDefault="00BC565A" w:rsidP="00D63456">
            <w:pPr>
              <w:spacing w:after="0" w:line="240" w:lineRule="auto"/>
              <w:ind w:left="101" w:right="115" w:firstLine="125"/>
              <w:rPr>
                <w:rFonts w:ascii="Times New Roman" w:hAnsi="Times New Roman" w:cs="Times New Roman"/>
                <w:sz w:val="28"/>
                <w:szCs w:val="28"/>
              </w:rPr>
            </w:pPr>
            <w:r w:rsidRPr="003871DC">
              <w:rPr>
                <w:rFonts w:ascii="Times New Roman" w:hAnsi="Times New Roman" w:cs="Times New Roman"/>
                <w:sz w:val="28"/>
                <w:szCs w:val="28"/>
              </w:rPr>
              <w:t>9. Документ о прохождении гражданином, выразившим желание стать опекуном, подготовки в порядке, установленном 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(при наличии);</w:t>
            </w:r>
          </w:p>
          <w:p w:rsidR="00BC565A" w:rsidRPr="003871DC" w:rsidRDefault="00BC565A" w:rsidP="00D63456">
            <w:pPr>
              <w:spacing w:after="0" w:line="240" w:lineRule="auto"/>
              <w:ind w:left="101" w:right="115" w:firstLine="126"/>
              <w:rPr>
                <w:rFonts w:ascii="Times New Roman" w:hAnsi="Times New Roman" w:cs="Times New Roman"/>
                <w:sz w:val="28"/>
                <w:szCs w:val="28"/>
              </w:rPr>
            </w:pPr>
            <w:r w:rsidRPr="003871DC">
              <w:rPr>
                <w:rFonts w:ascii="Times New Roman" w:hAnsi="Times New Roman" w:cs="Times New Roman"/>
                <w:sz w:val="28"/>
                <w:szCs w:val="28"/>
              </w:rPr>
              <w:t>10.</w:t>
            </w:r>
            <w:bookmarkStart w:id="0" w:name="sub_100410"/>
            <w:r w:rsidRPr="003871DC">
              <w:rPr>
                <w:rFonts w:ascii="Times New Roman" w:hAnsi="Times New Roman" w:cs="Times New Roman"/>
                <w:sz w:val="28"/>
                <w:szCs w:val="28"/>
              </w:rPr>
              <w:t xml:space="preserve"> Автобиография.</w:t>
            </w:r>
            <w:bookmarkEnd w:id="0"/>
          </w:p>
          <w:p w:rsidR="00BC565A" w:rsidRPr="003871DC" w:rsidRDefault="00BC565A" w:rsidP="00D63456">
            <w:pPr>
              <w:spacing w:after="0" w:line="240" w:lineRule="auto"/>
              <w:ind w:left="101" w:right="115" w:firstLine="126"/>
              <w:rPr>
                <w:rFonts w:ascii="Times New Roman" w:hAnsi="Times New Roman" w:cs="Times New Roman"/>
                <w:i/>
                <w:iCs/>
                <w:sz w:val="28"/>
                <w:szCs w:val="28"/>
              </w:rPr>
            </w:pPr>
            <w:r w:rsidRPr="003871DC">
              <w:rPr>
                <w:rFonts w:ascii="Times New Roman" w:hAnsi="Times New Roman" w:cs="Times New Roman"/>
                <w:i/>
                <w:iCs/>
                <w:sz w:val="28"/>
                <w:szCs w:val="28"/>
              </w:rPr>
              <w:t xml:space="preserve">*Документы, предусмотренные </w:t>
            </w:r>
            <w:hyperlink w:anchor="sub_10042" w:history="1">
              <w:r w:rsidRPr="003871DC">
                <w:rPr>
                  <w:rStyle w:val="ab"/>
                  <w:rFonts w:ascii="Times New Roman" w:hAnsi="Times New Roman" w:cs="Times New Roman"/>
                  <w:i/>
                  <w:iCs/>
                  <w:sz w:val="28"/>
                  <w:szCs w:val="28"/>
                </w:rPr>
                <w:t>подпунктами "3" - "8"</w:t>
              </w:r>
            </w:hyperlink>
            <w:r w:rsidRPr="003871DC">
              <w:rPr>
                <w:rFonts w:ascii="Times New Roman" w:hAnsi="Times New Roman" w:cs="Times New Roman"/>
                <w:i/>
                <w:iCs/>
                <w:sz w:val="28"/>
                <w:szCs w:val="28"/>
              </w:rPr>
              <w:t>, принимаются органом опеки и попечительства в течение года со дня их выдачи</w:t>
            </w:r>
          </w:p>
        </w:tc>
        <w:tc>
          <w:tcPr>
            <w:tcW w:w="3407" w:type="dxa"/>
            <w:gridSpan w:val="2"/>
            <w:tcBorders>
              <w:top w:val="single" w:sz="4" w:space="0" w:color="auto"/>
              <w:left w:val="single" w:sz="4" w:space="0" w:color="auto"/>
              <w:bottom w:val="single" w:sz="4" w:space="0" w:color="auto"/>
              <w:right w:val="single" w:sz="4" w:space="0" w:color="auto"/>
            </w:tcBorders>
          </w:tcPr>
          <w:p w:rsidR="00BC565A" w:rsidRPr="003871DC" w:rsidRDefault="00BC565A" w:rsidP="00BC565A">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lastRenderedPageBreak/>
              <w:t>ГК РФ; НК РФ;</w:t>
            </w:r>
          </w:p>
          <w:p w:rsidR="00BC565A" w:rsidRPr="003871DC" w:rsidRDefault="00BC565A" w:rsidP="00BC565A">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Федеральный закон №48-ФЗ;</w:t>
            </w:r>
          </w:p>
          <w:p w:rsidR="00BC565A" w:rsidRPr="003871DC" w:rsidRDefault="00BC565A" w:rsidP="00BC565A">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постановление РФ №927</w:t>
            </w:r>
          </w:p>
        </w:tc>
      </w:tr>
      <w:tr w:rsidR="00BC565A" w:rsidRPr="003871DC" w:rsidTr="00BC565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blCellSpacing w:w="0" w:type="dxa"/>
        </w:trPr>
        <w:tc>
          <w:tcPr>
            <w:tcW w:w="4246" w:type="dxa"/>
            <w:tcBorders>
              <w:top w:val="single" w:sz="4" w:space="0" w:color="auto"/>
              <w:left w:val="single" w:sz="4" w:space="0" w:color="auto"/>
              <w:bottom w:val="single" w:sz="4" w:space="0" w:color="auto"/>
              <w:right w:val="single" w:sz="4" w:space="0" w:color="auto"/>
            </w:tcBorders>
          </w:tcPr>
          <w:p w:rsidR="00BC565A" w:rsidRPr="003871DC" w:rsidRDefault="00BC565A" w:rsidP="00D63456">
            <w:pPr>
              <w:spacing w:after="0" w:line="240" w:lineRule="auto"/>
              <w:ind w:left="117" w:right="152" w:firstLine="142"/>
              <w:rPr>
                <w:rFonts w:ascii="Times New Roman" w:hAnsi="Times New Roman" w:cs="Times New Roman"/>
                <w:sz w:val="28"/>
                <w:szCs w:val="28"/>
              </w:rPr>
            </w:pPr>
            <w:r w:rsidRPr="003871DC">
              <w:rPr>
                <w:rFonts w:ascii="Times New Roman" w:hAnsi="Times New Roman" w:cs="Times New Roman"/>
                <w:sz w:val="28"/>
                <w:szCs w:val="28"/>
              </w:rPr>
              <w:lastRenderedPageBreak/>
              <w:t xml:space="preserve">2.6. Исчерпывающий перечень документов, необходимых в </w:t>
            </w:r>
            <w:r w:rsidRPr="003871DC">
              <w:rPr>
                <w:rFonts w:ascii="Times New Roman" w:hAnsi="Times New Roman" w:cs="Times New Roman"/>
                <w:sz w:val="28"/>
                <w:szCs w:val="28"/>
              </w:rPr>
              <w:lastRenderedPageBreak/>
              <w:t xml:space="preserve">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w:t>
            </w:r>
          </w:p>
        </w:tc>
        <w:tc>
          <w:tcPr>
            <w:tcW w:w="6662" w:type="dxa"/>
            <w:gridSpan w:val="3"/>
            <w:tcBorders>
              <w:top w:val="single" w:sz="4" w:space="0" w:color="auto"/>
              <w:left w:val="single" w:sz="4" w:space="0" w:color="auto"/>
              <w:bottom w:val="single" w:sz="4" w:space="0" w:color="auto"/>
              <w:right w:val="single" w:sz="4" w:space="0" w:color="auto"/>
            </w:tcBorders>
          </w:tcPr>
          <w:p w:rsidR="00BC565A" w:rsidRPr="003871DC" w:rsidRDefault="00BC565A" w:rsidP="00D63456">
            <w:pPr>
              <w:spacing w:after="0" w:line="240" w:lineRule="auto"/>
              <w:ind w:left="101" w:right="115"/>
              <w:rPr>
                <w:rFonts w:ascii="Times New Roman" w:hAnsi="Times New Roman" w:cs="Times New Roman"/>
                <w:sz w:val="28"/>
                <w:szCs w:val="28"/>
              </w:rPr>
            </w:pPr>
            <w:r w:rsidRPr="003871DC">
              <w:rPr>
                <w:rFonts w:ascii="Times New Roman" w:hAnsi="Times New Roman" w:cs="Times New Roman"/>
                <w:sz w:val="28"/>
                <w:szCs w:val="28"/>
              </w:rPr>
              <w:lastRenderedPageBreak/>
              <w:t xml:space="preserve"> 1. Информация об имуществе подопечного (недееспособного лица) из реестра федерального </w:t>
            </w:r>
            <w:r w:rsidRPr="003871DC">
              <w:rPr>
                <w:rFonts w:ascii="Times New Roman" w:hAnsi="Times New Roman" w:cs="Times New Roman"/>
                <w:sz w:val="28"/>
                <w:szCs w:val="28"/>
              </w:rPr>
              <w:lastRenderedPageBreak/>
              <w:t>имущества (Федерального агентства по управлению государственным имуществом в Республике Татарстан).</w:t>
            </w:r>
          </w:p>
          <w:p w:rsidR="00BC565A" w:rsidRPr="003871DC" w:rsidRDefault="00BC565A" w:rsidP="00D63456">
            <w:pPr>
              <w:spacing w:after="0" w:line="240" w:lineRule="auto"/>
              <w:ind w:left="101" w:right="115" w:firstLine="126"/>
              <w:rPr>
                <w:rFonts w:ascii="Times New Roman" w:hAnsi="Times New Roman" w:cs="Times New Roman"/>
                <w:sz w:val="28"/>
                <w:szCs w:val="28"/>
              </w:rPr>
            </w:pPr>
            <w:r w:rsidRPr="003871DC">
              <w:rPr>
                <w:rFonts w:ascii="Times New Roman" w:hAnsi="Times New Roman" w:cs="Times New Roman"/>
                <w:sz w:val="28"/>
                <w:szCs w:val="28"/>
              </w:rPr>
              <w:t xml:space="preserve">2. Справка (установленного образца) об инвалидности совершеннолетнего подопечного, его индивидуальная программа его реабилитации или </w:t>
            </w:r>
            <w:proofErr w:type="spellStart"/>
            <w:r w:rsidRPr="003871DC">
              <w:rPr>
                <w:rFonts w:ascii="Times New Roman" w:hAnsi="Times New Roman" w:cs="Times New Roman"/>
                <w:sz w:val="28"/>
                <w:szCs w:val="28"/>
              </w:rPr>
              <w:t>абилитации</w:t>
            </w:r>
            <w:proofErr w:type="spellEnd"/>
            <w:r w:rsidRPr="003871DC">
              <w:rPr>
                <w:rFonts w:ascii="Times New Roman" w:hAnsi="Times New Roman" w:cs="Times New Roman"/>
                <w:sz w:val="28"/>
                <w:szCs w:val="28"/>
              </w:rPr>
              <w:t xml:space="preserve"> выданные учреждением медико-социальной экспертизы.</w:t>
            </w:r>
          </w:p>
          <w:p w:rsidR="00BC565A" w:rsidRPr="003871DC" w:rsidRDefault="00BC565A" w:rsidP="00D63456">
            <w:pPr>
              <w:spacing w:after="0" w:line="240" w:lineRule="auto"/>
              <w:ind w:left="101" w:right="115" w:firstLine="142"/>
              <w:rPr>
                <w:rFonts w:ascii="Times New Roman" w:hAnsi="Times New Roman" w:cs="Times New Roman"/>
                <w:sz w:val="28"/>
                <w:szCs w:val="28"/>
              </w:rPr>
            </w:pPr>
            <w:r w:rsidRPr="003871DC">
              <w:rPr>
                <w:rFonts w:ascii="Times New Roman" w:hAnsi="Times New Roman" w:cs="Times New Roman"/>
                <w:sz w:val="28"/>
                <w:szCs w:val="28"/>
              </w:rPr>
              <w:t>3.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BC565A" w:rsidRPr="003871DC" w:rsidRDefault="00BC565A" w:rsidP="00D63456">
            <w:pPr>
              <w:spacing w:after="0" w:line="240" w:lineRule="auto"/>
              <w:ind w:left="101" w:right="115" w:firstLine="142"/>
              <w:rPr>
                <w:rFonts w:ascii="Times New Roman" w:hAnsi="Times New Roman" w:cs="Times New Roman"/>
                <w:sz w:val="28"/>
                <w:szCs w:val="28"/>
              </w:rPr>
            </w:pPr>
            <w:r w:rsidRPr="003871DC">
              <w:rPr>
                <w:rFonts w:ascii="Times New Roman" w:hAnsi="Times New Roman" w:cs="Times New Roman"/>
                <w:sz w:val="28"/>
                <w:szCs w:val="28"/>
              </w:rPr>
              <w:t>4. Справка органов внутренних дел, подтверждающая отсутствие у гражданина, выразившего желание стать опекуном (попечителем), судимости за умышленное преступление против жизни и здоровья граждан.</w:t>
            </w:r>
          </w:p>
          <w:p w:rsidR="00BC565A" w:rsidRPr="003871DC" w:rsidRDefault="00BC565A" w:rsidP="00D63456">
            <w:pPr>
              <w:spacing w:after="0" w:line="240" w:lineRule="auto"/>
              <w:ind w:left="101" w:right="115" w:firstLine="126"/>
              <w:rPr>
                <w:rFonts w:ascii="Times New Roman" w:hAnsi="Times New Roman" w:cs="Times New Roman"/>
                <w:sz w:val="28"/>
                <w:szCs w:val="28"/>
              </w:rPr>
            </w:pPr>
          </w:p>
          <w:p w:rsidR="00BC565A" w:rsidRPr="003871DC" w:rsidRDefault="00BC565A" w:rsidP="00D63456">
            <w:pPr>
              <w:spacing w:after="0" w:line="240" w:lineRule="auto"/>
              <w:ind w:left="101" w:right="115"/>
              <w:rPr>
                <w:rFonts w:ascii="Times New Roman" w:hAnsi="Times New Roman" w:cs="Times New Roman"/>
                <w:sz w:val="28"/>
                <w:szCs w:val="28"/>
              </w:rPr>
            </w:pPr>
          </w:p>
        </w:tc>
        <w:tc>
          <w:tcPr>
            <w:tcW w:w="3407" w:type="dxa"/>
            <w:gridSpan w:val="2"/>
            <w:tcBorders>
              <w:top w:val="single" w:sz="4" w:space="0" w:color="auto"/>
              <w:left w:val="single" w:sz="4" w:space="0" w:color="auto"/>
              <w:bottom w:val="single" w:sz="4" w:space="0" w:color="auto"/>
              <w:right w:val="single" w:sz="4" w:space="0" w:color="auto"/>
            </w:tcBorders>
          </w:tcPr>
          <w:p w:rsidR="00BC565A" w:rsidRPr="003871DC" w:rsidRDefault="00BC565A" w:rsidP="00D63456">
            <w:pPr>
              <w:spacing w:after="0" w:line="240" w:lineRule="auto"/>
              <w:rPr>
                <w:rFonts w:ascii="Times New Roman" w:hAnsi="Times New Roman" w:cs="Times New Roman"/>
                <w:sz w:val="28"/>
                <w:szCs w:val="28"/>
              </w:rPr>
            </w:pPr>
          </w:p>
        </w:tc>
      </w:tr>
    </w:tbl>
    <w:p w:rsidR="004E40FE" w:rsidRPr="003871DC" w:rsidRDefault="004E40FE" w:rsidP="004E40FE">
      <w:pPr>
        <w:spacing w:after="0" w:line="240" w:lineRule="auto"/>
        <w:ind w:firstLine="720"/>
        <w:rPr>
          <w:rFonts w:ascii="Times New Roman" w:hAnsi="Times New Roman" w:cs="Times New Roman"/>
          <w:sz w:val="28"/>
          <w:szCs w:val="28"/>
        </w:rPr>
      </w:pPr>
    </w:p>
    <w:p w:rsidR="00A94F92" w:rsidRPr="003871DC" w:rsidRDefault="00A94F92" w:rsidP="00A94F92">
      <w:pPr>
        <w:spacing w:after="0" w:line="240" w:lineRule="auto"/>
        <w:ind w:firstLine="720"/>
        <w:rPr>
          <w:rFonts w:ascii="Times New Roman" w:hAnsi="Times New Roman" w:cs="Times New Roman"/>
          <w:sz w:val="28"/>
          <w:szCs w:val="28"/>
        </w:rPr>
      </w:pPr>
    </w:p>
    <w:p w:rsidR="00727A07" w:rsidRPr="003871DC" w:rsidRDefault="00A94F92" w:rsidP="00A94F92">
      <w:pPr>
        <w:tabs>
          <w:tab w:val="left" w:pos="709"/>
        </w:tabs>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r>
    </w:p>
    <w:tbl>
      <w:tblPr>
        <w:tblW w:w="14188"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520"/>
        <w:gridCol w:w="3407"/>
      </w:tblGrid>
      <w:tr w:rsidR="00727A07" w:rsidRPr="003871DC" w:rsidTr="003871DC">
        <w:trPr>
          <w:tblCellSpacing w:w="0" w:type="dxa"/>
        </w:trPr>
        <w:tc>
          <w:tcPr>
            <w:tcW w:w="4261" w:type="dxa"/>
          </w:tcPr>
          <w:p w:rsidR="00727A07" w:rsidRPr="003871DC" w:rsidRDefault="00727A07" w:rsidP="00BC565A">
            <w:pPr>
              <w:spacing w:after="0" w:line="240" w:lineRule="auto"/>
              <w:ind w:left="125" w:right="147" w:firstLine="142"/>
              <w:rPr>
                <w:rFonts w:ascii="Times New Roman" w:hAnsi="Times New Roman" w:cs="Times New Roman"/>
                <w:sz w:val="28"/>
                <w:szCs w:val="28"/>
              </w:rPr>
            </w:pPr>
            <w:r w:rsidRPr="003871DC">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w:t>
            </w:r>
            <w:proofErr w:type="gramStart"/>
            <w:r w:rsidRPr="003871DC">
              <w:rPr>
                <w:rFonts w:ascii="Times New Roman" w:hAnsi="Times New Roman" w:cs="Times New Roman"/>
                <w:sz w:val="28"/>
                <w:szCs w:val="28"/>
              </w:rPr>
              <w:t>государственной  услуги</w:t>
            </w:r>
            <w:proofErr w:type="gramEnd"/>
          </w:p>
        </w:tc>
        <w:tc>
          <w:tcPr>
            <w:tcW w:w="6520" w:type="dxa"/>
          </w:tcPr>
          <w:p w:rsidR="00727A07" w:rsidRPr="003871DC" w:rsidRDefault="00727A07" w:rsidP="00BC565A">
            <w:pPr>
              <w:spacing w:after="0" w:line="240" w:lineRule="auto"/>
              <w:ind w:left="117" w:right="146" w:firstLine="142"/>
              <w:rPr>
                <w:rFonts w:ascii="Times New Roman" w:hAnsi="Times New Roman" w:cs="Times New Roman"/>
                <w:sz w:val="28"/>
                <w:szCs w:val="28"/>
              </w:rPr>
            </w:pPr>
            <w:r w:rsidRPr="003871DC">
              <w:rPr>
                <w:rFonts w:ascii="Times New Roman" w:hAnsi="Times New Roman" w:cs="Times New Roman"/>
                <w:sz w:val="28"/>
                <w:szCs w:val="28"/>
              </w:rPr>
              <w:t xml:space="preserve">1. Несоответствие представленных документов перечню документов, указанных в п. 2.5.настоящего </w:t>
            </w:r>
            <w:r w:rsidRPr="003871DC">
              <w:rPr>
                <w:rFonts w:ascii="Times New Roman" w:hAnsi="Times New Roman" w:cs="Times New Roman"/>
                <w:sz w:val="28"/>
                <w:szCs w:val="28"/>
                <w:lang w:val="tt-RU"/>
              </w:rPr>
              <w:t>Р</w:t>
            </w:r>
            <w:proofErr w:type="spellStart"/>
            <w:r w:rsidRPr="003871DC">
              <w:rPr>
                <w:rFonts w:ascii="Times New Roman" w:hAnsi="Times New Roman" w:cs="Times New Roman"/>
                <w:sz w:val="28"/>
                <w:szCs w:val="28"/>
              </w:rPr>
              <w:t>егламента</w:t>
            </w:r>
            <w:proofErr w:type="spellEnd"/>
            <w:r w:rsidRPr="003871DC">
              <w:rPr>
                <w:rFonts w:ascii="Times New Roman" w:hAnsi="Times New Roman" w:cs="Times New Roman"/>
                <w:sz w:val="28"/>
                <w:szCs w:val="28"/>
              </w:rPr>
              <w:t>;</w:t>
            </w:r>
          </w:p>
          <w:p w:rsidR="00727A07" w:rsidRPr="003871DC" w:rsidRDefault="00727A07" w:rsidP="00BC565A">
            <w:pPr>
              <w:spacing w:after="0" w:line="240" w:lineRule="auto"/>
              <w:ind w:left="117" w:right="146" w:firstLine="142"/>
              <w:rPr>
                <w:rFonts w:ascii="Times New Roman" w:hAnsi="Times New Roman" w:cs="Times New Roman"/>
                <w:sz w:val="28"/>
                <w:szCs w:val="28"/>
                <w:lang w:val="tt-RU"/>
              </w:rPr>
            </w:pPr>
            <w:r w:rsidRPr="003871DC">
              <w:rPr>
                <w:rFonts w:ascii="Times New Roman" w:hAnsi="Times New Roman" w:cs="Times New Roman"/>
                <w:sz w:val="28"/>
                <w:szCs w:val="28"/>
              </w:rPr>
              <w:t>2. Наличие исправлений в подаваемых документах, не</w:t>
            </w:r>
            <w:r w:rsidRPr="003871DC">
              <w:rPr>
                <w:rFonts w:ascii="Times New Roman" w:hAnsi="Times New Roman" w:cs="Times New Roman"/>
                <w:sz w:val="28"/>
                <w:szCs w:val="28"/>
                <w:lang w:val="tt-RU"/>
              </w:rPr>
              <w:t xml:space="preserve"> </w:t>
            </w:r>
            <w:r w:rsidRPr="003871DC">
              <w:rPr>
                <w:rFonts w:ascii="Times New Roman" w:hAnsi="Times New Roman" w:cs="Times New Roman"/>
                <w:sz w:val="28"/>
                <w:szCs w:val="28"/>
              </w:rPr>
              <w:t>заверенных в установленном порядке.</w:t>
            </w:r>
          </w:p>
          <w:p w:rsidR="00727A07" w:rsidRPr="003871DC" w:rsidRDefault="00727A07" w:rsidP="00BC565A">
            <w:pPr>
              <w:spacing w:after="0" w:line="240" w:lineRule="auto"/>
              <w:ind w:left="117" w:right="146" w:firstLine="142"/>
              <w:rPr>
                <w:rFonts w:ascii="Times New Roman" w:hAnsi="Times New Roman" w:cs="Times New Roman"/>
                <w:sz w:val="28"/>
                <w:szCs w:val="28"/>
              </w:rPr>
            </w:pPr>
            <w:r w:rsidRPr="003871DC">
              <w:rPr>
                <w:rFonts w:ascii="Times New Roman" w:hAnsi="Times New Roman" w:cs="Times New Roman"/>
                <w:sz w:val="28"/>
                <w:szCs w:val="28"/>
                <w:lang w:val="tt-RU"/>
              </w:rPr>
              <w:lastRenderedPageBreak/>
              <w:t>3. Обра</w:t>
            </w:r>
            <w:proofErr w:type="spellStart"/>
            <w:r w:rsidRPr="003871DC">
              <w:rPr>
                <w:rFonts w:ascii="Times New Roman" w:hAnsi="Times New Roman" w:cs="Times New Roman"/>
                <w:sz w:val="28"/>
                <w:szCs w:val="28"/>
              </w:rPr>
              <w:t>щение</w:t>
            </w:r>
            <w:proofErr w:type="spellEnd"/>
            <w:r w:rsidRPr="003871DC">
              <w:rPr>
                <w:rFonts w:ascii="Times New Roman" w:hAnsi="Times New Roman" w:cs="Times New Roman"/>
                <w:sz w:val="28"/>
                <w:szCs w:val="28"/>
              </w:rPr>
              <w:t xml:space="preserve"> не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tc>
        <w:tc>
          <w:tcPr>
            <w:tcW w:w="3407" w:type="dxa"/>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 </w:t>
            </w:r>
          </w:p>
        </w:tc>
      </w:tr>
      <w:tr w:rsidR="00727A07" w:rsidRPr="003871DC" w:rsidTr="003871DC">
        <w:trPr>
          <w:tblCellSpacing w:w="0" w:type="dxa"/>
        </w:trPr>
        <w:tc>
          <w:tcPr>
            <w:tcW w:w="4261" w:type="dxa"/>
          </w:tcPr>
          <w:p w:rsidR="00727A07" w:rsidRPr="003871DC" w:rsidRDefault="00727A07" w:rsidP="00BC565A">
            <w:pPr>
              <w:spacing w:after="0" w:line="240" w:lineRule="auto"/>
              <w:ind w:left="125" w:right="147" w:firstLine="142"/>
              <w:rPr>
                <w:rFonts w:ascii="Times New Roman" w:hAnsi="Times New Roman" w:cs="Times New Roman"/>
                <w:sz w:val="28"/>
                <w:szCs w:val="28"/>
              </w:rPr>
            </w:pPr>
            <w:r w:rsidRPr="003871DC">
              <w:rPr>
                <w:rFonts w:ascii="Times New Roman" w:hAnsi="Times New Roman" w:cs="Times New Roman"/>
                <w:sz w:val="28"/>
                <w:szCs w:val="28"/>
              </w:rPr>
              <w:lastRenderedPageBreak/>
              <w:t>2.8. Исчерпывающий перечень оснований для приостановления или отказа в предоставлении государственной услуги</w:t>
            </w:r>
          </w:p>
        </w:tc>
        <w:tc>
          <w:tcPr>
            <w:tcW w:w="6520" w:type="dxa"/>
          </w:tcPr>
          <w:p w:rsidR="00727A07" w:rsidRPr="003871DC" w:rsidRDefault="00727A07" w:rsidP="00BC565A">
            <w:pPr>
              <w:spacing w:after="0" w:line="240" w:lineRule="auto"/>
              <w:ind w:left="117" w:right="146" w:firstLine="126"/>
              <w:rPr>
                <w:rFonts w:ascii="Times New Roman" w:hAnsi="Times New Roman" w:cs="Times New Roman"/>
                <w:sz w:val="28"/>
                <w:szCs w:val="28"/>
              </w:rPr>
            </w:pPr>
            <w:r w:rsidRPr="003871DC">
              <w:rPr>
                <w:rFonts w:ascii="Times New Roman" w:hAnsi="Times New Roman" w:cs="Times New Roman"/>
                <w:sz w:val="28"/>
                <w:szCs w:val="28"/>
              </w:rPr>
              <w:tab/>
              <w:t>Основания для приостановления предоставления государственной услуги не предусмотрены.</w:t>
            </w:r>
          </w:p>
          <w:p w:rsidR="00727A07" w:rsidRPr="003871DC" w:rsidRDefault="00727A07" w:rsidP="00BC565A">
            <w:pPr>
              <w:spacing w:after="0" w:line="240" w:lineRule="auto"/>
              <w:ind w:left="117" w:right="146" w:firstLine="126"/>
              <w:rPr>
                <w:rFonts w:ascii="Times New Roman" w:hAnsi="Times New Roman" w:cs="Times New Roman"/>
                <w:sz w:val="28"/>
                <w:szCs w:val="28"/>
              </w:rPr>
            </w:pPr>
            <w:r w:rsidRPr="003871DC">
              <w:rPr>
                <w:rFonts w:ascii="Times New Roman" w:hAnsi="Times New Roman" w:cs="Times New Roman"/>
                <w:sz w:val="28"/>
                <w:szCs w:val="28"/>
                <w:lang w:val="tt-RU"/>
              </w:rPr>
              <w:t xml:space="preserve">       </w:t>
            </w:r>
            <w:r w:rsidRPr="003871DC">
              <w:rPr>
                <w:rFonts w:ascii="Times New Roman" w:hAnsi="Times New Roman" w:cs="Times New Roman"/>
                <w:sz w:val="28"/>
                <w:szCs w:val="28"/>
              </w:rPr>
              <w:t>Основания для отказа в предоставлении государственной услуги не предусмотрены</w:t>
            </w:r>
          </w:p>
          <w:p w:rsidR="00727A07" w:rsidRPr="003871DC" w:rsidRDefault="00727A07" w:rsidP="00BC565A">
            <w:pPr>
              <w:spacing w:after="0" w:line="240" w:lineRule="auto"/>
              <w:ind w:left="117" w:right="146" w:firstLine="126"/>
              <w:rPr>
                <w:rFonts w:ascii="Times New Roman" w:hAnsi="Times New Roman" w:cs="Times New Roman"/>
                <w:sz w:val="28"/>
                <w:szCs w:val="28"/>
              </w:rPr>
            </w:pPr>
          </w:p>
        </w:tc>
        <w:tc>
          <w:tcPr>
            <w:tcW w:w="3407" w:type="dxa"/>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ГК РФ; </w:t>
            </w:r>
          </w:p>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Федеральный закон №48-ФЗ;</w:t>
            </w:r>
          </w:p>
          <w:p w:rsidR="00727A07" w:rsidRPr="003871DC" w:rsidRDefault="00727A07" w:rsidP="003871DC">
            <w:pPr>
              <w:rPr>
                <w:rFonts w:ascii="Times New Roman" w:hAnsi="Times New Roman" w:cs="Times New Roman"/>
                <w:sz w:val="28"/>
                <w:szCs w:val="28"/>
              </w:rPr>
            </w:pPr>
            <w:r w:rsidRPr="003871DC">
              <w:rPr>
                <w:rFonts w:ascii="Times New Roman" w:hAnsi="Times New Roman" w:cs="Times New Roman"/>
                <w:sz w:val="28"/>
                <w:szCs w:val="28"/>
              </w:rPr>
              <w:t>Постановление РФ № 927</w:t>
            </w:r>
          </w:p>
        </w:tc>
      </w:tr>
      <w:tr w:rsidR="00727A07" w:rsidRPr="003871DC" w:rsidTr="003871DC">
        <w:trPr>
          <w:tblCellSpacing w:w="0" w:type="dxa"/>
        </w:trPr>
        <w:tc>
          <w:tcPr>
            <w:tcW w:w="4261" w:type="dxa"/>
          </w:tcPr>
          <w:p w:rsidR="00727A07" w:rsidRPr="003871DC" w:rsidRDefault="00727A07" w:rsidP="00BC565A">
            <w:pPr>
              <w:spacing w:after="0" w:line="240" w:lineRule="auto"/>
              <w:ind w:left="125" w:right="147"/>
              <w:rPr>
                <w:rFonts w:ascii="Times New Roman" w:hAnsi="Times New Roman" w:cs="Times New Roman"/>
                <w:sz w:val="28"/>
                <w:szCs w:val="28"/>
              </w:rPr>
            </w:pPr>
            <w:r w:rsidRPr="003871DC">
              <w:rPr>
                <w:rFonts w:ascii="Times New Roman" w:hAnsi="Times New Roman" w:cs="Times New Roman"/>
                <w:sz w:val="28"/>
                <w:szCs w:val="28"/>
              </w:rPr>
              <w:t xml:space="preserve">2.9. Порядок, размер и основания взимания государственной пошлины или иной платы, взимаемой за </w:t>
            </w:r>
            <w:proofErr w:type="gramStart"/>
            <w:r w:rsidRPr="003871DC">
              <w:rPr>
                <w:rFonts w:ascii="Times New Roman" w:hAnsi="Times New Roman" w:cs="Times New Roman"/>
                <w:sz w:val="28"/>
                <w:szCs w:val="28"/>
              </w:rPr>
              <w:t xml:space="preserve">предоставление  </w:t>
            </w:r>
            <w:r w:rsidRPr="003871DC">
              <w:rPr>
                <w:rFonts w:ascii="Times New Roman" w:hAnsi="Times New Roman" w:cs="Times New Roman"/>
                <w:sz w:val="28"/>
                <w:szCs w:val="28"/>
              </w:rPr>
              <w:br/>
              <w:t>государственной</w:t>
            </w:r>
            <w:proofErr w:type="gramEnd"/>
            <w:r w:rsidRPr="003871DC">
              <w:rPr>
                <w:rFonts w:ascii="Times New Roman" w:hAnsi="Times New Roman" w:cs="Times New Roman"/>
                <w:sz w:val="28"/>
                <w:szCs w:val="28"/>
              </w:rPr>
              <w:t xml:space="preserve"> услуги          </w:t>
            </w:r>
          </w:p>
        </w:tc>
        <w:tc>
          <w:tcPr>
            <w:tcW w:w="6520" w:type="dxa"/>
          </w:tcPr>
          <w:p w:rsidR="00727A07" w:rsidRPr="003871DC" w:rsidRDefault="00727A07" w:rsidP="00BC565A">
            <w:pPr>
              <w:spacing w:after="0" w:line="240" w:lineRule="auto"/>
              <w:ind w:left="117" w:right="146" w:firstLine="142"/>
              <w:rPr>
                <w:rFonts w:ascii="Times New Roman" w:hAnsi="Times New Roman" w:cs="Times New Roman"/>
                <w:sz w:val="28"/>
                <w:szCs w:val="28"/>
              </w:rPr>
            </w:pPr>
            <w:r w:rsidRPr="003871DC">
              <w:rPr>
                <w:rFonts w:ascii="Times New Roman" w:hAnsi="Times New Roman" w:cs="Times New Roman"/>
                <w:sz w:val="28"/>
                <w:szCs w:val="28"/>
              </w:rPr>
              <w:tab/>
              <w:t xml:space="preserve">Государственная услуга предоставляется на безвозмездной основе    </w:t>
            </w:r>
          </w:p>
          <w:p w:rsidR="00727A07" w:rsidRPr="003871DC" w:rsidRDefault="00727A07" w:rsidP="00BC565A">
            <w:pPr>
              <w:spacing w:after="0" w:line="240" w:lineRule="auto"/>
              <w:ind w:left="117" w:right="146" w:firstLine="142"/>
              <w:rPr>
                <w:rFonts w:ascii="Times New Roman" w:hAnsi="Times New Roman" w:cs="Times New Roman"/>
                <w:sz w:val="28"/>
                <w:szCs w:val="28"/>
              </w:rPr>
            </w:pPr>
            <w:r w:rsidRPr="003871DC">
              <w:rPr>
                <w:rFonts w:ascii="Times New Roman" w:hAnsi="Times New Roman" w:cs="Times New Roman"/>
                <w:sz w:val="28"/>
                <w:szCs w:val="28"/>
              </w:rPr>
              <w:t> </w:t>
            </w:r>
          </w:p>
        </w:tc>
        <w:tc>
          <w:tcPr>
            <w:tcW w:w="3407" w:type="dxa"/>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tblCellSpacing w:w="0" w:type="dxa"/>
        </w:trPr>
        <w:tc>
          <w:tcPr>
            <w:tcW w:w="4261" w:type="dxa"/>
          </w:tcPr>
          <w:p w:rsidR="00727A07" w:rsidRPr="003871DC" w:rsidRDefault="00727A07" w:rsidP="00BC565A">
            <w:pPr>
              <w:pStyle w:val="ConsPlusCell"/>
              <w:widowControl/>
              <w:ind w:left="125" w:right="147" w:firstLine="0"/>
              <w:rPr>
                <w:rFonts w:ascii="Times New Roman" w:hAnsi="Times New Roman" w:cs="Times New Roman"/>
                <w:sz w:val="28"/>
                <w:szCs w:val="28"/>
              </w:rPr>
            </w:pPr>
            <w:r w:rsidRPr="003871DC">
              <w:rPr>
                <w:rFonts w:ascii="Times New Roman" w:hAnsi="Times New Roman" w:cs="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6520" w:type="dxa"/>
          </w:tcPr>
          <w:p w:rsidR="00727A07" w:rsidRPr="003871DC" w:rsidRDefault="00727A07" w:rsidP="003871DC">
            <w:pPr>
              <w:pStyle w:val="ConsPlusCell"/>
              <w:widowControl/>
              <w:rPr>
                <w:rFonts w:ascii="Times New Roman" w:hAnsi="Times New Roman" w:cs="Times New Roman"/>
                <w:sz w:val="28"/>
                <w:szCs w:val="28"/>
              </w:rPr>
            </w:pPr>
            <w:r w:rsidRPr="003871DC">
              <w:rPr>
                <w:rFonts w:ascii="Times New Roman" w:hAnsi="Times New Roman" w:cs="Times New Roman"/>
                <w:sz w:val="28"/>
                <w:szCs w:val="28"/>
              </w:rPr>
              <w:t xml:space="preserve">Предоставление необходимых и обязательных услуг не требуется  </w:t>
            </w:r>
          </w:p>
        </w:tc>
        <w:tc>
          <w:tcPr>
            <w:tcW w:w="3407" w:type="dxa"/>
          </w:tcPr>
          <w:p w:rsidR="00727A07" w:rsidRPr="003871DC" w:rsidRDefault="00727A07" w:rsidP="003871DC">
            <w:pPr>
              <w:spacing w:after="0" w:line="240" w:lineRule="auto"/>
              <w:ind w:firstLine="142"/>
              <w:rPr>
                <w:rFonts w:ascii="Times New Roman" w:hAnsi="Times New Roman" w:cs="Times New Roman"/>
                <w:sz w:val="28"/>
                <w:szCs w:val="28"/>
              </w:rPr>
            </w:pPr>
          </w:p>
        </w:tc>
      </w:tr>
      <w:tr w:rsidR="00727A07" w:rsidRPr="003871DC" w:rsidTr="003871DC">
        <w:trPr>
          <w:tblCellSpacing w:w="0" w:type="dxa"/>
        </w:trPr>
        <w:tc>
          <w:tcPr>
            <w:tcW w:w="4261" w:type="dxa"/>
          </w:tcPr>
          <w:p w:rsidR="00727A07" w:rsidRPr="003871DC" w:rsidRDefault="00727A07" w:rsidP="00BC565A">
            <w:pPr>
              <w:pStyle w:val="ConsPlusCell"/>
              <w:widowControl/>
              <w:ind w:left="125" w:right="147" w:firstLine="0"/>
              <w:rPr>
                <w:rFonts w:ascii="Times New Roman" w:hAnsi="Times New Roman" w:cs="Times New Roman"/>
                <w:sz w:val="28"/>
                <w:szCs w:val="28"/>
              </w:rPr>
            </w:pPr>
            <w:r w:rsidRPr="003871DC">
              <w:rPr>
                <w:rFonts w:ascii="Times New Roman" w:hAnsi="Times New Roman" w:cs="Times New Roman"/>
                <w:sz w:val="28"/>
                <w:szCs w:val="28"/>
              </w:rPr>
              <w:t xml:space="preserve">2.11. Порядок, размер и основания взимания платы, за предоставление </w:t>
            </w:r>
            <w:proofErr w:type="gramStart"/>
            <w:r w:rsidRPr="003871DC">
              <w:rPr>
                <w:rFonts w:ascii="Times New Roman" w:hAnsi="Times New Roman" w:cs="Times New Roman"/>
                <w:sz w:val="28"/>
                <w:szCs w:val="28"/>
              </w:rPr>
              <w:t>услуг ,которые</w:t>
            </w:r>
            <w:proofErr w:type="gramEnd"/>
            <w:r w:rsidRPr="003871DC">
              <w:rPr>
                <w:rFonts w:ascii="Times New Roman" w:hAnsi="Times New Roman" w:cs="Times New Roman"/>
                <w:sz w:val="28"/>
                <w:szCs w:val="28"/>
              </w:rPr>
              <w:t xml:space="preserve"> </w:t>
            </w:r>
            <w:r w:rsidRPr="003871DC">
              <w:rPr>
                <w:rFonts w:ascii="Times New Roman" w:hAnsi="Times New Roman" w:cs="Times New Roman"/>
                <w:sz w:val="28"/>
                <w:szCs w:val="28"/>
              </w:rPr>
              <w:lastRenderedPageBreak/>
              <w:t>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520" w:type="dxa"/>
          </w:tcPr>
          <w:p w:rsidR="00727A07" w:rsidRPr="003871DC" w:rsidRDefault="00727A07" w:rsidP="00BC565A">
            <w:pPr>
              <w:pStyle w:val="ConsPlusCell"/>
              <w:widowControl/>
              <w:ind w:left="117" w:firstLine="0"/>
              <w:rPr>
                <w:rFonts w:ascii="Times New Roman" w:hAnsi="Times New Roman" w:cs="Times New Roman"/>
                <w:sz w:val="28"/>
                <w:szCs w:val="28"/>
              </w:rPr>
            </w:pPr>
            <w:r w:rsidRPr="003871DC">
              <w:rPr>
                <w:rFonts w:ascii="Times New Roman" w:hAnsi="Times New Roman" w:cs="Times New Roman"/>
                <w:sz w:val="28"/>
                <w:szCs w:val="28"/>
              </w:rPr>
              <w:lastRenderedPageBreak/>
              <w:t xml:space="preserve">Предоставление необходимых и обязательных услуг не требуется                     </w:t>
            </w:r>
          </w:p>
        </w:tc>
        <w:tc>
          <w:tcPr>
            <w:tcW w:w="3407" w:type="dxa"/>
          </w:tcPr>
          <w:p w:rsidR="00727A07" w:rsidRPr="003871DC" w:rsidRDefault="00727A07" w:rsidP="003871DC">
            <w:pPr>
              <w:pStyle w:val="ConsPlusCell"/>
              <w:widowControl/>
              <w:ind w:firstLine="142"/>
              <w:rPr>
                <w:rFonts w:ascii="Times New Roman" w:hAnsi="Times New Roman" w:cs="Times New Roman"/>
                <w:sz w:val="28"/>
                <w:szCs w:val="28"/>
              </w:rPr>
            </w:pPr>
          </w:p>
        </w:tc>
      </w:tr>
      <w:tr w:rsidR="00727A07" w:rsidRPr="003871DC" w:rsidTr="003871DC">
        <w:trPr>
          <w:tblCellSpacing w:w="0" w:type="dxa"/>
        </w:trPr>
        <w:tc>
          <w:tcPr>
            <w:tcW w:w="4261" w:type="dxa"/>
          </w:tcPr>
          <w:p w:rsidR="00727A07" w:rsidRPr="003871DC" w:rsidRDefault="00727A07" w:rsidP="00C40DAB">
            <w:pPr>
              <w:pStyle w:val="ConsPlusCell"/>
              <w:widowControl/>
              <w:ind w:left="125" w:right="147" w:firstLine="0"/>
              <w:rPr>
                <w:rFonts w:ascii="Times New Roman" w:hAnsi="Times New Roman" w:cs="Times New Roman"/>
                <w:sz w:val="28"/>
                <w:szCs w:val="28"/>
              </w:rPr>
            </w:pPr>
            <w:r w:rsidRPr="003871DC">
              <w:rPr>
                <w:rFonts w:ascii="Times New Roman" w:hAnsi="Times New Roman" w:cs="Times New Roman"/>
                <w:sz w:val="28"/>
                <w:szCs w:val="28"/>
              </w:rPr>
              <w:lastRenderedPageBreak/>
              <w:t xml:space="preserve">2.12.Максимальный срок ожидания в очереди при подаче запроса о предоставлении </w:t>
            </w:r>
            <w:r w:rsidRPr="003871DC">
              <w:rPr>
                <w:rFonts w:ascii="Times New Roman" w:hAnsi="Times New Roman" w:cs="Times New Roman"/>
                <w:sz w:val="28"/>
                <w:szCs w:val="28"/>
                <w:lang w:val="tt-RU"/>
              </w:rPr>
              <w:t xml:space="preserve">государственной </w:t>
            </w:r>
            <w:r w:rsidRPr="003871DC">
              <w:rPr>
                <w:rFonts w:ascii="Times New Roman" w:hAnsi="Times New Roman" w:cs="Times New Roman"/>
                <w:sz w:val="28"/>
                <w:szCs w:val="28"/>
              </w:rPr>
              <w:t>услуги,</w:t>
            </w:r>
            <w:r w:rsidRPr="003871DC">
              <w:rPr>
                <w:rFonts w:ascii="Times New Roman" w:hAnsi="Times New Roman" w:cs="Times New Roman"/>
                <w:sz w:val="28"/>
                <w:szCs w:val="28"/>
                <w:lang w:val="tt-RU"/>
              </w:rPr>
              <w:t xml:space="preserve"> услуги,</w:t>
            </w:r>
            <w:r w:rsidRPr="003871DC">
              <w:rPr>
                <w:rFonts w:ascii="Times New Roman" w:hAnsi="Times New Roman" w:cs="Times New Roman"/>
                <w:sz w:val="28"/>
                <w:szCs w:val="28"/>
              </w:rPr>
              <w:t xml:space="preserve"> предоставляемой организацией, участвующей в предоставлении государственной услуги и при получении результата предоставления таких услуг </w:t>
            </w:r>
          </w:p>
        </w:tc>
        <w:tc>
          <w:tcPr>
            <w:tcW w:w="6520" w:type="dxa"/>
          </w:tcPr>
          <w:p w:rsidR="00727A07" w:rsidRPr="003871DC" w:rsidRDefault="00727A07" w:rsidP="003871DC">
            <w:pPr>
              <w:pStyle w:val="ConsPlusCell"/>
              <w:rPr>
                <w:rFonts w:ascii="Times New Roman" w:hAnsi="Times New Roman" w:cs="Times New Roman"/>
                <w:sz w:val="28"/>
                <w:szCs w:val="28"/>
              </w:rPr>
            </w:pPr>
            <w:r w:rsidRPr="003871DC">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727A07" w:rsidRPr="003871DC" w:rsidRDefault="00727A07" w:rsidP="003871DC">
            <w:pPr>
              <w:pStyle w:val="ConsPlusCell"/>
              <w:widowControl/>
              <w:rPr>
                <w:rFonts w:ascii="Times New Roman" w:hAnsi="Times New Roman" w:cs="Times New Roman"/>
                <w:sz w:val="28"/>
                <w:szCs w:val="28"/>
              </w:rPr>
            </w:pPr>
            <w:r w:rsidRPr="003871DC">
              <w:rPr>
                <w:rFonts w:ascii="Times New Roman" w:hAnsi="Times New Roman" w:cs="Times New Roman"/>
                <w:sz w:val="28"/>
                <w:szCs w:val="28"/>
              </w:rPr>
              <w:t>Очередность для отдельных категорий заявителей не установлена.</w:t>
            </w:r>
          </w:p>
        </w:tc>
        <w:tc>
          <w:tcPr>
            <w:tcW w:w="3407" w:type="dxa"/>
          </w:tcPr>
          <w:p w:rsidR="00727A07" w:rsidRPr="003871DC" w:rsidRDefault="00727A07" w:rsidP="003871DC">
            <w:pPr>
              <w:pStyle w:val="ConsPlusCell"/>
              <w:widowControl/>
              <w:ind w:firstLine="142"/>
              <w:rPr>
                <w:rFonts w:ascii="Times New Roman" w:hAnsi="Times New Roman" w:cs="Times New Roman"/>
                <w:sz w:val="28"/>
                <w:szCs w:val="28"/>
              </w:rPr>
            </w:pPr>
            <w:r w:rsidRPr="003871DC">
              <w:rPr>
                <w:rFonts w:ascii="Times New Roman" w:hAnsi="Times New Roman" w:cs="Times New Roman"/>
                <w:sz w:val="28"/>
                <w:szCs w:val="28"/>
              </w:rPr>
              <w:t xml:space="preserve"> п.1 Указа Президента № 601</w:t>
            </w:r>
          </w:p>
        </w:tc>
      </w:tr>
      <w:tr w:rsidR="00727A07" w:rsidRPr="003871DC" w:rsidTr="003871DC">
        <w:trPr>
          <w:tblCellSpacing w:w="0" w:type="dxa"/>
        </w:trPr>
        <w:tc>
          <w:tcPr>
            <w:tcW w:w="4261" w:type="dxa"/>
          </w:tcPr>
          <w:p w:rsidR="00727A07" w:rsidRPr="003871DC" w:rsidRDefault="00727A07" w:rsidP="00C40DAB">
            <w:pPr>
              <w:pStyle w:val="ConsPlusCell"/>
              <w:widowControl/>
              <w:ind w:left="125" w:right="147" w:firstLine="0"/>
              <w:rPr>
                <w:rFonts w:ascii="Times New Roman" w:hAnsi="Times New Roman" w:cs="Times New Roman"/>
                <w:sz w:val="28"/>
                <w:szCs w:val="28"/>
              </w:rPr>
            </w:pPr>
            <w:r w:rsidRPr="003871DC">
              <w:rPr>
                <w:rFonts w:ascii="Times New Roman" w:hAnsi="Times New Roman" w:cs="Times New Roman"/>
                <w:sz w:val="28"/>
                <w:szCs w:val="28"/>
              </w:rPr>
              <w:t xml:space="preserve">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 </w:t>
            </w:r>
          </w:p>
        </w:tc>
        <w:tc>
          <w:tcPr>
            <w:tcW w:w="6520" w:type="dxa"/>
          </w:tcPr>
          <w:p w:rsidR="00727A07" w:rsidRPr="003871DC" w:rsidRDefault="00727A07" w:rsidP="00C40DAB">
            <w:pPr>
              <w:pStyle w:val="ConsPlusCell"/>
              <w:widowControl/>
              <w:ind w:left="117" w:right="146"/>
              <w:rPr>
                <w:rFonts w:ascii="Times New Roman" w:hAnsi="Times New Roman" w:cs="Times New Roman"/>
                <w:sz w:val="28"/>
                <w:szCs w:val="28"/>
              </w:rPr>
            </w:pPr>
            <w:r w:rsidRPr="003871DC">
              <w:rPr>
                <w:rFonts w:ascii="Times New Roman" w:hAnsi="Times New Roman" w:cs="Times New Roman"/>
                <w:sz w:val="28"/>
                <w:szCs w:val="28"/>
              </w:rPr>
              <w:t>В день поступления заявления.</w:t>
            </w:r>
          </w:p>
          <w:p w:rsidR="00727A07" w:rsidRPr="003871DC" w:rsidRDefault="00727A07" w:rsidP="00C40DAB">
            <w:pPr>
              <w:pStyle w:val="ConsPlusCell"/>
              <w:widowControl/>
              <w:ind w:left="117" w:right="146"/>
              <w:rPr>
                <w:rFonts w:ascii="Times New Roman" w:hAnsi="Times New Roman" w:cs="Times New Roman"/>
                <w:sz w:val="28"/>
                <w:szCs w:val="28"/>
              </w:rPr>
            </w:pPr>
            <w:r w:rsidRPr="003871DC">
              <w:rPr>
                <w:rFonts w:ascii="Times New Roman" w:hAnsi="Times New Roman" w:cs="Times New Roman"/>
                <w:sz w:val="28"/>
                <w:szCs w:val="28"/>
              </w:rPr>
              <w:t xml:space="preserve">Запрос, поступивший в электронной форме, в выходной (праздничный) день регистрируется на следующий за выходным (праздничным) рабочий день                 </w:t>
            </w:r>
          </w:p>
        </w:tc>
        <w:tc>
          <w:tcPr>
            <w:tcW w:w="3407" w:type="dxa"/>
          </w:tcPr>
          <w:p w:rsidR="00727A07" w:rsidRPr="003871DC" w:rsidRDefault="00727A07" w:rsidP="003871DC">
            <w:pPr>
              <w:pStyle w:val="ConsPlusCell"/>
              <w:widowControl/>
              <w:ind w:firstLine="142"/>
              <w:rPr>
                <w:rFonts w:ascii="Times New Roman" w:hAnsi="Times New Roman" w:cs="Times New Roman"/>
                <w:sz w:val="28"/>
                <w:szCs w:val="28"/>
              </w:rPr>
            </w:pPr>
          </w:p>
        </w:tc>
      </w:tr>
      <w:tr w:rsidR="00727A07" w:rsidRPr="003871DC" w:rsidTr="003871DC">
        <w:trPr>
          <w:tblCellSpacing w:w="0" w:type="dxa"/>
        </w:trPr>
        <w:tc>
          <w:tcPr>
            <w:tcW w:w="4261" w:type="dxa"/>
          </w:tcPr>
          <w:p w:rsidR="00727A07" w:rsidRPr="003871DC" w:rsidRDefault="00727A07" w:rsidP="00C40DAB">
            <w:pPr>
              <w:spacing w:after="0" w:line="240" w:lineRule="auto"/>
              <w:ind w:left="125" w:right="147"/>
              <w:rPr>
                <w:rFonts w:ascii="Times New Roman" w:hAnsi="Times New Roman" w:cs="Times New Roman"/>
                <w:sz w:val="28"/>
                <w:szCs w:val="28"/>
              </w:rPr>
            </w:pPr>
            <w:r w:rsidRPr="003871DC">
              <w:rPr>
                <w:rFonts w:ascii="Times New Roman" w:hAnsi="Times New Roman" w:cs="Times New Roman"/>
                <w:sz w:val="28"/>
                <w:szCs w:val="28"/>
              </w:rPr>
              <w:t xml:space="preserve">2.14. Требования к помещениям, в которых предоставляется государственная услуга, к залу ожидания, местам для </w:t>
            </w:r>
            <w:r w:rsidRPr="003871DC">
              <w:rPr>
                <w:rFonts w:ascii="Times New Roman" w:hAnsi="Times New Roman" w:cs="Times New Roman"/>
                <w:sz w:val="28"/>
                <w:szCs w:val="28"/>
              </w:rPr>
              <w:lastRenderedPageBreak/>
              <w:t>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6520" w:type="dxa"/>
          </w:tcPr>
          <w:p w:rsidR="00727A07" w:rsidRPr="003871DC" w:rsidRDefault="00727A07" w:rsidP="00C40DAB">
            <w:pPr>
              <w:spacing w:after="0" w:line="240" w:lineRule="auto"/>
              <w:ind w:left="117" w:right="146" w:firstLine="124"/>
              <w:rPr>
                <w:rFonts w:ascii="Times New Roman" w:hAnsi="Times New Roman" w:cs="Times New Roman"/>
                <w:sz w:val="28"/>
                <w:szCs w:val="28"/>
              </w:rPr>
            </w:pPr>
            <w:r w:rsidRPr="003871DC">
              <w:rPr>
                <w:rFonts w:ascii="Times New Roman" w:hAnsi="Times New Roman" w:cs="Times New Roman"/>
                <w:sz w:val="28"/>
                <w:szCs w:val="28"/>
              </w:rPr>
              <w:lastRenderedPageBreak/>
              <w:tab/>
              <w:t xml:space="preserve">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w:t>
            </w:r>
            <w:r w:rsidRPr="003871DC">
              <w:rPr>
                <w:rFonts w:ascii="Times New Roman" w:hAnsi="Times New Roman" w:cs="Times New Roman"/>
                <w:sz w:val="28"/>
                <w:szCs w:val="28"/>
              </w:rPr>
              <w:lastRenderedPageBreak/>
              <w:t>для оформления документов, информационными стендами.</w:t>
            </w:r>
          </w:p>
          <w:p w:rsidR="00727A07" w:rsidRPr="003871DC" w:rsidRDefault="00727A07" w:rsidP="00C40DAB">
            <w:pPr>
              <w:spacing w:after="0" w:line="240" w:lineRule="auto"/>
              <w:ind w:left="117" w:right="146" w:firstLine="124"/>
              <w:rPr>
                <w:rFonts w:ascii="Times New Roman" w:hAnsi="Times New Roman" w:cs="Times New Roman"/>
                <w:sz w:val="28"/>
                <w:szCs w:val="28"/>
              </w:rPr>
            </w:pPr>
            <w:r w:rsidRPr="003871DC">
              <w:rPr>
                <w:rFonts w:ascii="Times New Roman" w:hAnsi="Times New Roman" w:cs="Times New Roman"/>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727A07" w:rsidRPr="003871DC" w:rsidRDefault="00727A07" w:rsidP="00C40DAB">
            <w:pPr>
              <w:spacing w:after="0" w:line="240" w:lineRule="auto"/>
              <w:ind w:left="117" w:right="146" w:firstLine="18"/>
              <w:rPr>
                <w:rFonts w:ascii="Times New Roman" w:hAnsi="Times New Roman" w:cs="Times New Roman"/>
                <w:sz w:val="28"/>
                <w:szCs w:val="28"/>
              </w:rPr>
            </w:pPr>
            <w:r w:rsidRPr="003871DC">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407" w:type="dxa"/>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lastRenderedPageBreak/>
              <w:t> </w:t>
            </w:r>
          </w:p>
        </w:tc>
      </w:tr>
      <w:tr w:rsidR="00727A07" w:rsidRPr="003871DC" w:rsidTr="003871DC">
        <w:trPr>
          <w:tblCellSpacing w:w="0" w:type="dxa"/>
        </w:trPr>
        <w:tc>
          <w:tcPr>
            <w:tcW w:w="4261" w:type="dxa"/>
          </w:tcPr>
          <w:p w:rsidR="00727A07" w:rsidRPr="003871DC" w:rsidRDefault="00727A07" w:rsidP="00727A07">
            <w:pPr>
              <w:spacing w:after="0" w:line="240" w:lineRule="auto"/>
              <w:ind w:left="125" w:right="147" w:firstLine="142"/>
              <w:rPr>
                <w:rFonts w:ascii="Times New Roman" w:hAnsi="Times New Roman" w:cs="Times New Roman"/>
                <w:sz w:val="28"/>
                <w:szCs w:val="28"/>
              </w:rPr>
            </w:pPr>
            <w:r w:rsidRPr="003871DC">
              <w:rPr>
                <w:rFonts w:ascii="Times New Roman" w:hAnsi="Times New Roman" w:cs="Times New Roman"/>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w:t>
            </w:r>
            <w:r w:rsidRPr="003871DC">
              <w:rPr>
                <w:rFonts w:ascii="Times New Roman" w:hAnsi="Times New Roman" w:cs="Times New Roman"/>
                <w:sz w:val="28"/>
                <w:szCs w:val="28"/>
              </w:rPr>
              <w:lastRenderedPageBreak/>
              <w:t xml:space="preserve">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w:t>
            </w:r>
            <w:r w:rsidRPr="003871DC">
              <w:rPr>
                <w:rFonts w:ascii="Times New Roman" w:hAnsi="Times New Roman" w:cs="Times New Roman"/>
                <w:sz w:val="28"/>
                <w:szCs w:val="28"/>
              </w:rPr>
              <w:lastRenderedPageBreak/>
              <w:t>предусмотренного статьей 15¹ Федерального закона  (комплексный запрос)</w:t>
            </w:r>
          </w:p>
        </w:tc>
        <w:tc>
          <w:tcPr>
            <w:tcW w:w="6520" w:type="dxa"/>
          </w:tcPr>
          <w:p w:rsidR="00727A07" w:rsidRPr="003871DC" w:rsidRDefault="00727A07" w:rsidP="00727A07">
            <w:pPr>
              <w:autoSpaceDE w:val="0"/>
              <w:autoSpaceDN w:val="0"/>
              <w:adjustRightInd w:val="0"/>
              <w:spacing w:after="0"/>
              <w:ind w:left="117" w:right="146" w:firstLine="427"/>
              <w:rPr>
                <w:rFonts w:ascii="Times New Roman" w:hAnsi="Times New Roman" w:cs="Times New Roman"/>
                <w:sz w:val="28"/>
                <w:szCs w:val="28"/>
              </w:rPr>
            </w:pPr>
            <w:r w:rsidRPr="003871DC">
              <w:rPr>
                <w:rFonts w:ascii="Times New Roman" w:hAnsi="Times New Roman" w:cs="Times New Roman"/>
                <w:sz w:val="28"/>
                <w:szCs w:val="28"/>
              </w:rPr>
              <w:lastRenderedPageBreak/>
              <w:tab/>
              <w:t>Показателями доступности предоставления государственной услуги являются:</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расположенность помещения отдела опеки и попечительства в зоне доступности общественного транспорта;</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lastRenderedPageBreak/>
              <w:t>наличие исчерпывающей информации о способах, порядке, сроках предоставления государственной услуги на информационных стендах, информационных ресурсах в сети Интернет, на Едином портале государственных и муниципальных услуг (функций);</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возможность подачи заявлений в электронной форме;</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 xml:space="preserve">доступность для инвалидов помещений, в которых предоставляется государственная услуга, </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оказание помощи инвалидам в преодолении иных барьеров, мешающих получению ими услуг наравне с другими лицами.</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Качество предоставления государственной услуги характеризуется отсутствием:</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очередей при приеме и выдаче документов заявителям;</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нарушений сроков предоставления государственной услуги;</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жалоб на действия (бездействие) сотрудников, предоставляющих государственную услугу;</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жалоб на некорректное, невнимательное отношение сотрудников, оказывающих государственную услугу, к заявителям.</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 xml:space="preserve">При подаче запроса о предоставлении государственной </w:t>
            </w:r>
            <w:proofErr w:type="gramStart"/>
            <w:r w:rsidRPr="003871DC">
              <w:rPr>
                <w:rFonts w:ascii="Times New Roman" w:hAnsi="Times New Roman" w:cs="Times New Roman"/>
                <w:sz w:val="28"/>
                <w:szCs w:val="28"/>
              </w:rPr>
              <w:t>услуги  и</w:t>
            </w:r>
            <w:proofErr w:type="gramEnd"/>
            <w:r w:rsidRPr="003871DC">
              <w:rPr>
                <w:rFonts w:ascii="Times New Roman" w:hAnsi="Times New Roman" w:cs="Times New Roman"/>
                <w:sz w:val="28"/>
                <w:szCs w:val="28"/>
              </w:rPr>
              <w:t xml:space="preserve">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w:t>
            </w:r>
            <w:r w:rsidRPr="003871DC">
              <w:rPr>
                <w:rFonts w:ascii="Times New Roman" w:hAnsi="Times New Roman" w:cs="Times New Roman"/>
                <w:sz w:val="28"/>
                <w:szCs w:val="28"/>
              </w:rPr>
              <w:lastRenderedPageBreak/>
              <w:t>заявителя. Продолжительность взаимодействия определяется регламентом.</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w:t>
            </w:r>
            <w:hyperlink r:id="rId13" w:history="1">
              <w:r w:rsidRPr="003871DC">
                <w:rPr>
                  <w:rFonts w:ascii="Times New Roman" w:hAnsi="Times New Roman" w:cs="Times New Roman"/>
                  <w:color w:val="0000FF"/>
                  <w:sz w:val="28"/>
                  <w:szCs w:val="28"/>
                  <w:u w:val="single"/>
                </w:rPr>
                <w:t>http://.</w:t>
              </w:r>
              <w:proofErr w:type="spellStart"/>
              <w:r w:rsidRPr="003871DC">
                <w:rPr>
                  <w:rFonts w:ascii="Times New Roman" w:hAnsi="Times New Roman" w:cs="Times New Roman"/>
                  <w:color w:val="0000FF"/>
                  <w:sz w:val="28"/>
                  <w:szCs w:val="28"/>
                  <w:u w:val="single"/>
                  <w:lang w:val="en-US"/>
                </w:rPr>
                <w:t>aksubayevo</w:t>
              </w:r>
              <w:proofErr w:type="spellEnd"/>
              <w:r w:rsidRPr="003871DC">
                <w:rPr>
                  <w:rFonts w:ascii="Times New Roman" w:hAnsi="Times New Roman" w:cs="Times New Roman"/>
                  <w:color w:val="0000FF"/>
                  <w:sz w:val="28"/>
                  <w:szCs w:val="28"/>
                  <w:u w:val="single"/>
                </w:rPr>
                <w:t>.</w:t>
              </w:r>
              <w:proofErr w:type="spellStart"/>
              <w:r w:rsidRPr="003871DC">
                <w:rPr>
                  <w:rFonts w:ascii="Times New Roman" w:hAnsi="Times New Roman" w:cs="Times New Roman"/>
                  <w:color w:val="0000FF"/>
                  <w:sz w:val="28"/>
                  <w:szCs w:val="28"/>
                  <w:u w:val="single"/>
                </w:rPr>
                <w:t>tatar</w:t>
              </w:r>
              <w:r w:rsidRPr="003871DC">
                <w:rPr>
                  <w:rFonts w:ascii="Times New Roman" w:hAnsi="Times New Roman" w:cs="Times New Roman"/>
                  <w:color w:val="0000FF"/>
                  <w:sz w:val="28"/>
                  <w:szCs w:val="28"/>
                  <w:u w:val="single"/>
                  <w:lang w:val="en-US"/>
                </w:rPr>
                <w:t>stan</w:t>
              </w:r>
              <w:proofErr w:type="spellEnd"/>
              <w:r w:rsidRPr="003871DC">
                <w:rPr>
                  <w:rFonts w:ascii="Times New Roman" w:hAnsi="Times New Roman" w:cs="Times New Roman"/>
                  <w:color w:val="0000FF"/>
                  <w:sz w:val="28"/>
                  <w:szCs w:val="28"/>
                  <w:u w:val="single"/>
                </w:rPr>
                <w:t>.</w:t>
              </w:r>
              <w:proofErr w:type="spellStart"/>
              <w:r w:rsidRPr="003871DC">
                <w:rPr>
                  <w:rFonts w:ascii="Times New Roman" w:hAnsi="Times New Roman" w:cs="Times New Roman"/>
                  <w:color w:val="0000FF"/>
                  <w:sz w:val="28"/>
                  <w:szCs w:val="28"/>
                  <w:u w:val="single"/>
                </w:rPr>
                <w:t>ru</w:t>
              </w:r>
              <w:proofErr w:type="spellEnd"/>
            </w:hyperlink>
            <w:r w:rsidRPr="003871DC">
              <w:rPr>
                <w:rFonts w:ascii="Times New Roman" w:hAnsi="Times New Roman" w:cs="Times New Roman"/>
                <w:sz w:val="28"/>
                <w:szCs w:val="28"/>
              </w:rPr>
              <w:t>, Едином портале государственных и муниципальных услуг (функций).</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(далее – МФЦ), в удаленных рабочих местах МФЦ не осуществляется.</w:t>
            </w:r>
          </w:p>
          <w:p w:rsidR="00727A07" w:rsidRPr="003871DC" w:rsidRDefault="00727A07" w:rsidP="00727A07">
            <w:pPr>
              <w:autoSpaceDE w:val="0"/>
              <w:autoSpaceDN w:val="0"/>
              <w:adjustRightInd w:val="0"/>
              <w:spacing w:after="0" w:line="240" w:lineRule="auto"/>
              <w:ind w:left="117" w:right="146" w:firstLine="427"/>
              <w:rPr>
                <w:rFonts w:ascii="Times New Roman" w:hAnsi="Times New Roman" w:cs="Times New Roman"/>
                <w:sz w:val="28"/>
                <w:szCs w:val="28"/>
              </w:rPr>
            </w:pPr>
            <w:r w:rsidRPr="003871DC">
              <w:rPr>
                <w:rFonts w:ascii="Times New Roman" w:hAnsi="Times New Roman" w:cs="Times New Roman"/>
                <w:sz w:val="28"/>
                <w:szCs w:val="28"/>
              </w:rPr>
              <w:t>Государственная услуга по экстерриториальному принципу и в составе комплексного запроса не предоставляется</w:t>
            </w:r>
          </w:p>
        </w:tc>
        <w:tc>
          <w:tcPr>
            <w:tcW w:w="3407" w:type="dxa"/>
          </w:tcPr>
          <w:p w:rsidR="00727A07" w:rsidRPr="003871DC" w:rsidRDefault="00727A07" w:rsidP="003871DC">
            <w:pPr>
              <w:spacing w:after="0" w:line="240" w:lineRule="auto"/>
              <w:rPr>
                <w:rFonts w:ascii="Times New Roman" w:hAnsi="Times New Roman" w:cs="Times New Roman"/>
                <w:sz w:val="28"/>
                <w:szCs w:val="28"/>
              </w:rPr>
            </w:pPr>
          </w:p>
        </w:tc>
      </w:tr>
      <w:tr w:rsidR="00727A07" w:rsidRPr="003871DC" w:rsidTr="003871DC">
        <w:trPr>
          <w:tblCellSpacing w:w="0" w:type="dxa"/>
        </w:trPr>
        <w:tc>
          <w:tcPr>
            <w:tcW w:w="4261" w:type="dxa"/>
          </w:tcPr>
          <w:p w:rsidR="00727A07" w:rsidRPr="003871DC" w:rsidRDefault="00727A07" w:rsidP="00727A07">
            <w:pPr>
              <w:spacing w:after="0" w:line="240" w:lineRule="auto"/>
              <w:ind w:left="125" w:right="147"/>
              <w:rPr>
                <w:rFonts w:ascii="Times New Roman" w:hAnsi="Times New Roman" w:cs="Times New Roman"/>
                <w:sz w:val="28"/>
                <w:szCs w:val="28"/>
              </w:rPr>
            </w:pPr>
            <w:r w:rsidRPr="003871DC">
              <w:rPr>
                <w:rFonts w:ascii="Times New Roman" w:hAnsi="Times New Roman" w:cs="Times New Roman"/>
                <w:sz w:val="28"/>
                <w:szCs w:val="28"/>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6520" w:type="dxa"/>
          </w:tcPr>
          <w:p w:rsidR="00727A07" w:rsidRPr="003871DC" w:rsidRDefault="00727A07" w:rsidP="00727A07">
            <w:pPr>
              <w:autoSpaceDE w:val="0"/>
              <w:autoSpaceDN w:val="0"/>
              <w:adjustRightInd w:val="0"/>
              <w:spacing w:after="0" w:line="240" w:lineRule="auto"/>
              <w:ind w:left="117" w:right="146" w:firstLine="459"/>
              <w:rPr>
                <w:rFonts w:ascii="Times New Roman" w:hAnsi="Times New Roman" w:cs="Times New Roman"/>
                <w:sz w:val="28"/>
                <w:szCs w:val="28"/>
              </w:rPr>
            </w:pPr>
            <w:r w:rsidRPr="003871DC">
              <w:rPr>
                <w:rFonts w:ascii="Times New Roman" w:hAnsi="Times New Roman" w:cs="Times New Roman"/>
                <w:sz w:val="28"/>
                <w:szCs w:val="28"/>
              </w:rPr>
              <w:t>Консультация может быть предоставлена через Интернет-приемную.</w:t>
            </w:r>
          </w:p>
          <w:p w:rsidR="00727A07" w:rsidRPr="003871DC" w:rsidRDefault="00727A07" w:rsidP="00727A07">
            <w:pPr>
              <w:autoSpaceDE w:val="0"/>
              <w:autoSpaceDN w:val="0"/>
              <w:adjustRightInd w:val="0"/>
              <w:spacing w:after="0" w:line="240" w:lineRule="auto"/>
              <w:ind w:left="117" w:right="146" w:firstLine="459"/>
              <w:rPr>
                <w:rFonts w:ascii="Times New Roman" w:hAnsi="Times New Roman" w:cs="Times New Roman"/>
                <w:sz w:val="28"/>
                <w:szCs w:val="28"/>
              </w:rPr>
            </w:pPr>
            <w:r w:rsidRPr="003871DC">
              <w:rPr>
                <w:rFonts w:ascii="Times New Roman" w:hAnsi="Times New Roman" w:cs="Times New Roman"/>
                <w:sz w:val="28"/>
                <w:szCs w:val="28"/>
              </w:rPr>
              <w:t xml:space="preserve">Заявление и копии документов могут быть представлены (направлены) заявителем в виде электронного документа, подписанного простой электронной подписью, через Портал государственных и муниципальных услуг Республики Татарстан. </w:t>
            </w:r>
          </w:p>
          <w:p w:rsidR="00727A07" w:rsidRPr="003871DC" w:rsidRDefault="00727A07" w:rsidP="00727A07">
            <w:pPr>
              <w:spacing w:after="0" w:line="240" w:lineRule="auto"/>
              <w:ind w:left="117" w:right="146" w:firstLine="266"/>
              <w:rPr>
                <w:rFonts w:ascii="Times New Roman" w:hAnsi="Times New Roman" w:cs="Times New Roman"/>
                <w:sz w:val="28"/>
                <w:szCs w:val="28"/>
              </w:rPr>
            </w:pPr>
          </w:p>
        </w:tc>
        <w:tc>
          <w:tcPr>
            <w:tcW w:w="3407" w:type="dxa"/>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 Федеральный закон № 63-ФЗ;</w:t>
            </w:r>
          </w:p>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Федеральный закон № 210-ФЗ;</w:t>
            </w:r>
          </w:p>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eastAsia="Calibri" w:hAnsi="Times New Roman" w:cs="Times New Roman"/>
                <w:sz w:val="28"/>
                <w:szCs w:val="28"/>
              </w:rPr>
              <w:t>постановление Правительства РФ № 553</w:t>
            </w:r>
          </w:p>
        </w:tc>
      </w:tr>
    </w:tbl>
    <w:p w:rsidR="00727A07" w:rsidRPr="003871DC" w:rsidRDefault="00727A07" w:rsidP="00727A07">
      <w:pPr>
        <w:spacing w:after="0" w:line="240" w:lineRule="auto"/>
        <w:rPr>
          <w:rFonts w:ascii="Times New Roman" w:hAnsi="Times New Roman" w:cs="Times New Roman"/>
          <w:b/>
          <w:bCs/>
          <w:sz w:val="28"/>
          <w:szCs w:val="28"/>
        </w:rPr>
        <w:sectPr w:rsidR="00727A07" w:rsidRPr="003871DC" w:rsidSect="003871DC">
          <w:pgSz w:w="16838" w:h="11906" w:orient="landscape"/>
          <w:pgMar w:top="1134" w:right="1134" w:bottom="567" w:left="1134" w:header="709" w:footer="709" w:gutter="0"/>
          <w:cols w:space="708"/>
          <w:docGrid w:linePitch="360"/>
        </w:sectPr>
      </w:pPr>
    </w:p>
    <w:p w:rsidR="00727A07" w:rsidRPr="003871DC" w:rsidRDefault="00727A07" w:rsidP="00727A07">
      <w:pPr>
        <w:shd w:val="clear" w:color="auto" w:fill="FFFFFF"/>
        <w:suppressAutoHyphens/>
        <w:spacing w:after="0" w:line="240" w:lineRule="auto"/>
        <w:rPr>
          <w:rFonts w:ascii="Times New Roman" w:hAnsi="Times New Roman" w:cs="Times New Roman"/>
          <w:b/>
          <w:sz w:val="28"/>
          <w:szCs w:val="28"/>
        </w:rPr>
      </w:pPr>
      <w:r w:rsidRPr="003871DC">
        <w:rPr>
          <w:rFonts w:ascii="Times New Roman" w:hAnsi="Times New Roman" w:cs="Times New Roman"/>
          <w:b/>
          <w:sz w:val="28"/>
          <w:szCs w:val="28"/>
        </w:rPr>
        <w:lastRenderedPageBreak/>
        <w:tab/>
      </w:r>
      <w:r w:rsidRPr="003871DC">
        <w:rPr>
          <w:rFonts w:ascii="Times New Roman" w:hAnsi="Times New Roman" w:cs="Times New Roman"/>
          <w:sz w:val="28"/>
          <w:szCs w:val="28"/>
        </w:rPr>
        <w:t xml:space="preserve">3. Состав, последовательность и сроки выполнения административных процедур (действий), требования к порядку их </w:t>
      </w:r>
      <w:proofErr w:type="gramStart"/>
      <w:r w:rsidRPr="003871DC">
        <w:rPr>
          <w:rFonts w:ascii="Times New Roman" w:hAnsi="Times New Roman" w:cs="Times New Roman"/>
          <w:sz w:val="28"/>
          <w:szCs w:val="28"/>
        </w:rPr>
        <w:t>выполнения,  в</w:t>
      </w:r>
      <w:proofErr w:type="gramEnd"/>
      <w:r w:rsidRPr="003871DC">
        <w:rPr>
          <w:rFonts w:ascii="Times New Roman" w:hAnsi="Times New Roman" w:cs="Times New Roman"/>
          <w:sz w:val="28"/>
          <w:szCs w:val="28"/>
        </w:rPr>
        <w:t xml:space="preserve"> том числе особенности  выполнения административных процедур (действий) в электронной форме</w:t>
      </w:r>
    </w:p>
    <w:p w:rsidR="00727A07" w:rsidRPr="003871DC" w:rsidRDefault="00727A07" w:rsidP="00727A07">
      <w:pPr>
        <w:suppressAutoHyphens/>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3.1. Описание последовательности действий при предоставлении </w:t>
      </w:r>
      <w:proofErr w:type="gramStart"/>
      <w:r w:rsidRPr="003871DC">
        <w:rPr>
          <w:rFonts w:ascii="Times New Roman" w:hAnsi="Times New Roman" w:cs="Times New Roman"/>
          <w:sz w:val="28"/>
          <w:szCs w:val="28"/>
        </w:rPr>
        <w:t>государственной  услуги</w:t>
      </w:r>
      <w:proofErr w:type="gramEnd"/>
      <w:r w:rsidRPr="003871DC">
        <w:rPr>
          <w:rFonts w:ascii="Times New Roman" w:hAnsi="Times New Roman" w:cs="Times New Roman"/>
          <w:sz w:val="28"/>
          <w:szCs w:val="28"/>
        </w:rPr>
        <w:t>.</w:t>
      </w:r>
    </w:p>
    <w:p w:rsidR="00727A07" w:rsidRPr="003871DC" w:rsidRDefault="00727A07" w:rsidP="00727A07">
      <w:pPr>
        <w:suppressAutoHyphens/>
        <w:spacing w:after="0" w:line="240" w:lineRule="auto"/>
        <w:rPr>
          <w:rFonts w:ascii="Times New Roman" w:hAnsi="Times New Roman" w:cs="Times New Roman"/>
          <w:sz w:val="28"/>
          <w:szCs w:val="28"/>
        </w:rPr>
      </w:pPr>
      <w:r w:rsidRPr="003871DC">
        <w:rPr>
          <w:rFonts w:ascii="Times New Roman" w:hAnsi="Times New Roman" w:cs="Times New Roman"/>
          <w:sz w:val="28"/>
          <w:szCs w:val="28"/>
        </w:rPr>
        <w:t>3.1.1. Предоставление государственной услуги включает в себя следующие административные процедуры: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консультирование заявителя, оказание помощи заявителю;</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прием заявления и документов, их регистрация;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формирование и направление межведомственных запросов в органы, участвующие в предоставлении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обследование условий жизни гражданина, выразившего желание стать опекуном;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принятие решения о назначении опекуна (попечителя) или решения об отказе в назначении опекуна (попечителя);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выдача результата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исправление технической ошибки.</w:t>
      </w:r>
    </w:p>
    <w:p w:rsidR="00727A07" w:rsidRPr="003871DC" w:rsidRDefault="00727A07" w:rsidP="00727A07">
      <w:pPr>
        <w:shd w:val="clear" w:color="auto" w:fill="FFFFFF" w:themeFill="background1"/>
        <w:spacing w:after="0" w:line="240" w:lineRule="auto"/>
        <w:rPr>
          <w:rFonts w:ascii="Times New Roman" w:hAnsi="Times New Roman" w:cs="Times New Roman"/>
          <w:sz w:val="28"/>
          <w:szCs w:val="28"/>
        </w:rPr>
      </w:pPr>
      <w:r w:rsidRPr="003871DC">
        <w:rPr>
          <w:rFonts w:ascii="Times New Roman" w:hAnsi="Times New Roman" w:cs="Times New Roman"/>
          <w:sz w:val="28"/>
          <w:szCs w:val="28"/>
        </w:rPr>
        <w:t>3.2. Консультирование заявителя.</w:t>
      </w:r>
    </w:p>
    <w:p w:rsidR="00727A07" w:rsidRPr="003871DC" w:rsidRDefault="00727A07" w:rsidP="00727A07">
      <w:pPr>
        <w:shd w:val="clear" w:color="auto" w:fill="FFFFFF" w:themeFill="background1"/>
        <w:spacing w:after="0" w:line="240" w:lineRule="auto"/>
        <w:rPr>
          <w:rFonts w:ascii="Times New Roman" w:hAnsi="Times New Roman" w:cs="Times New Roman"/>
          <w:sz w:val="28"/>
          <w:szCs w:val="28"/>
        </w:rPr>
      </w:pPr>
      <w:r w:rsidRPr="003871DC">
        <w:rPr>
          <w:rFonts w:ascii="Times New Roman" w:hAnsi="Times New Roman" w:cs="Times New Roman"/>
          <w:sz w:val="28"/>
          <w:szCs w:val="28"/>
        </w:rPr>
        <w:t>3.2.1. Заявитель вправе обратиться в орган опеки и попечительства (далее – Отдел) лично, по телефону и (или) электронной почте для получения консультаций о порядке получения государственной услуги.</w:t>
      </w:r>
    </w:p>
    <w:p w:rsidR="00727A07" w:rsidRPr="003871DC" w:rsidRDefault="00727A07" w:rsidP="00727A07">
      <w:pPr>
        <w:shd w:val="clear" w:color="auto" w:fill="FFFFFF" w:themeFill="background1"/>
        <w:spacing w:after="0" w:line="240" w:lineRule="auto"/>
        <w:rPr>
          <w:rFonts w:ascii="Times New Roman" w:hAnsi="Times New Roman" w:cs="Times New Roman"/>
          <w:sz w:val="28"/>
          <w:szCs w:val="28"/>
        </w:rPr>
      </w:pPr>
      <w:r w:rsidRPr="003871DC">
        <w:rPr>
          <w:rFonts w:ascii="Times New Roman" w:hAnsi="Times New Roman" w:cs="Times New Roman"/>
          <w:sz w:val="28"/>
          <w:szCs w:val="28"/>
        </w:rPr>
        <w:t>Специалист Отдела консультирует заявителя в том числе по составу, форме и содержанию документации, необходимой для получения государственной услуги.</w:t>
      </w:r>
    </w:p>
    <w:p w:rsidR="00727A07" w:rsidRPr="003871DC" w:rsidRDefault="00727A07" w:rsidP="00727A07">
      <w:pPr>
        <w:shd w:val="clear" w:color="auto" w:fill="FFFFFF" w:themeFill="background1"/>
        <w:spacing w:after="0" w:line="240" w:lineRule="auto"/>
        <w:rPr>
          <w:rFonts w:ascii="Times New Roman" w:hAnsi="Times New Roman" w:cs="Times New Roman"/>
          <w:sz w:val="28"/>
          <w:szCs w:val="28"/>
        </w:rPr>
      </w:pPr>
      <w:r w:rsidRPr="003871DC">
        <w:rPr>
          <w:rFonts w:ascii="Times New Roman" w:hAnsi="Times New Roman" w:cs="Times New Roman"/>
          <w:sz w:val="28"/>
          <w:szCs w:val="28"/>
        </w:rPr>
        <w:t>Специалист Отдела осуществляет консультирование заявителя на предмет 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727A07" w:rsidRPr="003871DC" w:rsidRDefault="00727A07" w:rsidP="00727A07">
      <w:pPr>
        <w:shd w:val="clear" w:color="auto" w:fill="FFFFFF" w:themeFill="background1"/>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3.3. Прием заявления и документов, их регистрация.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3.3.1 Основанием для начала исполнения административной процедуры по приему заявления и документов является представление заявителем лично, или в электронном виде через Портал государственных и муниципальных услуг Республики Татарстан, либо по почте заказным почтовым отправлением с уведомлением о вручении заявления и документов, предусмотренных пунктом 2.5 настоящего Регламента.</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Специалист Отдела, ведущий прием, осуществляет:</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установление личности заявителя;</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проверку наличия документов;</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При отсутствии оснований для отказа в приеме документов, указанных в пункте 2.7 настоящего Регламента, специалист Отдела выдает или направляет заявителю заказным почтовым отправлением с уведомлением о вручении или в электронной форме, в зависимости от способа подачи заявления, копию описи с отметкой о дате приема заявления и прилагаемых к нему документов.</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При отсутствии оснований для отказа в приеме документов специалист Отдела регистрирует поступившее заявление.</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Процедуры, устанавливаемые настоящим пунктом, осуществляются в день поступления заявления (обращения заявителя).</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 принятые и зарегистрированные заявление и документы или документы, возвращенные заявителю.</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3.4. Формирование и направление межведомственных запросов в органы, участвующие в предоставлении государственной услуги.</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3.4.1. Специалист Отдела направляет в электронной форме посредством системы межведомственного электронного взаимодействия запросы: </w:t>
      </w:r>
    </w:p>
    <w:p w:rsidR="00727A07" w:rsidRPr="003871DC" w:rsidRDefault="00727A07" w:rsidP="00727A07">
      <w:pPr>
        <w:autoSpaceDE w:val="0"/>
        <w:autoSpaceDN w:val="0"/>
        <w:adjustRightInd w:val="0"/>
        <w:spacing w:after="0" w:line="240" w:lineRule="auto"/>
        <w:ind w:firstLine="708"/>
        <w:rPr>
          <w:rFonts w:ascii="Times New Roman" w:hAnsi="Times New Roman" w:cs="Times New Roman"/>
          <w:sz w:val="28"/>
          <w:szCs w:val="28"/>
        </w:rPr>
      </w:pPr>
      <w:r w:rsidRPr="003871DC">
        <w:rPr>
          <w:rFonts w:ascii="Times New Roman" w:hAnsi="Times New Roman" w:cs="Times New Roman"/>
          <w:sz w:val="28"/>
          <w:szCs w:val="28"/>
        </w:rPr>
        <w:t xml:space="preserve">        о предоставлении сведений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уполномоченные органы);</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о предоставлении справки об отсутствии у гражданина, выразившего желание стать опекуном, судимости за умышленное преступление против жизни и здоровья граждан (в органы внутренних дел);</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о предоставлении справки о соответствии жилых помещений санитарным и техническим правилам и нормам (в Управление Федеральной службы по надзору в сфере защиты прав потребителей и благополучия человека по Республике Татарстан);</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о предоставлении справки, подтверждающей получение пенсии в отношении гражданина, выразившего желание стать опекуном, являющегося пенсионером (в территориальные органы Пенсионного фонда Российской Федерации или иные органы, осуществляющие пенсионное обеспечение);</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о предоставлении заключения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органы опеки и попечительства по предыдущему месту жительства лица, нуждающегося в установлении над ним опеки или попечительства)</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Процедуры, устанавливаемые настоящим пунктом, осуществляются в течение двух дней со дня регистрации заявления.</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 запрос о предоставлении сведений (документов).</w:t>
      </w:r>
    </w:p>
    <w:p w:rsidR="00727A07" w:rsidRPr="003871DC" w:rsidRDefault="00727A07" w:rsidP="00727A07">
      <w:pPr>
        <w:autoSpaceDE w:val="0"/>
        <w:autoSpaceDN w:val="0"/>
        <w:adjustRightInd w:val="0"/>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3.4.2 Специалисты органов межведомственного взаимодействия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законодательством срок.</w:t>
      </w:r>
    </w:p>
    <w:p w:rsidR="00727A07" w:rsidRPr="003871DC" w:rsidRDefault="00727A07" w:rsidP="00727A07">
      <w:pPr>
        <w:autoSpaceDE w:val="0"/>
        <w:autoSpaceDN w:val="0"/>
        <w:adjustRightInd w:val="0"/>
        <w:spacing w:after="0" w:line="240" w:lineRule="auto"/>
        <w:ind w:firstLine="540"/>
        <w:rPr>
          <w:rFonts w:ascii="Times New Roman" w:eastAsia="Calibri" w:hAnsi="Times New Roman" w:cs="Times New Roman"/>
          <w:sz w:val="28"/>
          <w:szCs w:val="28"/>
        </w:rPr>
      </w:pPr>
      <w:r w:rsidRPr="003871DC">
        <w:rPr>
          <w:rFonts w:ascii="Times New Roman" w:eastAsia="Calibri" w:hAnsi="Times New Roman" w:cs="Times New Roman"/>
          <w:sz w:val="28"/>
          <w:szCs w:val="28"/>
        </w:rPr>
        <w:t>Результат процедур: документы (сведения) либо уведомление об отказе в предоставлении документов (сведений), направленные в Отдел.</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3.5.</w:t>
      </w:r>
      <w:r w:rsidRPr="003871DC">
        <w:rPr>
          <w:rFonts w:ascii="Times New Roman" w:eastAsia="Calibri" w:hAnsi="Times New Roman" w:cs="Times New Roman"/>
          <w:sz w:val="28"/>
          <w:szCs w:val="28"/>
        </w:rPr>
        <w:t xml:space="preserve"> Обследование условий жизни гражданина, выразившего желание стать опекуном.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3.5.1. В целях назначения опекуном гражданина, выразившего желание стать опекуном (за исключением близких родственников, выразивших желание стать опекунами), специалист Отдела проводит обследование условий его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семи дней со дня регистрации заявления лица, желающего стать опекуном или попечителем.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 обследование условий жизни гражданина, выразившего желание стать опекуном (попечителем).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3.5.2 Результаты обследования указываются в акте об обследовании условий жизни гражданина, выразившего желание стать опекуном (попечителем) (приложение №</w:t>
      </w:r>
      <w:r w:rsidRPr="003871DC">
        <w:rPr>
          <w:rFonts w:ascii="Times New Roman" w:hAnsi="Times New Roman" w:cs="Times New Roman"/>
          <w:sz w:val="28"/>
          <w:szCs w:val="28"/>
          <w:lang w:val="tt-RU"/>
        </w:rPr>
        <w:t> </w:t>
      </w:r>
      <w:r w:rsidRPr="003871DC">
        <w:rPr>
          <w:rFonts w:ascii="Times New Roman" w:hAnsi="Times New Roman" w:cs="Times New Roman"/>
          <w:sz w:val="28"/>
          <w:szCs w:val="28"/>
        </w:rPr>
        <w:t xml:space="preserve">4) (далее - акт об обследовании условий жизни гражданина).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Акт об обследовании может быть оспорен гражданином, выразившим желание стать опекуном, в судебном порядке.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в течение трех дней со дня проведения обследования.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 акт об обследовании условий жизни гражданина, выразившего желание стать опекуном (попечителем).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3.5.3 В целях назначения опекуном близкого родственника, выразившего желание стать опекуном, специалист Отдела проводит обследование условий жизни, в ходе которого определяется отсутствие установленных Гражданским кодексом </w:t>
      </w:r>
      <w:r w:rsidRPr="003871DC">
        <w:rPr>
          <w:rFonts w:ascii="Times New Roman" w:hAnsi="Times New Roman" w:cs="Times New Roman"/>
          <w:sz w:val="28"/>
          <w:szCs w:val="28"/>
        </w:rPr>
        <w:lastRenderedPageBreak/>
        <w:t>Российской Федерации обстоятельств, препятствующих назначению его опекуном (попечителем).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При обследовании условий жизни гражданина, выразившего желание стать опекуном, орган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семи дней со дня регистрации заявления близкого родственника, выразившего желание стать опекуном.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 обследование условий жизни близкого родственника, выразившего желание стать опекуном.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3.5.4. Результаты обследования указываются в акте об обследовании условий жизни близкого родственника, выразившего желание стать опекуном (приложение № 8</w:t>
      </w:r>
      <w:proofErr w:type="gramStart"/>
      <w:r w:rsidRPr="003871DC">
        <w:rPr>
          <w:rFonts w:ascii="Times New Roman" w:hAnsi="Times New Roman" w:cs="Times New Roman"/>
          <w:sz w:val="28"/>
          <w:szCs w:val="28"/>
        </w:rPr>
        <w:t>)  (</w:t>
      </w:r>
      <w:proofErr w:type="gramEnd"/>
      <w:r w:rsidRPr="003871DC">
        <w:rPr>
          <w:rFonts w:ascii="Times New Roman" w:hAnsi="Times New Roman" w:cs="Times New Roman"/>
          <w:sz w:val="28"/>
          <w:szCs w:val="28"/>
        </w:rPr>
        <w:t xml:space="preserve">далее - акт об обследовании условий жизни близкого родственника).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Акт об обследовании может быть оспорен гражданином, выразившим желание стать опекуном, в судебном порядке.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в течение трех дней со дня проведения обследования.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 акт об обследовании условий жизни близкого родственника, выразившего желание стать опекуном.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3.6. Принятие решения о назначении опекуна (попечителя) или решения об отказе в назначении опекуна (попечителя).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3.6.1 Специалист Отдела формирует пакет документов для предоставления в комиссию по опеке и попечительству (далее –Комиссия).</w:t>
      </w:r>
    </w:p>
    <w:p w:rsidR="00727A07" w:rsidRPr="003871DC" w:rsidRDefault="00727A07" w:rsidP="00727A07">
      <w:pPr>
        <w:pStyle w:val="a3"/>
        <w:spacing w:before="0" w:beforeAutospacing="0" w:after="0" w:afterAutospacing="0"/>
        <w:rPr>
          <w:rFonts w:ascii="Times New Roman" w:hAnsi="Times New Roman" w:cs="Times New Roman"/>
          <w:color w:val="auto"/>
          <w:sz w:val="28"/>
          <w:szCs w:val="28"/>
        </w:rPr>
      </w:pPr>
      <w:r w:rsidRPr="003871DC">
        <w:rPr>
          <w:rFonts w:ascii="Times New Roman" w:hAnsi="Times New Roman" w:cs="Times New Roman"/>
          <w:color w:val="auto"/>
          <w:sz w:val="28"/>
          <w:szCs w:val="28"/>
        </w:rPr>
        <w:t>Результат процедур: сформированный и направленный на рассмотрение в Комиссию пакет документов.</w:t>
      </w:r>
    </w:p>
    <w:p w:rsidR="00727A07" w:rsidRPr="003871DC" w:rsidRDefault="00727A07" w:rsidP="00727A07">
      <w:pPr>
        <w:pStyle w:val="a3"/>
        <w:spacing w:before="0" w:beforeAutospacing="0" w:after="0" w:afterAutospacing="0"/>
        <w:rPr>
          <w:rFonts w:ascii="Times New Roman" w:hAnsi="Times New Roman" w:cs="Times New Roman"/>
          <w:color w:val="auto"/>
          <w:sz w:val="28"/>
          <w:szCs w:val="28"/>
        </w:rPr>
      </w:pPr>
      <w:r w:rsidRPr="003871DC">
        <w:rPr>
          <w:rFonts w:ascii="Times New Roman" w:hAnsi="Times New Roman" w:cs="Times New Roman"/>
          <w:color w:val="auto"/>
          <w:sz w:val="28"/>
          <w:szCs w:val="28"/>
        </w:rPr>
        <w:t>Процедура, устанавливаемая настоящим пунктом, осуществляется в течение одного дня с момента окончания предыдущей процедуры.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3.6.2. Комиссия на заседании принимает решение о назначении опекуна (попечителя) или решения об отказе в назначении опекуна (попечителя).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 - и желание подопечного.</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Ход проведения заседания Комиссии по опеке и попечительству, а также ее заключение фиксируются в протоколе заседания. Указанные протоколы регистрируются в Журнале регистрации протоколов заседаний Комиссии (приложение №7).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3.6.3 Комиссия на основании документов, представленных заявителем в соответствии с пунктом 2.5 настоящего Регламента, сведений (документов), полученных в соответствии с пунктами 3.4.1, 3.4.2 настоящего Регламента, и акта об обследовании условий жизни гражданина (акт об обследовании условий жизни близкого родственника) принимает решение о назначении опекуна (попечителя) либо решение об отказе в назначении опекуна (попечителя).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Решение об отказе в назначении опекуна (попечителя) принимается Комиссией при наличии хотя бы одного из следующих оснований:</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в документах, предоставленных заявителем, выявлены недостоверные или искаженные сведения;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-несоответствие заявителя требованиям пункта 1.2 настоящего Регламента (признание заявителя судом недееспособным или ограниченно дееспособным, лишение заявителя родительских прав, наличие у заявителя на момент установления опеки или попечительства судимости за умышленное преступление против жизни или здоровья граждан)</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выявления обстоятельств, при которых назначение конкретного гражданина опекуном или попечителем не соответствует интересам опекаемого (отстранены от обязанностей опекуна (попечителя) за ненадлежащее выполнение возложенных на него законом обязанностей; страдают заболеванием, препятствующим выполнению обязанностей опекуна; не имеют постоянного места жительства, проживают в жилых помещениях, не отвечающих санитарным и техническим правилам и нормам)</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727A07" w:rsidRPr="003871DC" w:rsidRDefault="00727A07" w:rsidP="00727A07">
      <w:pPr>
        <w:spacing w:after="0" w:line="240" w:lineRule="auto"/>
        <w:rPr>
          <w:rFonts w:ascii="Times New Roman" w:hAnsi="Times New Roman" w:cs="Times New Roman"/>
          <w:sz w:val="28"/>
          <w:szCs w:val="28"/>
        </w:rPr>
      </w:pPr>
      <w:proofErr w:type="gramStart"/>
      <w:r w:rsidRPr="003871DC">
        <w:rPr>
          <w:rFonts w:ascii="Times New Roman" w:hAnsi="Times New Roman" w:cs="Times New Roman"/>
          <w:sz w:val="28"/>
          <w:szCs w:val="28"/>
        </w:rPr>
        <w:t>Результатом  заседания</w:t>
      </w:r>
      <w:proofErr w:type="gramEnd"/>
      <w:r w:rsidRPr="003871DC">
        <w:rPr>
          <w:rFonts w:ascii="Times New Roman" w:hAnsi="Times New Roman" w:cs="Times New Roman"/>
          <w:sz w:val="28"/>
          <w:szCs w:val="28"/>
        </w:rPr>
        <w:t xml:space="preserve">  Комиссии является  принятие  решения, которое  оформляется  протоколом, и  подписывается председателем и членами Комиссии.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727A07" w:rsidRPr="003871DC" w:rsidRDefault="00727A07" w:rsidP="00727A07">
      <w:pPr>
        <w:pStyle w:val="a3"/>
        <w:spacing w:before="0" w:beforeAutospacing="0" w:after="0" w:afterAutospacing="0"/>
        <w:rPr>
          <w:rFonts w:ascii="Times New Roman" w:hAnsi="Times New Roman" w:cs="Times New Roman"/>
          <w:color w:val="auto"/>
          <w:sz w:val="28"/>
          <w:szCs w:val="28"/>
        </w:rPr>
      </w:pPr>
      <w:r w:rsidRPr="003871DC">
        <w:rPr>
          <w:rFonts w:ascii="Times New Roman" w:hAnsi="Times New Roman" w:cs="Times New Roman"/>
          <w:color w:val="auto"/>
          <w:sz w:val="28"/>
          <w:szCs w:val="28"/>
        </w:rPr>
        <w:t>3.6.4. На основании протокола заседания Комиссии специалист готовит проект постановления руководителя исполнительного комитета  Аксубаевского муниципального образования  Республики Татарстан об установлении опеки (попечительства) и назначении опекуна (попечителя) (приложение № 1) либо об отказе в установлении опеки (попечительства) и назначении опекуна (попечителя) над недееспособным или ограниченно дееспособным гражданином и направляет его на подпись руководителю исполнительного комитета Аксубаевского муниципального образования  Республики Татарстан. Постановление составляется в двух экземплярах.</w:t>
      </w:r>
    </w:p>
    <w:p w:rsidR="00727A07" w:rsidRPr="003871DC" w:rsidRDefault="00727A07" w:rsidP="00727A07">
      <w:pPr>
        <w:pStyle w:val="a3"/>
        <w:spacing w:before="0" w:beforeAutospacing="0" w:after="0" w:afterAutospacing="0"/>
        <w:rPr>
          <w:rFonts w:ascii="Times New Roman" w:hAnsi="Times New Roman" w:cs="Times New Roman"/>
          <w:color w:val="auto"/>
          <w:sz w:val="28"/>
          <w:szCs w:val="28"/>
        </w:rPr>
      </w:pPr>
      <w:r w:rsidRPr="003871DC">
        <w:rPr>
          <w:rFonts w:ascii="Times New Roman" w:hAnsi="Times New Roman" w:cs="Times New Roman"/>
          <w:color w:val="auto"/>
          <w:sz w:val="28"/>
          <w:szCs w:val="28"/>
        </w:rPr>
        <w:t xml:space="preserve">Результат процедур: проект постановления направленный на подпись руководителю.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 xml:space="preserve">3.6.5. Руководитель исполнительного комитета Аксубаевского муниципального образования рассматривает протокол заседания Комиссии и подписывает постановление об установлении опеки (попечительства) и назначении опекуна (попечителя) (далее – Постановление о назначении) либо об отказе в установлении опеки (попечительства) и назначении опекуна (попечителя) над недееспособным или ограниченно дееспособным гражданином (далее – Постановление об отказе).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Результат процедуры: подписанное постановление в 2-х экземплярах.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3.6.6. Специалист Отдела регистрирует Постановление о назначении в журнале регистраций, оформляет удостоверение установленного образца (приложение № 3).</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Извещает заявителя о результате предоставления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процедуры: извещение заявителя о результате предоставления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3.6.7 В случаях, установленных статьей 16 Федерального закона от 24 апреля 2008 года № 48-ФЗ «Об опеке и попечительстве», на основании заявления об осуществлении опеки на возмездной основе, орган опеки и попечительства принимает решение о назначении опекуна, исполняющего свои обязанности </w:t>
      </w:r>
      <w:proofErr w:type="spellStart"/>
      <w:r w:rsidRPr="003871DC">
        <w:rPr>
          <w:rFonts w:ascii="Times New Roman" w:hAnsi="Times New Roman" w:cs="Times New Roman"/>
          <w:sz w:val="28"/>
          <w:szCs w:val="28"/>
        </w:rPr>
        <w:t>возмездно</w:t>
      </w:r>
      <w:proofErr w:type="spellEnd"/>
      <w:r w:rsidRPr="003871DC">
        <w:rPr>
          <w:rFonts w:ascii="Times New Roman" w:hAnsi="Times New Roman" w:cs="Times New Roman"/>
          <w:sz w:val="28"/>
          <w:szCs w:val="28"/>
        </w:rPr>
        <w:t>, и заключает договор об осуществлении опеки или попечительства в порядке, установленном Правилами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 Российской Федерации от 17 ноября 2010 г. № 927.</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3.7 Выдача результата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3.7.1. Один из экземпляров Постановления о назначении и удостоверения установленного образца или Постановления об отказе выдается заявителю в день его прибытия.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Вместе с Постановлением об отказе орган опеки 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Результат процедуры: выданное Постановление о назначении и удостоверение установленного образца или Постановление об отказе.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день прибытия заявителя.</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proofErr w:type="gramStart"/>
      <w:r w:rsidRPr="003871DC">
        <w:rPr>
          <w:rFonts w:ascii="Times New Roman" w:hAnsi="Times New Roman" w:cs="Times New Roman"/>
          <w:sz w:val="28"/>
          <w:szCs w:val="28"/>
        </w:rPr>
        <w:t>3.8  Исправление</w:t>
      </w:r>
      <w:proofErr w:type="gramEnd"/>
      <w:r w:rsidRPr="003871DC">
        <w:rPr>
          <w:rFonts w:ascii="Times New Roman" w:hAnsi="Times New Roman" w:cs="Times New Roman"/>
          <w:sz w:val="28"/>
          <w:szCs w:val="28"/>
        </w:rPr>
        <w:t xml:space="preserve"> технических ошибок. </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3.8.1. В случае обнаружения технической ошибки в документе, являющемся результатом государственной услуги, заявитель представляет в Отдел:</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заявление об исправлении технической ошибки (приложение №8);</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lastRenderedPageBreak/>
        <w:t xml:space="preserve">документы, имеющие юридическую силу, свидетельствующие о наличии технической ошибки. </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3.8.3. Специалист Отдела рассматривает документы и в целях внесения исправлений в документ, являющийся результатом услуги, осуществляются процедуры, предусмотренные пунктами 3.6.4-3.6.6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27A07" w:rsidRPr="003871DC" w:rsidRDefault="00727A07" w:rsidP="00727A07">
      <w:pPr>
        <w:autoSpaceDE w:val="0"/>
        <w:autoSpaceDN w:val="0"/>
        <w:adjustRightInd w:val="0"/>
        <w:spacing w:after="0" w:line="240" w:lineRule="auto"/>
        <w:ind w:right="281"/>
        <w:rPr>
          <w:rFonts w:ascii="Times New Roman" w:hAnsi="Times New Roman" w:cs="Times New Roman"/>
          <w:sz w:val="28"/>
          <w:szCs w:val="28"/>
        </w:rPr>
      </w:pPr>
      <w:r w:rsidRPr="003871DC">
        <w:rPr>
          <w:rFonts w:ascii="Times New Roman" w:hAnsi="Times New Roman" w:cs="Times New Roman"/>
          <w:sz w:val="28"/>
          <w:szCs w:val="28"/>
        </w:rPr>
        <w:t>Результат процедуры: выданный (направленный) заявителю документ.</w:t>
      </w: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Cs/>
          <w:sz w:val="28"/>
          <w:szCs w:val="28"/>
        </w:rPr>
      </w:pPr>
      <w:r w:rsidRPr="003871DC">
        <w:rPr>
          <w:rFonts w:ascii="Times New Roman" w:hAnsi="Times New Roman" w:cs="Times New Roman"/>
          <w:bCs/>
          <w:sz w:val="28"/>
          <w:szCs w:val="28"/>
        </w:rPr>
        <w:t>4. Порядок и формы контроля за предоставлением государственной услуги</w:t>
      </w: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Формами контроля за соблюдением исполнения административных процедур являются:</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1) проверка и согласование проектов документов</w:t>
      </w:r>
      <w:r w:rsidRPr="003871DC">
        <w:rPr>
          <w:rFonts w:ascii="Times New Roman" w:hAnsi="Times New Roman" w:cs="Times New Roman"/>
          <w:bCs/>
          <w:sz w:val="28"/>
          <w:szCs w:val="28"/>
        </w:rPr>
        <w:t xml:space="preserve"> </w:t>
      </w:r>
      <w:r w:rsidRPr="003871DC">
        <w:rPr>
          <w:rFonts w:ascii="Times New Roman" w:hAnsi="Times New Roman" w:cs="Times New Roman"/>
          <w:sz w:val="28"/>
          <w:szCs w:val="28"/>
        </w:rPr>
        <w:t>по предоставлению государственной услуги. Результатом проверки является визирование проектов;</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2) проводимые в установленном порядке проверки ведения делопроизводства;</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государственной услуги.</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В целях осуществления контроля за совершением действий при предоставлении государственной услуги и принятии решений руководителю Исполкома представляются справки о результатах предоставления государственной услуги.</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руководителя Исполкома, ответственного за организацию работы по предоставлению государственной услуги, а также специалистами опеки.</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27A07" w:rsidRPr="003871DC" w:rsidRDefault="00727A07" w:rsidP="00727A07">
      <w:pPr>
        <w:autoSpaceDE w:val="0"/>
        <w:autoSpaceDN w:val="0"/>
        <w:adjustRightInd w:val="0"/>
        <w:spacing w:after="0" w:line="240" w:lineRule="auto"/>
        <w:rPr>
          <w:rFonts w:ascii="Times New Roman" w:hAnsi="Times New Roman" w:cs="Times New Roman"/>
          <w:sz w:val="28"/>
          <w:szCs w:val="28"/>
        </w:rPr>
      </w:pPr>
      <w:r w:rsidRPr="003871D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727A07" w:rsidRPr="003871DC" w:rsidRDefault="00727A07" w:rsidP="00727A07">
      <w:pPr>
        <w:autoSpaceDE w:val="0"/>
        <w:autoSpaceDN w:val="0"/>
        <w:adjustRightInd w:val="0"/>
        <w:spacing w:after="0" w:line="240" w:lineRule="auto"/>
        <w:ind w:firstLine="540"/>
        <w:rPr>
          <w:rFonts w:ascii="Times New Roman" w:hAnsi="Times New Roman" w:cs="Times New Roman"/>
          <w:sz w:val="28"/>
          <w:szCs w:val="28"/>
        </w:rPr>
      </w:pPr>
      <w:r w:rsidRPr="003871DC">
        <w:rPr>
          <w:rFonts w:ascii="Times New Roman" w:hAnsi="Times New Roman" w:cs="Times New Roman"/>
          <w:sz w:val="28"/>
          <w:szCs w:val="28"/>
        </w:rPr>
        <w:t xml:space="preserve">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отдела опеки и </w:t>
      </w:r>
      <w:proofErr w:type="gramStart"/>
      <w:r w:rsidRPr="003871DC">
        <w:rPr>
          <w:rFonts w:ascii="Times New Roman" w:hAnsi="Times New Roman" w:cs="Times New Roman"/>
          <w:sz w:val="28"/>
          <w:szCs w:val="28"/>
        </w:rPr>
        <w:t>попечительства  при</w:t>
      </w:r>
      <w:proofErr w:type="gramEnd"/>
      <w:r w:rsidRPr="003871DC">
        <w:rPr>
          <w:rFonts w:ascii="Times New Roman" w:hAnsi="Times New Roman" w:cs="Times New Roman"/>
          <w:sz w:val="28"/>
          <w:szCs w:val="28"/>
        </w:rPr>
        <w:t xml:space="preserve">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27A07" w:rsidRPr="003871DC" w:rsidRDefault="00727A07" w:rsidP="00727A07">
      <w:pPr>
        <w:spacing w:after="0" w:line="240" w:lineRule="auto"/>
        <w:rPr>
          <w:rFonts w:ascii="Times New Roman" w:eastAsia="Calibri" w:hAnsi="Times New Roman" w:cs="Times New Roman"/>
          <w:bCs/>
          <w:sz w:val="28"/>
          <w:szCs w:val="28"/>
        </w:rPr>
      </w:pPr>
      <w:bookmarkStart w:id="1" w:name="OLE_LINK1"/>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eastAsia="Calibri" w:hAnsi="Times New Roman" w:cs="Times New Roman"/>
          <w:bCs/>
          <w:sz w:val="28"/>
          <w:szCs w:val="28"/>
        </w:rPr>
        <w:t xml:space="preserve">5. </w:t>
      </w:r>
      <w:bookmarkEnd w:id="1"/>
      <w:r w:rsidRPr="003871DC">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727A07" w:rsidRPr="003871DC" w:rsidRDefault="00727A07" w:rsidP="00727A07">
      <w:pPr>
        <w:spacing w:after="0" w:line="240" w:lineRule="auto"/>
        <w:jc w:val="center"/>
        <w:rPr>
          <w:rFonts w:ascii="Times New Roman" w:hAnsi="Times New Roman" w:cs="Times New Roman"/>
          <w:b/>
          <w:sz w:val="28"/>
          <w:szCs w:val="28"/>
        </w:rPr>
      </w:pP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5.1. Заявитель имеет </w:t>
      </w:r>
      <w:proofErr w:type="gramStart"/>
      <w:r w:rsidRPr="003871DC">
        <w:rPr>
          <w:rFonts w:ascii="Times New Roman" w:hAnsi="Times New Roman" w:cs="Times New Roman"/>
          <w:sz w:val="28"/>
          <w:szCs w:val="28"/>
        </w:rPr>
        <w:t>право  на</w:t>
      </w:r>
      <w:proofErr w:type="gramEnd"/>
      <w:r w:rsidRPr="003871DC">
        <w:rPr>
          <w:rFonts w:ascii="Times New Roman" w:hAnsi="Times New Roman" w:cs="Times New Roman"/>
          <w:sz w:val="28"/>
          <w:szCs w:val="28"/>
        </w:rPr>
        <w:t xml:space="preserve"> досудебное (внесудебное) обжалование решений, действий (бездействий) сотрудников Исполнительного комитета, участвующих в предоставлении государственной услуги, в Исполнительный комитет, решений и </w:t>
      </w:r>
      <w:r w:rsidRPr="003871DC">
        <w:rPr>
          <w:rFonts w:ascii="Times New Roman" w:hAnsi="Times New Roman" w:cs="Times New Roman"/>
          <w:sz w:val="28"/>
          <w:szCs w:val="28"/>
        </w:rPr>
        <w:lastRenderedPageBreak/>
        <w:t>действий (бездействия) руководителя Исполкома - в Совет муниципального образования.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Заявитель может обратиться с жалобой, в том числе в следующих случаях:</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1) нарушения срока регистрации запроса о предоставлении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2) нарушения срока предоставления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 у заявителя;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5.2. Жалоба подается в письменной форме на бумажном носителе или в электронной форме.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Pr="003871DC">
        <w:rPr>
          <w:rFonts w:ascii="Times New Roman" w:hAnsi="Times New Roman" w:cs="Times New Roman"/>
          <w:sz w:val="28"/>
          <w:szCs w:val="28"/>
        </w:rPr>
        <w:lastRenderedPageBreak/>
        <w:t>исполнительного комитета Аксубаевского муниципального района  Республики Татарстан: (</w:t>
      </w:r>
      <w:hyperlink r:id="rId14" w:history="1">
        <w:r w:rsidRPr="003871DC">
          <w:rPr>
            <w:rFonts w:ascii="Times New Roman" w:hAnsi="Times New Roman" w:cs="Times New Roman"/>
            <w:color w:val="0000FF"/>
            <w:sz w:val="28"/>
            <w:szCs w:val="28"/>
            <w:u w:val="single"/>
          </w:rPr>
          <w:t>http://.</w:t>
        </w:r>
        <w:r w:rsidRPr="003871DC">
          <w:rPr>
            <w:rFonts w:ascii="Times New Roman" w:hAnsi="Times New Roman" w:cs="Times New Roman"/>
            <w:color w:val="0000FF"/>
            <w:sz w:val="28"/>
            <w:szCs w:val="28"/>
            <w:u w:val="single"/>
            <w:lang w:val="en-US"/>
          </w:rPr>
          <w:t>aksubayevo</w:t>
        </w:r>
        <w:r w:rsidRPr="003871DC">
          <w:rPr>
            <w:rFonts w:ascii="Times New Roman" w:hAnsi="Times New Roman" w:cs="Times New Roman"/>
            <w:color w:val="0000FF"/>
            <w:sz w:val="28"/>
            <w:szCs w:val="28"/>
            <w:u w:val="single"/>
          </w:rPr>
          <w:t>.tatar</w:t>
        </w:r>
        <w:r w:rsidRPr="003871DC">
          <w:rPr>
            <w:rFonts w:ascii="Times New Roman" w:hAnsi="Times New Roman" w:cs="Times New Roman"/>
            <w:color w:val="0000FF"/>
            <w:sz w:val="28"/>
            <w:szCs w:val="28"/>
            <w:u w:val="single"/>
            <w:lang w:val="en-US"/>
          </w:rPr>
          <w:t>stan</w:t>
        </w:r>
        <w:r w:rsidRPr="003871DC">
          <w:rPr>
            <w:rFonts w:ascii="Times New Roman" w:hAnsi="Times New Roman" w:cs="Times New Roman"/>
            <w:color w:val="0000FF"/>
            <w:sz w:val="28"/>
            <w:szCs w:val="28"/>
            <w:u w:val="single"/>
          </w:rPr>
          <w:t>.ru</w:t>
        </w:r>
      </w:hyperlink>
      <w:r w:rsidRPr="003871DC">
        <w:rPr>
          <w:rFonts w:ascii="Times New Roman" w:hAnsi="Times New Roman" w:cs="Times New Roman"/>
          <w:sz w:val="28"/>
          <w:szCs w:val="28"/>
        </w:rPr>
        <w:t>.); Портала государственных и муниципальных услуг Республики Татарстан (http://uslugi.tatar</w:t>
      </w:r>
      <w:r w:rsidRPr="003871DC">
        <w:rPr>
          <w:rFonts w:ascii="Times New Roman" w:hAnsi="Times New Roman" w:cs="Times New Roman"/>
          <w:sz w:val="28"/>
          <w:szCs w:val="28"/>
          <w:lang w:val="en-US"/>
        </w:rPr>
        <w:t>stan</w:t>
      </w:r>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rPr>
        <w:t>ru</w:t>
      </w:r>
      <w:proofErr w:type="spellEnd"/>
      <w:r w:rsidRPr="003871DC">
        <w:rPr>
          <w:rFonts w:ascii="Times New Roman" w:hAnsi="Times New Roman" w:cs="Times New Roman"/>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5.4. Жалоба должна содержать:</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1) наименование органа, предоставляющего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5.5. По результатам рассмотрения жалобы принимается одно из следующих решений:</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2) в удовлетворении жалобы отказывается.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5.6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jc w:val="right"/>
        <w:rPr>
          <w:rFonts w:ascii="Times New Roman" w:hAnsi="Times New Roman" w:cs="Times New Roman"/>
          <w:b/>
          <w:bCs/>
          <w:sz w:val="28"/>
          <w:szCs w:val="28"/>
        </w:rPr>
      </w:pPr>
    </w:p>
    <w:tbl>
      <w:tblPr>
        <w:tblStyle w:val="a7"/>
        <w:tblW w:w="0" w:type="auto"/>
        <w:tblLook w:val="04A0" w:firstRow="1" w:lastRow="0" w:firstColumn="1" w:lastColumn="0" w:noHBand="0" w:noVBand="1"/>
      </w:tblPr>
      <w:tblGrid>
        <w:gridCol w:w="4652"/>
        <w:gridCol w:w="5202"/>
      </w:tblGrid>
      <w:tr w:rsidR="00727A07" w:rsidRPr="003871DC" w:rsidTr="003871DC">
        <w:tc>
          <w:tcPr>
            <w:tcW w:w="4652" w:type="dxa"/>
            <w:tcBorders>
              <w:top w:val="nil"/>
              <w:left w:val="nil"/>
              <w:bottom w:val="nil"/>
              <w:right w:val="nil"/>
            </w:tcBorders>
          </w:tcPr>
          <w:p w:rsidR="00727A07" w:rsidRPr="003871DC" w:rsidRDefault="00727A07" w:rsidP="003871DC">
            <w:pPr>
              <w:spacing w:after="0" w:line="240" w:lineRule="auto"/>
              <w:rPr>
                <w:rFonts w:ascii="Times New Roman" w:hAnsi="Times New Roman" w:cs="Times New Roman"/>
                <w:b/>
                <w:bCs/>
                <w:sz w:val="28"/>
                <w:szCs w:val="28"/>
              </w:rPr>
            </w:pPr>
          </w:p>
        </w:tc>
        <w:tc>
          <w:tcPr>
            <w:tcW w:w="5202" w:type="dxa"/>
            <w:tcBorders>
              <w:top w:val="nil"/>
              <w:left w:val="nil"/>
              <w:bottom w:val="nil"/>
              <w:right w:val="nil"/>
            </w:tcBorders>
          </w:tcPr>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AC00BC" w:rsidRDefault="00AC00BC" w:rsidP="003871DC">
            <w:pPr>
              <w:spacing w:after="0" w:line="240" w:lineRule="auto"/>
              <w:rPr>
                <w:rFonts w:ascii="Times New Roman" w:hAnsi="Times New Roman" w:cs="Times New Roman"/>
                <w:bCs/>
                <w:sz w:val="28"/>
                <w:szCs w:val="28"/>
              </w:rPr>
            </w:pPr>
          </w:p>
          <w:p w:rsidR="00727A07" w:rsidRPr="003871DC" w:rsidRDefault="00727A07" w:rsidP="003871DC">
            <w:pPr>
              <w:spacing w:after="0" w:line="240" w:lineRule="auto"/>
              <w:rPr>
                <w:rFonts w:ascii="Times New Roman" w:hAnsi="Times New Roman" w:cs="Times New Roman"/>
                <w:bCs/>
                <w:sz w:val="28"/>
                <w:szCs w:val="28"/>
              </w:rPr>
            </w:pPr>
            <w:r w:rsidRPr="003871DC">
              <w:rPr>
                <w:rFonts w:ascii="Times New Roman" w:hAnsi="Times New Roman" w:cs="Times New Roman"/>
                <w:bCs/>
                <w:sz w:val="28"/>
                <w:szCs w:val="28"/>
              </w:rPr>
              <w:lastRenderedPageBreak/>
              <w:t>Приложение № 1</w:t>
            </w:r>
          </w:p>
          <w:p w:rsidR="00727A07" w:rsidRPr="003871DC" w:rsidRDefault="00727A07" w:rsidP="003871DC">
            <w:pPr>
              <w:spacing w:after="0" w:line="240" w:lineRule="auto"/>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3871DC">
            <w:pPr>
              <w:spacing w:after="0" w:line="240" w:lineRule="auto"/>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w:t>
            </w:r>
          </w:p>
          <w:p w:rsidR="00727A07" w:rsidRPr="003871DC" w:rsidRDefault="00727A07" w:rsidP="00AC00BC">
            <w:pPr>
              <w:spacing w:after="0" w:line="240" w:lineRule="auto"/>
              <w:ind w:left="670" w:firstLine="0"/>
              <w:rPr>
                <w:rFonts w:ascii="Times New Roman" w:hAnsi="Times New Roman" w:cs="Times New Roman"/>
                <w:sz w:val="28"/>
                <w:szCs w:val="28"/>
              </w:rPr>
            </w:pPr>
            <w:r w:rsidRPr="003871DC">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p w:rsidR="00727A07" w:rsidRPr="003871DC" w:rsidRDefault="00727A07" w:rsidP="003871DC">
            <w:pPr>
              <w:spacing w:after="0" w:line="240" w:lineRule="auto"/>
              <w:rPr>
                <w:rFonts w:ascii="Times New Roman" w:hAnsi="Times New Roman" w:cs="Times New Roman"/>
                <w:b/>
                <w:bCs/>
                <w:sz w:val="28"/>
                <w:szCs w:val="28"/>
              </w:rPr>
            </w:pPr>
          </w:p>
        </w:tc>
      </w:tr>
    </w:tbl>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 </w:t>
      </w:r>
    </w:p>
    <w:p w:rsidR="00727A07" w:rsidRPr="003871DC" w:rsidRDefault="00727A07" w:rsidP="00727A07">
      <w:pPr>
        <w:spacing w:after="0" w:line="240" w:lineRule="auto"/>
        <w:jc w:val="center"/>
        <w:rPr>
          <w:rFonts w:ascii="Times New Roman" w:hAnsi="Times New Roman" w:cs="Times New Roman"/>
          <w:color w:val="000000" w:themeColor="text1"/>
          <w:sz w:val="28"/>
          <w:szCs w:val="28"/>
        </w:rPr>
      </w:pPr>
      <w:r w:rsidRPr="003871DC">
        <w:rPr>
          <w:rFonts w:ascii="Times New Roman" w:hAnsi="Times New Roman" w:cs="Times New Roman"/>
          <w:color w:val="000000" w:themeColor="text1"/>
          <w:sz w:val="28"/>
          <w:szCs w:val="28"/>
        </w:rPr>
        <w:t>Исполнительный комитет</w:t>
      </w:r>
    </w:p>
    <w:p w:rsidR="00727A07" w:rsidRPr="003871DC" w:rsidRDefault="00727A07" w:rsidP="00727A07">
      <w:pPr>
        <w:spacing w:after="0" w:line="240" w:lineRule="auto"/>
        <w:jc w:val="center"/>
        <w:rPr>
          <w:rFonts w:ascii="Times New Roman" w:hAnsi="Times New Roman" w:cs="Times New Roman"/>
          <w:color w:val="000000" w:themeColor="text1"/>
          <w:sz w:val="28"/>
          <w:szCs w:val="28"/>
        </w:rPr>
      </w:pPr>
      <w:proofErr w:type="gramStart"/>
      <w:r w:rsidRPr="003871DC">
        <w:rPr>
          <w:rFonts w:ascii="Times New Roman" w:hAnsi="Times New Roman" w:cs="Times New Roman"/>
          <w:color w:val="000000" w:themeColor="text1"/>
          <w:sz w:val="28"/>
          <w:szCs w:val="28"/>
        </w:rPr>
        <w:t>Аксубаевского  муниципального</w:t>
      </w:r>
      <w:proofErr w:type="gramEnd"/>
      <w:r w:rsidRPr="003871DC">
        <w:rPr>
          <w:rFonts w:ascii="Times New Roman" w:hAnsi="Times New Roman" w:cs="Times New Roman"/>
          <w:color w:val="000000" w:themeColor="text1"/>
          <w:sz w:val="28"/>
          <w:szCs w:val="28"/>
        </w:rPr>
        <w:t xml:space="preserve"> района </w:t>
      </w:r>
    </w:p>
    <w:p w:rsidR="00727A07" w:rsidRPr="003871DC" w:rsidRDefault="00727A07" w:rsidP="00727A07">
      <w:pPr>
        <w:spacing w:after="0" w:line="240" w:lineRule="auto"/>
        <w:jc w:val="center"/>
        <w:rPr>
          <w:rFonts w:ascii="Times New Roman" w:hAnsi="Times New Roman" w:cs="Times New Roman"/>
          <w:color w:val="000000" w:themeColor="text1"/>
          <w:sz w:val="28"/>
          <w:szCs w:val="28"/>
        </w:rPr>
      </w:pPr>
      <w:r w:rsidRPr="003871DC">
        <w:rPr>
          <w:rFonts w:ascii="Times New Roman" w:hAnsi="Times New Roman" w:cs="Times New Roman"/>
          <w:color w:val="000000" w:themeColor="text1"/>
          <w:sz w:val="28"/>
          <w:szCs w:val="28"/>
        </w:rPr>
        <w:t>Республики Татарстан</w:t>
      </w:r>
    </w:p>
    <w:p w:rsidR="00727A07" w:rsidRPr="003871DC" w:rsidRDefault="00727A07" w:rsidP="00727A07">
      <w:pPr>
        <w:spacing w:after="0" w:line="240" w:lineRule="auto"/>
        <w:jc w:val="center"/>
        <w:rPr>
          <w:rFonts w:ascii="Times New Roman" w:hAnsi="Times New Roman" w:cs="Times New Roman"/>
          <w:color w:val="000000" w:themeColor="text1"/>
          <w:sz w:val="28"/>
          <w:szCs w:val="28"/>
        </w:rPr>
      </w:pPr>
      <w:r w:rsidRPr="003871DC">
        <w:rPr>
          <w:rFonts w:ascii="Times New Roman" w:hAnsi="Times New Roman" w:cs="Times New Roman"/>
          <w:color w:val="000000" w:themeColor="text1"/>
          <w:sz w:val="28"/>
          <w:szCs w:val="28"/>
        </w:rPr>
        <w:t>(БЛАНК)</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jc w:val="center"/>
        <w:rPr>
          <w:rFonts w:ascii="Times New Roman" w:hAnsi="Times New Roman" w:cs="Times New Roman"/>
          <w:b/>
          <w:bCs/>
          <w:sz w:val="28"/>
          <w:szCs w:val="28"/>
        </w:rPr>
      </w:pPr>
      <w:r w:rsidRPr="003871DC">
        <w:rPr>
          <w:rFonts w:ascii="Times New Roman" w:hAnsi="Times New Roman" w:cs="Times New Roman"/>
          <w:b/>
          <w:bCs/>
          <w:sz w:val="28"/>
          <w:szCs w:val="28"/>
        </w:rPr>
        <w:t>ПОСТАНОВЛЕНИЕ</w:t>
      </w: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№_____                                                                                              от_______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b/>
          <w:bCs/>
          <w:sz w:val="28"/>
          <w:szCs w:val="28"/>
        </w:rPr>
        <w:t>Об установлении опеки (попечительства) и назначении опекуна (</w:t>
      </w:r>
      <w:proofErr w:type="gramStart"/>
      <w:r w:rsidRPr="003871DC">
        <w:rPr>
          <w:rFonts w:ascii="Times New Roman" w:hAnsi="Times New Roman" w:cs="Times New Roman"/>
          <w:b/>
          <w:bCs/>
          <w:sz w:val="28"/>
          <w:szCs w:val="28"/>
        </w:rPr>
        <w:t>попечителя)  над</w:t>
      </w:r>
      <w:proofErr w:type="gramEnd"/>
      <w:r w:rsidRPr="003871DC">
        <w:rPr>
          <w:rFonts w:ascii="Times New Roman" w:hAnsi="Times New Roman" w:cs="Times New Roman"/>
          <w:b/>
          <w:bCs/>
          <w:sz w:val="28"/>
          <w:szCs w:val="28"/>
        </w:rPr>
        <w:t xml:space="preserve"> недееспособным, ограниченно дееспособным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_________________________________________________________________                                                            </w:t>
      </w:r>
      <w:proofErr w:type="gramStart"/>
      <w:r w:rsidRPr="003871DC">
        <w:rPr>
          <w:rFonts w:ascii="Times New Roman" w:hAnsi="Times New Roman" w:cs="Times New Roman"/>
          <w:sz w:val="28"/>
          <w:szCs w:val="28"/>
        </w:rPr>
        <w:t>   (</w:t>
      </w:r>
      <w:proofErr w:type="gramEnd"/>
      <w:r w:rsidRPr="003871DC">
        <w:rPr>
          <w:rFonts w:ascii="Times New Roman" w:hAnsi="Times New Roman" w:cs="Times New Roman"/>
          <w:sz w:val="28"/>
          <w:szCs w:val="28"/>
        </w:rPr>
        <w:t>фамилия, имя, отчество)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Рассмотрев заявление гражданки (</w:t>
      </w:r>
      <w:proofErr w:type="spellStart"/>
      <w:r w:rsidRPr="003871DC">
        <w:rPr>
          <w:rFonts w:ascii="Times New Roman" w:hAnsi="Times New Roman" w:cs="Times New Roman"/>
          <w:sz w:val="28"/>
          <w:szCs w:val="28"/>
        </w:rPr>
        <w:t>ина</w:t>
      </w:r>
      <w:proofErr w:type="spellEnd"/>
      <w:r w:rsidRPr="003871DC">
        <w:rPr>
          <w:rFonts w:ascii="Times New Roman" w:hAnsi="Times New Roman" w:cs="Times New Roman"/>
          <w:sz w:val="28"/>
          <w:szCs w:val="28"/>
        </w:rPr>
        <w:t>) 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(фамилия, имя, отчество, дата </w:t>
      </w:r>
      <w:proofErr w:type="gramStart"/>
      <w:r w:rsidRPr="003871DC">
        <w:rPr>
          <w:rFonts w:ascii="Times New Roman" w:hAnsi="Times New Roman" w:cs="Times New Roman"/>
          <w:sz w:val="28"/>
          <w:szCs w:val="28"/>
        </w:rPr>
        <w:t>рождения)года</w:t>
      </w:r>
      <w:proofErr w:type="gramEnd"/>
      <w:r w:rsidRPr="003871DC">
        <w:rPr>
          <w:rFonts w:ascii="Times New Roman" w:hAnsi="Times New Roman" w:cs="Times New Roman"/>
          <w:sz w:val="28"/>
          <w:szCs w:val="28"/>
        </w:rPr>
        <w:t xml:space="preserve"> рождения, проживающей (его) по адресу: ___________________________________________________________________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________________________________________________________________________________________________________________________________________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(адрес постоянного места жительства - область, город, район, улица, № дома, № квартиры)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о назначении её(его) опекуном, попечителем над   _________________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____________________________________</w:t>
      </w:r>
      <w:r w:rsidR="00AC00BC">
        <w:rPr>
          <w:rFonts w:ascii="Times New Roman" w:hAnsi="Times New Roman" w:cs="Times New Roman"/>
          <w:sz w:val="28"/>
          <w:szCs w:val="28"/>
        </w:rPr>
        <w:t>_______________________________</w:t>
      </w:r>
      <w:r w:rsidRPr="003871DC">
        <w:rPr>
          <w:rFonts w:ascii="Times New Roman" w:hAnsi="Times New Roman" w:cs="Times New Roman"/>
          <w:sz w:val="28"/>
          <w:szCs w:val="28"/>
        </w:rPr>
        <w:t>                   </w:t>
      </w:r>
      <w:proofErr w:type="gramStart"/>
      <w:r w:rsidRPr="003871DC">
        <w:rPr>
          <w:rFonts w:ascii="Times New Roman" w:hAnsi="Times New Roman" w:cs="Times New Roman"/>
          <w:sz w:val="28"/>
          <w:szCs w:val="28"/>
        </w:rPr>
        <w:t>   (</w:t>
      </w:r>
      <w:proofErr w:type="gramEnd"/>
      <w:r w:rsidRPr="003871DC">
        <w:rPr>
          <w:rFonts w:ascii="Times New Roman" w:hAnsi="Times New Roman" w:cs="Times New Roman"/>
          <w:sz w:val="28"/>
          <w:szCs w:val="28"/>
        </w:rPr>
        <w:t>фамилия, имя, отчество недееспособного лица, дата рождения)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______________________________________________________года рождения,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признанной(</w:t>
      </w:r>
      <w:proofErr w:type="spellStart"/>
      <w:proofErr w:type="gramStart"/>
      <w:r w:rsidRPr="003871DC">
        <w:rPr>
          <w:rFonts w:ascii="Times New Roman" w:hAnsi="Times New Roman" w:cs="Times New Roman"/>
          <w:sz w:val="28"/>
          <w:szCs w:val="28"/>
        </w:rPr>
        <w:t>ым</w:t>
      </w:r>
      <w:proofErr w:type="spellEnd"/>
      <w:r w:rsidRPr="003871DC">
        <w:rPr>
          <w:rFonts w:ascii="Times New Roman" w:hAnsi="Times New Roman" w:cs="Times New Roman"/>
          <w:sz w:val="28"/>
          <w:szCs w:val="28"/>
        </w:rPr>
        <w:t>)  решением</w:t>
      </w:r>
      <w:proofErr w:type="gramEnd"/>
      <w:r w:rsidRPr="003871DC">
        <w:rPr>
          <w:rFonts w:ascii="Times New Roman" w:hAnsi="Times New Roman" w:cs="Times New Roman"/>
          <w:sz w:val="28"/>
          <w:szCs w:val="28"/>
        </w:rPr>
        <w:t xml:space="preserve"> ______________________________суда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от __________________________________________________________________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(название </w:t>
      </w:r>
      <w:proofErr w:type="gramStart"/>
      <w:r w:rsidRPr="003871DC">
        <w:rPr>
          <w:rFonts w:ascii="Times New Roman" w:hAnsi="Times New Roman" w:cs="Times New Roman"/>
          <w:sz w:val="28"/>
          <w:szCs w:val="28"/>
        </w:rPr>
        <w:t>суда)   </w:t>
      </w:r>
      <w:proofErr w:type="gramEnd"/>
      <w:r w:rsidRPr="003871DC">
        <w:rPr>
          <w:rFonts w:ascii="Times New Roman" w:hAnsi="Times New Roman" w:cs="Times New Roman"/>
          <w:sz w:val="28"/>
          <w:szCs w:val="28"/>
        </w:rPr>
        <w:t>                             (дата решения суда)</w:t>
      </w:r>
    </w:p>
    <w:p w:rsidR="00727A07" w:rsidRPr="003871DC" w:rsidRDefault="00727A07" w:rsidP="00AC00B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недееспособной(</w:t>
      </w:r>
      <w:proofErr w:type="spellStart"/>
      <w:r w:rsidRPr="003871DC">
        <w:rPr>
          <w:rFonts w:ascii="Times New Roman" w:hAnsi="Times New Roman" w:cs="Times New Roman"/>
          <w:sz w:val="28"/>
          <w:szCs w:val="28"/>
        </w:rPr>
        <w:t>ым</w:t>
      </w:r>
      <w:proofErr w:type="spellEnd"/>
      <w:r w:rsidRPr="003871DC">
        <w:rPr>
          <w:rFonts w:ascii="Times New Roman" w:hAnsi="Times New Roman" w:cs="Times New Roman"/>
          <w:sz w:val="28"/>
          <w:szCs w:val="28"/>
        </w:rPr>
        <w:t>), ограниченно дееспособной (</w:t>
      </w:r>
      <w:proofErr w:type="spellStart"/>
      <w:r w:rsidRPr="003871DC">
        <w:rPr>
          <w:rFonts w:ascii="Times New Roman" w:hAnsi="Times New Roman" w:cs="Times New Roman"/>
          <w:sz w:val="28"/>
          <w:szCs w:val="28"/>
        </w:rPr>
        <w:t>ым</w:t>
      </w:r>
      <w:proofErr w:type="spellEnd"/>
      <w:r w:rsidRPr="003871DC">
        <w:rPr>
          <w:rFonts w:ascii="Times New Roman" w:hAnsi="Times New Roman" w:cs="Times New Roman"/>
          <w:sz w:val="28"/>
          <w:szCs w:val="28"/>
        </w:rPr>
        <w:t>) учитывая родственные связи, нравственные качества_______________________________________ ____________________________________________________________________, представленные документы, руководствуясь Гражданским кодексом Российской Федерации,</w:t>
      </w:r>
    </w:p>
    <w:p w:rsidR="00727A07" w:rsidRPr="003871DC" w:rsidRDefault="00727A07" w:rsidP="00727A07">
      <w:pPr>
        <w:spacing w:after="0" w:line="240" w:lineRule="auto"/>
        <w:ind w:left="709"/>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ПОСТАНОВЛЯЮ:</w:t>
      </w: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1.  Установить опеку, попечительство и назначить ___________________________________________________________________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(фамилия, имя, отчество заявителя)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опекуном, попечителем над 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(фамилия, имя, отчество недееспособного лица) </w:t>
      </w:r>
    </w:p>
    <w:p w:rsidR="00727A07" w:rsidRPr="003871DC" w:rsidRDefault="00727A07" w:rsidP="00727A07">
      <w:pPr>
        <w:tabs>
          <w:tab w:val="left" w:pos="142"/>
        </w:tabs>
        <w:spacing w:after="0" w:line="240" w:lineRule="auto"/>
        <w:rPr>
          <w:rFonts w:ascii="Times New Roman" w:hAnsi="Times New Roman" w:cs="Times New Roman"/>
          <w:sz w:val="28"/>
          <w:szCs w:val="28"/>
        </w:rPr>
      </w:pPr>
      <w:r w:rsidRPr="003871DC">
        <w:rPr>
          <w:rFonts w:ascii="Times New Roman" w:hAnsi="Times New Roman" w:cs="Times New Roman"/>
          <w:sz w:val="28"/>
          <w:szCs w:val="28"/>
        </w:rPr>
        <w:t>2.     Опекуну, попечителю осуществлять обязанности по уходу, лечению, защите прав и интересов подопечного.</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3. Опекуну, попечителю ежегодно </w:t>
      </w:r>
      <w:r w:rsidRPr="003871DC">
        <w:rPr>
          <w:rFonts w:ascii="Times New Roman" w:hAnsi="Times New Roman" w:cs="Times New Roman"/>
          <w:b/>
          <w:bCs/>
          <w:sz w:val="28"/>
          <w:szCs w:val="28"/>
        </w:rPr>
        <w:t>не позднее 1 февраля</w:t>
      </w:r>
      <w:r w:rsidRPr="003871DC">
        <w:rPr>
          <w:rFonts w:ascii="Times New Roman" w:hAnsi="Times New Roman" w:cs="Times New Roman"/>
          <w:sz w:val="28"/>
          <w:szCs w:val="28"/>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4. Контроль за исполнением настоящего постановления возложить на заместителя Руководителя Исполнительного комитета муниципального образования 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(фамилия, инициалы)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Руководитель    ______________/ 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roofErr w:type="gramStart"/>
      <w:r w:rsidRPr="003871DC">
        <w:rPr>
          <w:rFonts w:ascii="Times New Roman" w:hAnsi="Times New Roman" w:cs="Times New Roman"/>
          <w:sz w:val="28"/>
          <w:szCs w:val="28"/>
        </w:rPr>
        <w:t>подпись)   </w:t>
      </w:r>
      <w:proofErr w:type="gramEnd"/>
      <w:r w:rsidRPr="003871DC">
        <w:rPr>
          <w:rFonts w:ascii="Times New Roman" w:hAnsi="Times New Roman" w:cs="Times New Roman"/>
          <w:sz w:val="28"/>
          <w:szCs w:val="28"/>
        </w:rPr>
        <w:t xml:space="preserve">               (фамилия, инициалы)</w:t>
      </w: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tbl>
      <w:tblPr>
        <w:tblStyle w:val="a7"/>
        <w:tblW w:w="0" w:type="auto"/>
        <w:tblLook w:val="04A0" w:firstRow="1" w:lastRow="0" w:firstColumn="1" w:lastColumn="0" w:noHBand="0" w:noVBand="1"/>
      </w:tblPr>
      <w:tblGrid>
        <w:gridCol w:w="4927"/>
        <w:gridCol w:w="4927"/>
      </w:tblGrid>
      <w:tr w:rsidR="00727A07" w:rsidRPr="003871DC" w:rsidTr="003871DC">
        <w:tc>
          <w:tcPr>
            <w:tcW w:w="4927" w:type="dxa"/>
            <w:tcBorders>
              <w:top w:val="nil"/>
              <w:left w:val="nil"/>
              <w:bottom w:val="nil"/>
              <w:right w:val="nil"/>
            </w:tcBorders>
          </w:tcPr>
          <w:p w:rsidR="00727A07" w:rsidRPr="003871DC" w:rsidRDefault="00727A07" w:rsidP="003871DC">
            <w:pPr>
              <w:spacing w:after="0" w:line="240" w:lineRule="auto"/>
              <w:rPr>
                <w:rFonts w:ascii="Times New Roman" w:hAnsi="Times New Roman" w:cs="Times New Roman"/>
                <w:sz w:val="28"/>
                <w:szCs w:val="28"/>
              </w:rPr>
            </w:pPr>
          </w:p>
        </w:tc>
        <w:tc>
          <w:tcPr>
            <w:tcW w:w="4927" w:type="dxa"/>
            <w:tcBorders>
              <w:top w:val="nil"/>
              <w:left w:val="nil"/>
              <w:bottom w:val="nil"/>
              <w:right w:val="nil"/>
            </w:tcBorders>
          </w:tcPr>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Приложение № 2</w:t>
            </w:r>
          </w:p>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AC00B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tc>
      </w:tr>
    </w:tbl>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Отдел опеки и попечительства Исполнительного</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комитета Аксуба</w:t>
      </w:r>
      <w:r w:rsidR="00AC00BC">
        <w:rPr>
          <w:rFonts w:ascii="Times New Roman" w:hAnsi="Times New Roman" w:cs="Times New Roman"/>
          <w:sz w:val="28"/>
          <w:szCs w:val="28"/>
        </w:rPr>
        <w:t xml:space="preserve">евского муниципального района </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от</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_________________________________________</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_________________________________________</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_________________________________________</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_________________________________________</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(фамилия, имя, отчество (при наличии),</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гражданство, документ, удостоверяющий личность</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(серия, номер, кем и когда выдан), адрес места</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фактического проживания гражданина,</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выразившего желание стать опекуном или</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попечителем совершеннолетнего недееспособного</w:t>
      </w:r>
    </w:p>
    <w:p w:rsidR="00727A07" w:rsidRPr="003871DC" w:rsidRDefault="00727A07" w:rsidP="00727A07">
      <w:pPr>
        <w:spacing w:after="0" w:line="240" w:lineRule="auto"/>
        <w:ind w:left="3402"/>
        <w:rPr>
          <w:rFonts w:ascii="Times New Roman" w:hAnsi="Times New Roman" w:cs="Times New Roman"/>
          <w:sz w:val="28"/>
          <w:szCs w:val="28"/>
        </w:rPr>
      </w:pPr>
      <w:r w:rsidRPr="003871DC">
        <w:rPr>
          <w:rFonts w:ascii="Times New Roman" w:hAnsi="Times New Roman" w:cs="Times New Roman"/>
          <w:sz w:val="28"/>
          <w:szCs w:val="28"/>
        </w:rPr>
        <w:t>или не полностью дееспособного гражданина)</w:t>
      </w: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Заявление</w:t>
      </w: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гражданина, выразившего желание стать опекуном или попечителем</w:t>
      </w: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совершеннолетнего недееспособного или не полностью дееспособного</w:t>
      </w: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гражданина</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Я, 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             </w:t>
      </w:r>
      <w:proofErr w:type="gramStart"/>
      <w:r w:rsidRPr="003871DC">
        <w:rPr>
          <w:rFonts w:ascii="Times New Roman" w:hAnsi="Times New Roman" w:cs="Times New Roman"/>
          <w:sz w:val="28"/>
          <w:szCs w:val="28"/>
        </w:rPr>
        <w:t xml:space="preserve">   (</w:t>
      </w:r>
      <w:proofErr w:type="gramEnd"/>
      <w:r w:rsidRPr="003871DC">
        <w:rPr>
          <w:rFonts w:ascii="Times New Roman" w:hAnsi="Times New Roman" w:cs="Times New Roman"/>
          <w:sz w:val="28"/>
          <w:szCs w:val="28"/>
        </w:rPr>
        <w:t>фамилия, имя, отчество)</w:t>
      </w:r>
    </w:p>
    <w:p w:rsidR="00727A07" w:rsidRPr="003871DC" w:rsidRDefault="00727A07" w:rsidP="00727A07">
      <w:pPr>
        <w:spacing w:after="0" w:line="240" w:lineRule="auto"/>
        <w:rPr>
          <w:rFonts w:ascii="Times New Roman" w:hAnsi="Times New Roman" w:cs="Times New Roman"/>
          <w:sz w:val="28"/>
          <w:szCs w:val="28"/>
          <w:lang w:val="tt-RU"/>
        </w:rPr>
      </w:pPr>
      <w:r w:rsidRPr="003871DC">
        <w:rPr>
          <w:rFonts w:ascii="Times New Roman" w:hAnsi="Times New Roman" w:cs="Times New Roman"/>
          <w:sz w:val="28"/>
          <w:szCs w:val="28"/>
        </w:rPr>
        <w:t xml:space="preserve">     └─┘ прошу передать мне под опеку (попечительство)* __________________________________________________________________________________________</w:t>
      </w:r>
      <w:r w:rsidRPr="003871DC">
        <w:rPr>
          <w:rFonts w:ascii="Times New Roman" w:hAnsi="Times New Roman" w:cs="Times New Roman"/>
          <w:sz w:val="28"/>
          <w:szCs w:val="28"/>
          <w:lang w:val="tt-RU"/>
        </w:rPr>
        <w:t>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(фамилия, имя, отчество совершеннолетнего недееспособного или не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полностью дееспособного гражданина, число, месяц, год его рождения)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 прошу передать мне под опеку (попечительство)</w:t>
      </w:r>
      <w:proofErr w:type="gramStart"/>
      <w:r w:rsidRPr="003871DC">
        <w:rPr>
          <w:rFonts w:ascii="Times New Roman" w:hAnsi="Times New Roman" w:cs="Times New Roman"/>
          <w:sz w:val="28"/>
          <w:szCs w:val="28"/>
        </w:rPr>
        <w:t>*  на</w:t>
      </w:r>
      <w:proofErr w:type="gramEnd"/>
      <w:r w:rsidRPr="003871DC">
        <w:rPr>
          <w:rFonts w:ascii="Times New Roman" w:hAnsi="Times New Roman" w:cs="Times New Roman"/>
          <w:sz w:val="28"/>
          <w:szCs w:val="28"/>
        </w:rPr>
        <w:t xml:space="preserve">  возмездной основе __________________________________________________________________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(фамилия, имя, отчество совершеннолетнего недееспособного или </w:t>
      </w:r>
      <w:proofErr w:type="gramStart"/>
      <w:r w:rsidRPr="003871DC">
        <w:rPr>
          <w:rFonts w:ascii="Times New Roman" w:hAnsi="Times New Roman" w:cs="Times New Roman"/>
          <w:sz w:val="28"/>
          <w:szCs w:val="28"/>
        </w:rPr>
        <w:t>не  полностью</w:t>
      </w:r>
      <w:proofErr w:type="gramEnd"/>
      <w:r w:rsidRPr="003871DC">
        <w:rPr>
          <w:rFonts w:ascii="Times New Roman" w:hAnsi="Times New Roman" w:cs="Times New Roman"/>
          <w:sz w:val="28"/>
          <w:szCs w:val="28"/>
        </w:rPr>
        <w:t xml:space="preserve"> дееспособного гражданина, число, месяц, год его рождения)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 xml:space="preserve">     Материальные возможности, </w:t>
      </w:r>
      <w:proofErr w:type="gramStart"/>
      <w:r w:rsidRPr="003871DC">
        <w:rPr>
          <w:rFonts w:ascii="Times New Roman" w:hAnsi="Times New Roman" w:cs="Times New Roman"/>
          <w:sz w:val="28"/>
          <w:szCs w:val="28"/>
        </w:rPr>
        <w:t>жилищные  условия</w:t>
      </w:r>
      <w:proofErr w:type="gramEnd"/>
      <w:r w:rsidRPr="003871DC">
        <w:rPr>
          <w:rFonts w:ascii="Times New Roman" w:hAnsi="Times New Roman" w:cs="Times New Roman"/>
          <w:sz w:val="28"/>
          <w:szCs w:val="28"/>
        </w:rPr>
        <w:t>,  состояние  здоровья  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характер работы позволяют мне взять совершеннолетнего недееспособного или</w:t>
      </w:r>
      <w:r w:rsidRPr="003871DC">
        <w:rPr>
          <w:rFonts w:ascii="Times New Roman" w:hAnsi="Times New Roman" w:cs="Times New Roman"/>
          <w:sz w:val="28"/>
          <w:szCs w:val="28"/>
          <w:lang w:val="tt-RU"/>
        </w:rPr>
        <w:t xml:space="preserve"> </w:t>
      </w:r>
      <w:r w:rsidRPr="003871DC">
        <w:rPr>
          <w:rFonts w:ascii="Times New Roman" w:hAnsi="Times New Roman" w:cs="Times New Roman"/>
          <w:sz w:val="28"/>
          <w:szCs w:val="28"/>
        </w:rPr>
        <w:t>не полностью дееспособного гражданина под опеку (попечительство)</w:t>
      </w:r>
      <w:hyperlink r:id="rId15" w:anchor="/document/12190112/entry/2111" w:history="1">
        <w:r w:rsidRPr="003871DC">
          <w:rPr>
            <w:rStyle w:val="a9"/>
            <w:rFonts w:ascii="Times New Roman" w:hAnsi="Times New Roman" w:cs="Times New Roman"/>
            <w:sz w:val="28"/>
            <w:szCs w:val="28"/>
          </w:rPr>
          <w:t>*</w:t>
        </w:r>
      </w:hyperlink>
      <w:r w:rsidRPr="003871DC">
        <w:rPr>
          <w:rFonts w:ascii="Times New Roman" w:hAnsi="Times New Roman" w:cs="Times New Roman"/>
          <w:sz w:val="28"/>
          <w:szCs w:val="28"/>
        </w:rPr>
        <w:t>.</w:t>
      </w:r>
    </w:p>
    <w:p w:rsidR="00727A07" w:rsidRPr="003871DC" w:rsidRDefault="00727A07" w:rsidP="00727A07">
      <w:pPr>
        <w:spacing w:after="0" w:line="240" w:lineRule="auto"/>
        <w:rPr>
          <w:rFonts w:ascii="Times New Roman" w:hAnsi="Times New Roman" w:cs="Times New Roman"/>
          <w:sz w:val="28"/>
          <w:szCs w:val="28"/>
          <w:lang w:val="tt-RU"/>
        </w:rPr>
      </w:pPr>
      <w:r w:rsidRPr="003871DC">
        <w:rPr>
          <w:rFonts w:ascii="Times New Roman" w:hAnsi="Times New Roman" w:cs="Times New Roman"/>
          <w:sz w:val="28"/>
          <w:szCs w:val="28"/>
        </w:rPr>
        <w:t xml:space="preserve">     Дополнительно могу сообщить о себе следующее: ______________________</w:t>
      </w:r>
      <w:r w:rsidRPr="003871DC">
        <w:rPr>
          <w:rFonts w:ascii="Times New Roman" w:hAnsi="Times New Roman" w:cs="Times New Roman"/>
          <w:sz w:val="28"/>
          <w:szCs w:val="28"/>
          <w:lang w:val="tt-RU"/>
        </w:rPr>
        <w:t>_________________________________________</w:t>
      </w:r>
    </w:p>
    <w:p w:rsidR="00727A07" w:rsidRPr="003871DC" w:rsidRDefault="00727A07" w:rsidP="00727A07">
      <w:pPr>
        <w:spacing w:after="0" w:line="240" w:lineRule="auto"/>
        <w:rPr>
          <w:rFonts w:ascii="Times New Roman" w:hAnsi="Times New Roman" w:cs="Times New Roman"/>
          <w:sz w:val="28"/>
          <w:szCs w:val="28"/>
          <w:lang w:val="tt-RU"/>
        </w:rPr>
      </w:pPr>
      <w:r w:rsidRPr="003871DC">
        <w:rPr>
          <w:rFonts w:ascii="Times New Roman" w:hAnsi="Times New Roman" w:cs="Times New Roman"/>
          <w:sz w:val="28"/>
          <w:szCs w:val="28"/>
        </w:rPr>
        <w:t>_________________________________________________________________________</w:t>
      </w:r>
      <w:r w:rsidRPr="003871DC">
        <w:rPr>
          <w:rFonts w:ascii="Times New Roman" w:hAnsi="Times New Roman" w:cs="Times New Roman"/>
          <w:sz w:val="28"/>
          <w:szCs w:val="28"/>
          <w:lang w:val="tt-RU"/>
        </w:rPr>
        <w:t>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(указывается наличие у гражданина необходимых знаний и навыков </w:t>
      </w:r>
      <w:proofErr w:type="gramStart"/>
      <w:r w:rsidRPr="003871DC">
        <w:rPr>
          <w:rFonts w:ascii="Times New Roman" w:hAnsi="Times New Roman" w:cs="Times New Roman"/>
          <w:sz w:val="28"/>
          <w:szCs w:val="28"/>
        </w:rPr>
        <w:t>в</w:t>
      </w:r>
      <w:r w:rsidRPr="003871DC">
        <w:rPr>
          <w:rFonts w:ascii="Times New Roman" w:hAnsi="Times New Roman" w:cs="Times New Roman"/>
          <w:sz w:val="28"/>
          <w:szCs w:val="28"/>
          <w:lang w:val="tt-RU"/>
        </w:rPr>
        <w:t xml:space="preserve"> </w:t>
      </w:r>
      <w:r w:rsidRPr="003871DC">
        <w:rPr>
          <w:rFonts w:ascii="Times New Roman" w:hAnsi="Times New Roman" w:cs="Times New Roman"/>
          <w:sz w:val="28"/>
          <w:szCs w:val="28"/>
        </w:rPr>
        <w:t xml:space="preserve"> осуществлении</w:t>
      </w:r>
      <w:proofErr w:type="gramEnd"/>
      <w:r w:rsidRPr="003871DC">
        <w:rPr>
          <w:rFonts w:ascii="Times New Roman" w:hAnsi="Times New Roman" w:cs="Times New Roman"/>
          <w:sz w:val="28"/>
          <w:szCs w:val="28"/>
        </w:rPr>
        <w:t xml:space="preserve"> опеки (попечительства) над совершеннолетним недееспособным</w:t>
      </w:r>
      <w:r w:rsidRPr="003871DC">
        <w:rPr>
          <w:rFonts w:ascii="Times New Roman" w:hAnsi="Times New Roman" w:cs="Times New Roman"/>
          <w:sz w:val="28"/>
          <w:szCs w:val="28"/>
          <w:lang w:val="tt-RU"/>
        </w:rPr>
        <w:t xml:space="preserve"> </w:t>
      </w:r>
      <w:r w:rsidRPr="003871DC">
        <w:rPr>
          <w:rFonts w:ascii="Times New Roman" w:hAnsi="Times New Roman" w:cs="Times New Roman"/>
          <w:sz w:val="28"/>
          <w:szCs w:val="28"/>
        </w:rPr>
        <w:t xml:space="preserve"> или не полностью дееспособным гражданином, в том числе информация о</w:t>
      </w:r>
      <w:r w:rsidRPr="003871DC">
        <w:rPr>
          <w:rFonts w:ascii="Times New Roman" w:hAnsi="Times New Roman" w:cs="Times New Roman"/>
          <w:sz w:val="28"/>
          <w:szCs w:val="28"/>
          <w:lang w:val="tt-RU"/>
        </w:rPr>
        <w:t xml:space="preserve"> </w:t>
      </w:r>
      <w:r w:rsidRPr="003871DC">
        <w:rPr>
          <w:rFonts w:ascii="Times New Roman" w:hAnsi="Times New Roman" w:cs="Times New Roman"/>
          <w:sz w:val="28"/>
          <w:szCs w:val="28"/>
        </w:rPr>
        <w:t>наличии документов о профессиональной деятельности, о прохождении</w:t>
      </w:r>
      <w:r w:rsidRPr="003871DC">
        <w:rPr>
          <w:rFonts w:ascii="Times New Roman" w:hAnsi="Times New Roman" w:cs="Times New Roman"/>
          <w:sz w:val="28"/>
          <w:szCs w:val="28"/>
          <w:lang w:val="tt-RU"/>
        </w:rPr>
        <w:t xml:space="preserve"> </w:t>
      </w:r>
      <w:r w:rsidRPr="003871DC">
        <w:rPr>
          <w:rFonts w:ascii="Times New Roman" w:hAnsi="Times New Roman" w:cs="Times New Roman"/>
          <w:sz w:val="28"/>
          <w:szCs w:val="28"/>
        </w:rPr>
        <w:t xml:space="preserve"> программ подготовки кандидатов в опекуны или попечители и т.д.)</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Я, 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(фамилия, имя, отчество (при наличии)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даю согласие </w:t>
      </w:r>
      <w:proofErr w:type="gramStart"/>
      <w:r w:rsidRPr="003871DC">
        <w:rPr>
          <w:rFonts w:ascii="Times New Roman" w:hAnsi="Times New Roman" w:cs="Times New Roman"/>
          <w:sz w:val="28"/>
          <w:szCs w:val="28"/>
        </w:rPr>
        <w:t>на  обработку</w:t>
      </w:r>
      <w:proofErr w:type="gramEnd"/>
      <w:r w:rsidRPr="003871DC">
        <w:rPr>
          <w:rFonts w:ascii="Times New Roman" w:hAnsi="Times New Roman" w:cs="Times New Roman"/>
          <w:sz w:val="28"/>
          <w:szCs w:val="28"/>
        </w:rPr>
        <w:t xml:space="preserve">  и  использование  моих  персональных  данных,</w:t>
      </w:r>
      <w:r w:rsidRPr="003871DC">
        <w:rPr>
          <w:rFonts w:ascii="Times New Roman" w:hAnsi="Times New Roman" w:cs="Times New Roman"/>
          <w:sz w:val="28"/>
          <w:szCs w:val="28"/>
          <w:lang w:val="tt-RU"/>
        </w:rPr>
        <w:t xml:space="preserve"> </w:t>
      </w:r>
      <w:r w:rsidRPr="003871DC">
        <w:rPr>
          <w:rFonts w:ascii="Times New Roman" w:hAnsi="Times New Roman" w:cs="Times New Roman"/>
          <w:sz w:val="28"/>
          <w:szCs w:val="28"/>
        </w:rPr>
        <w:t>содержащихся в настоящем заявлении и в представленных мною документах.</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(подпись, дата)</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 Ненужное зачеркнуть.</w:t>
      </w: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tbl>
      <w:tblPr>
        <w:tblStyle w:val="a7"/>
        <w:tblW w:w="0" w:type="auto"/>
        <w:tblLook w:val="04A0" w:firstRow="1" w:lastRow="0" w:firstColumn="1" w:lastColumn="0" w:noHBand="0" w:noVBand="1"/>
      </w:tblPr>
      <w:tblGrid>
        <w:gridCol w:w="5393"/>
        <w:gridCol w:w="4461"/>
      </w:tblGrid>
      <w:tr w:rsidR="00727A07" w:rsidRPr="003871DC" w:rsidTr="003871DC">
        <w:tc>
          <w:tcPr>
            <w:tcW w:w="5393" w:type="dxa"/>
            <w:tcBorders>
              <w:top w:val="nil"/>
              <w:left w:val="nil"/>
              <w:bottom w:val="nil"/>
              <w:right w:val="nil"/>
            </w:tcBorders>
          </w:tcPr>
          <w:p w:rsidR="00727A07" w:rsidRPr="003871DC" w:rsidRDefault="00727A07" w:rsidP="003871DC">
            <w:pPr>
              <w:spacing w:after="0" w:line="240" w:lineRule="auto"/>
              <w:jc w:val="right"/>
              <w:rPr>
                <w:rFonts w:ascii="Times New Roman" w:hAnsi="Times New Roman" w:cs="Times New Roman"/>
                <w:b/>
                <w:bCs/>
                <w:sz w:val="28"/>
                <w:szCs w:val="28"/>
              </w:rPr>
            </w:pPr>
          </w:p>
        </w:tc>
        <w:tc>
          <w:tcPr>
            <w:tcW w:w="4461" w:type="dxa"/>
            <w:tcBorders>
              <w:top w:val="nil"/>
              <w:left w:val="nil"/>
              <w:bottom w:val="nil"/>
              <w:right w:val="nil"/>
            </w:tcBorders>
          </w:tcPr>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AC00BC" w:rsidRDefault="00AC00BC" w:rsidP="00AC00BC">
            <w:pPr>
              <w:spacing w:after="0" w:line="240" w:lineRule="auto"/>
              <w:ind w:firstLine="0"/>
              <w:rPr>
                <w:rFonts w:ascii="Times New Roman" w:hAnsi="Times New Roman" w:cs="Times New Roman"/>
                <w:bCs/>
                <w:sz w:val="28"/>
                <w:szCs w:val="28"/>
              </w:rPr>
            </w:pPr>
          </w:p>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lastRenderedPageBreak/>
              <w:t>Приложение № 3</w:t>
            </w:r>
          </w:p>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AC00B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tc>
      </w:tr>
    </w:tbl>
    <w:p w:rsidR="00727A07" w:rsidRPr="003871DC" w:rsidRDefault="00727A07" w:rsidP="00727A07">
      <w:pPr>
        <w:tabs>
          <w:tab w:val="left" w:pos="2962"/>
        </w:tabs>
        <w:spacing w:after="0"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 </w:t>
      </w: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bCs/>
          <w:sz w:val="28"/>
          <w:szCs w:val="28"/>
        </w:rPr>
        <w:t>У Д О С Т О В Е Р Е Н И 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Настоящее удостоверение выдано гражданину(</w:t>
      </w:r>
      <w:proofErr w:type="spellStart"/>
      <w:r w:rsidRPr="003871DC">
        <w:rPr>
          <w:rFonts w:ascii="Times New Roman" w:hAnsi="Times New Roman" w:cs="Times New Roman"/>
          <w:sz w:val="28"/>
          <w:szCs w:val="28"/>
        </w:rPr>
        <w:t>ке</w:t>
      </w:r>
      <w:proofErr w:type="spellEnd"/>
      <w:r w:rsidRPr="003871DC">
        <w:rPr>
          <w:rFonts w:ascii="Times New Roman" w:hAnsi="Times New Roman" w:cs="Times New Roman"/>
          <w:sz w:val="28"/>
          <w:szCs w:val="28"/>
        </w:rPr>
        <w:t>) ______________________________________________________________________,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(фамилия, имя, отчество опекуна, попечителя)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проживающему (ей) по адресу: ___________</w:t>
      </w:r>
      <w:r w:rsidR="00AC00BC">
        <w:rPr>
          <w:rFonts w:ascii="Times New Roman" w:hAnsi="Times New Roman" w:cs="Times New Roman"/>
          <w:sz w:val="28"/>
          <w:szCs w:val="28"/>
        </w:rPr>
        <w:t>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________________________________________________________________,в том, что он(она) согласно постановлению Руководителя Исполнительного комитета муниципального образования Республики Татарстан № ______ от ___________________ назначен(а) опекуном, попечителем (нужное подчеркнуть) над_________________________________________________________________,        (фамилия, имя, отчество, год рождения недееспособного или ограниченно дееспособного лица)</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Признанным (ой) решением _____________________________ суда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от __________________________________________________</w:t>
      </w:r>
      <w:proofErr w:type="gramStart"/>
      <w:r w:rsidRPr="003871DC">
        <w:rPr>
          <w:rFonts w:ascii="Times New Roman" w:hAnsi="Times New Roman" w:cs="Times New Roman"/>
          <w:sz w:val="28"/>
          <w:szCs w:val="28"/>
        </w:rPr>
        <w:t>_  (</w:t>
      </w:r>
      <w:proofErr w:type="gramEnd"/>
      <w:r w:rsidRPr="003871DC">
        <w:rPr>
          <w:rFonts w:ascii="Times New Roman" w:hAnsi="Times New Roman" w:cs="Times New Roman"/>
          <w:sz w:val="28"/>
          <w:szCs w:val="28"/>
        </w:rPr>
        <w:t>название суда)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(дата решения суда)</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недееспособным(ой), ограниченно дееспособным(ой) (нужное подчеркнуть), проживающим(ей) по адресу: </w:t>
      </w:r>
    </w:p>
    <w:p w:rsidR="00727A07" w:rsidRPr="003871DC" w:rsidRDefault="00727A07" w:rsidP="00AC00B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______________________________________</w:t>
      </w:r>
      <w:r w:rsidR="00AC00BC">
        <w:rPr>
          <w:rFonts w:ascii="Times New Roman" w:hAnsi="Times New Roman" w:cs="Times New Roman"/>
          <w:sz w:val="28"/>
          <w:szCs w:val="28"/>
        </w:rPr>
        <w:t>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Срок действия _</w:t>
      </w:r>
      <w:r w:rsidR="00AC00BC">
        <w:rPr>
          <w:rFonts w:ascii="Times New Roman" w:hAnsi="Times New Roman" w:cs="Times New Roman"/>
          <w:sz w:val="28"/>
          <w:szCs w:val="28"/>
        </w:rPr>
        <w:t>____________________________</w:t>
      </w:r>
      <w:r w:rsidRPr="003871DC">
        <w:rPr>
          <w:rFonts w:ascii="Times New Roman" w:hAnsi="Times New Roman" w:cs="Times New Roman"/>
          <w:sz w:val="28"/>
          <w:szCs w:val="28"/>
        </w:rPr>
        <w:t>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Руководитель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Исполнительного комитета </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муниципального образования</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Республики Татарстан                         ______________/ 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roofErr w:type="gramStart"/>
      <w:r w:rsidRPr="003871DC">
        <w:rPr>
          <w:rFonts w:ascii="Times New Roman" w:hAnsi="Times New Roman" w:cs="Times New Roman"/>
          <w:sz w:val="28"/>
          <w:szCs w:val="28"/>
        </w:rPr>
        <w:t>подпись)   </w:t>
      </w:r>
      <w:proofErr w:type="gramEnd"/>
      <w:r w:rsidRPr="003871DC">
        <w:rPr>
          <w:rFonts w:ascii="Times New Roman" w:hAnsi="Times New Roman" w:cs="Times New Roman"/>
          <w:sz w:val="28"/>
          <w:szCs w:val="28"/>
        </w:rPr>
        <w:t>        (фамилия, инициалы)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tbl>
      <w:tblPr>
        <w:tblStyle w:val="a7"/>
        <w:tblW w:w="0" w:type="auto"/>
        <w:tblLook w:val="04A0" w:firstRow="1" w:lastRow="0" w:firstColumn="1" w:lastColumn="0" w:noHBand="0" w:noVBand="1"/>
      </w:tblPr>
      <w:tblGrid>
        <w:gridCol w:w="5353"/>
        <w:gridCol w:w="4501"/>
      </w:tblGrid>
      <w:tr w:rsidR="00727A07" w:rsidRPr="003871DC" w:rsidTr="003871DC">
        <w:tc>
          <w:tcPr>
            <w:tcW w:w="5353" w:type="dxa"/>
            <w:tcBorders>
              <w:top w:val="nil"/>
              <w:left w:val="nil"/>
              <w:bottom w:val="nil"/>
              <w:right w:val="nil"/>
            </w:tcBorders>
          </w:tcPr>
          <w:p w:rsidR="00727A07" w:rsidRPr="003871DC" w:rsidRDefault="00727A07" w:rsidP="003871DC">
            <w:pPr>
              <w:spacing w:after="0" w:line="240" w:lineRule="auto"/>
              <w:jc w:val="right"/>
              <w:rPr>
                <w:rFonts w:ascii="Times New Roman" w:hAnsi="Times New Roman" w:cs="Times New Roman"/>
                <w:b/>
                <w:bCs/>
                <w:sz w:val="28"/>
                <w:szCs w:val="28"/>
              </w:rPr>
            </w:pPr>
          </w:p>
          <w:p w:rsidR="00727A07" w:rsidRPr="003871DC" w:rsidRDefault="00727A07" w:rsidP="003871DC">
            <w:pPr>
              <w:spacing w:after="0" w:line="240" w:lineRule="auto"/>
              <w:jc w:val="right"/>
              <w:rPr>
                <w:rFonts w:ascii="Times New Roman" w:hAnsi="Times New Roman" w:cs="Times New Roman"/>
                <w:b/>
                <w:bCs/>
                <w:sz w:val="28"/>
                <w:szCs w:val="28"/>
              </w:rPr>
            </w:pPr>
          </w:p>
        </w:tc>
        <w:tc>
          <w:tcPr>
            <w:tcW w:w="4501" w:type="dxa"/>
            <w:tcBorders>
              <w:top w:val="nil"/>
              <w:left w:val="nil"/>
              <w:bottom w:val="nil"/>
              <w:right w:val="nil"/>
            </w:tcBorders>
          </w:tcPr>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Приложение №4</w:t>
            </w:r>
          </w:p>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AC00B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AC00B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p w:rsidR="00727A07" w:rsidRPr="003871DC" w:rsidRDefault="00727A07" w:rsidP="003871DC">
            <w:pPr>
              <w:spacing w:after="0" w:line="240" w:lineRule="auto"/>
              <w:rPr>
                <w:rFonts w:ascii="Times New Roman" w:hAnsi="Times New Roman" w:cs="Times New Roman"/>
                <w:sz w:val="28"/>
                <w:szCs w:val="28"/>
              </w:rPr>
            </w:pPr>
          </w:p>
          <w:p w:rsidR="00727A07" w:rsidRPr="003871DC" w:rsidRDefault="00727A07" w:rsidP="00AC00BC">
            <w:pPr>
              <w:spacing w:after="0" w:line="240" w:lineRule="auto"/>
              <w:ind w:firstLine="0"/>
              <w:rPr>
                <w:rFonts w:ascii="Times New Roman" w:hAnsi="Times New Roman" w:cs="Times New Roman"/>
                <w:sz w:val="28"/>
                <w:szCs w:val="28"/>
                <w:lang w:val="tt-RU"/>
              </w:rPr>
            </w:pPr>
            <w:r w:rsidRPr="003871DC">
              <w:rPr>
                <w:rFonts w:ascii="Times New Roman" w:hAnsi="Times New Roman" w:cs="Times New Roman"/>
                <w:sz w:val="28"/>
                <w:szCs w:val="28"/>
              </w:rPr>
              <w:t xml:space="preserve">Форма </w:t>
            </w:r>
          </w:p>
          <w:p w:rsidR="00727A07" w:rsidRPr="003871DC" w:rsidRDefault="00727A07" w:rsidP="00AC00BC">
            <w:pPr>
              <w:spacing w:after="0" w:line="240" w:lineRule="auto"/>
              <w:ind w:firstLine="0"/>
              <w:rPr>
                <w:rFonts w:ascii="Times New Roman" w:hAnsi="Times New Roman" w:cs="Times New Roman"/>
                <w:sz w:val="28"/>
                <w:szCs w:val="28"/>
              </w:rPr>
            </w:pPr>
            <w:proofErr w:type="gramStart"/>
            <w:r w:rsidRPr="003871DC">
              <w:rPr>
                <w:rFonts w:ascii="Times New Roman" w:hAnsi="Times New Roman" w:cs="Times New Roman"/>
                <w:sz w:val="28"/>
                <w:szCs w:val="28"/>
              </w:rPr>
              <w:t>утверждена  приказом</w:t>
            </w:r>
            <w:proofErr w:type="gramEnd"/>
          </w:p>
          <w:p w:rsidR="00727A07" w:rsidRPr="003871DC" w:rsidRDefault="00727A07" w:rsidP="00AC00B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Министерства здравоохранения</w:t>
            </w:r>
          </w:p>
          <w:p w:rsidR="00727A07" w:rsidRPr="003871DC" w:rsidRDefault="00727A07" w:rsidP="00AC00B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и социального развития</w:t>
            </w:r>
          </w:p>
          <w:p w:rsidR="00727A07" w:rsidRPr="003871DC" w:rsidRDefault="00727A07" w:rsidP="00AC00BC">
            <w:pPr>
              <w:spacing w:after="0" w:line="240" w:lineRule="auto"/>
              <w:ind w:firstLine="0"/>
              <w:rPr>
                <w:rFonts w:ascii="Times New Roman" w:hAnsi="Times New Roman" w:cs="Times New Roman"/>
                <w:sz w:val="28"/>
                <w:szCs w:val="28"/>
                <w:lang w:val="tt-RU"/>
              </w:rPr>
            </w:pPr>
            <w:r w:rsidRPr="003871DC">
              <w:rPr>
                <w:rFonts w:ascii="Times New Roman" w:hAnsi="Times New Roman" w:cs="Times New Roman"/>
                <w:sz w:val="28"/>
                <w:szCs w:val="28"/>
              </w:rPr>
              <w:t>Российской Федерации</w:t>
            </w:r>
          </w:p>
          <w:p w:rsidR="00727A07" w:rsidRPr="003871DC" w:rsidRDefault="00727A07" w:rsidP="00AC00B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от 8 августа 2011 г. № 891н</w:t>
            </w:r>
          </w:p>
          <w:p w:rsidR="00727A07" w:rsidRPr="003871DC" w:rsidRDefault="00727A07" w:rsidP="003871DC">
            <w:pPr>
              <w:spacing w:after="0" w:line="240" w:lineRule="auto"/>
              <w:rPr>
                <w:rFonts w:ascii="Times New Roman" w:hAnsi="Times New Roman" w:cs="Times New Roman"/>
                <w:sz w:val="28"/>
                <w:szCs w:val="28"/>
              </w:rPr>
            </w:pPr>
          </w:p>
        </w:tc>
      </w:tr>
    </w:tbl>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Бланк органа опеки</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 и попечительства</w:t>
      </w:r>
    </w:p>
    <w:p w:rsidR="00727A07" w:rsidRPr="003871DC" w:rsidRDefault="00727A07" w:rsidP="00727A07">
      <w:pPr>
        <w:spacing w:after="0" w:line="240" w:lineRule="auto"/>
        <w:rPr>
          <w:rFonts w:ascii="Times New Roman" w:eastAsia="Calibri" w:hAnsi="Times New Roman" w:cs="Times New Roman"/>
          <w:sz w:val="28"/>
          <w:szCs w:val="28"/>
        </w:rPr>
      </w:pPr>
    </w:p>
    <w:p w:rsidR="00727A07" w:rsidRPr="003871DC" w:rsidRDefault="00727A07" w:rsidP="00727A07">
      <w:pPr>
        <w:spacing w:line="240" w:lineRule="auto"/>
        <w:jc w:val="center"/>
        <w:rPr>
          <w:rFonts w:ascii="Times New Roman" w:eastAsia="Calibri" w:hAnsi="Times New Roman" w:cs="Times New Roman"/>
          <w:b/>
          <w:sz w:val="28"/>
          <w:szCs w:val="28"/>
        </w:rPr>
      </w:pPr>
      <w:r w:rsidRPr="003871DC">
        <w:rPr>
          <w:rFonts w:ascii="Times New Roman" w:eastAsia="Calibri" w:hAnsi="Times New Roman" w:cs="Times New Roman"/>
          <w:b/>
          <w:sz w:val="28"/>
          <w:szCs w:val="28"/>
        </w:rPr>
        <w:tab/>
        <w:t>Акт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7A07" w:rsidRPr="003871DC" w:rsidRDefault="00727A07" w:rsidP="00727A07">
      <w:pPr>
        <w:spacing w:after="0"/>
        <w:rPr>
          <w:rFonts w:ascii="Times New Roman" w:eastAsia="Calibri" w:hAnsi="Times New Roman" w:cs="Times New Roman"/>
          <w:sz w:val="28"/>
          <w:szCs w:val="28"/>
        </w:rPr>
      </w:pPr>
      <w:r w:rsidRPr="003871DC">
        <w:rPr>
          <w:rFonts w:ascii="Times New Roman" w:eastAsia="Calibri" w:hAnsi="Times New Roman" w:cs="Times New Roman"/>
          <w:sz w:val="28"/>
          <w:szCs w:val="28"/>
        </w:rPr>
        <w:t>Дата обследования "___" ________ 20__г.</w:t>
      </w:r>
    </w:p>
    <w:p w:rsidR="00727A07" w:rsidRPr="003871DC" w:rsidRDefault="00727A07" w:rsidP="00727A07">
      <w:pPr>
        <w:spacing w:after="0"/>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Фамилия, имя, отчество, </w:t>
      </w:r>
      <w:proofErr w:type="gramStart"/>
      <w:r w:rsidRPr="003871DC">
        <w:rPr>
          <w:rFonts w:ascii="Times New Roman" w:eastAsia="Calibri" w:hAnsi="Times New Roman" w:cs="Times New Roman"/>
          <w:sz w:val="28"/>
          <w:szCs w:val="28"/>
        </w:rPr>
        <w:t>должность  лица</w:t>
      </w:r>
      <w:proofErr w:type="gramEnd"/>
      <w:r w:rsidRPr="003871DC">
        <w:rPr>
          <w:rFonts w:ascii="Times New Roman" w:eastAsia="Calibri" w:hAnsi="Times New Roman" w:cs="Times New Roman"/>
          <w:sz w:val="28"/>
          <w:szCs w:val="28"/>
        </w:rPr>
        <w:t>,  проводившего  обследование</w:t>
      </w:r>
    </w:p>
    <w:p w:rsidR="00727A07" w:rsidRPr="003871DC" w:rsidRDefault="00727A07" w:rsidP="00727A07">
      <w:pPr>
        <w:spacing w:after="0"/>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w:t>
      </w:r>
      <w:r w:rsidR="00AC00BC">
        <w:rPr>
          <w:rFonts w:ascii="Times New Roman" w:eastAsia="Calibri" w:hAnsi="Times New Roman" w:cs="Times New Roman"/>
          <w:sz w:val="28"/>
          <w:szCs w:val="28"/>
        </w:rPr>
        <w:t>_______________________________</w:t>
      </w:r>
    </w:p>
    <w:p w:rsidR="00727A07" w:rsidRPr="003871DC" w:rsidRDefault="00727A07" w:rsidP="00727A07">
      <w:pPr>
        <w:spacing w:after="0"/>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w:t>
      </w:r>
      <w:r w:rsidR="00AC00BC">
        <w:rPr>
          <w:rFonts w:ascii="Times New Roman" w:eastAsia="Calibri" w:hAnsi="Times New Roman" w:cs="Times New Roman"/>
          <w:sz w:val="28"/>
          <w:szCs w:val="28"/>
        </w:rPr>
        <w:t>_______________________________</w:t>
      </w:r>
    </w:p>
    <w:p w:rsidR="00727A07" w:rsidRPr="003871DC" w:rsidRDefault="00727A07" w:rsidP="00727A07">
      <w:pPr>
        <w:spacing w:after="0"/>
        <w:rPr>
          <w:rFonts w:ascii="Times New Roman" w:eastAsia="Calibri" w:hAnsi="Times New Roman" w:cs="Times New Roman"/>
          <w:sz w:val="28"/>
          <w:szCs w:val="28"/>
        </w:rPr>
      </w:pPr>
      <w:r w:rsidRPr="003871DC">
        <w:rPr>
          <w:rFonts w:ascii="Times New Roman" w:eastAsia="Calibri" w:hAnsi="Times New Roman" w:cs="Times New Roman"/>
          <w:sz w:val="28"/>
          <w:szCs w:val="28"/>
        </w:rPr>
        <w:t>Проводилось обследование условий жизни _____________________________</w:t>
      </w:r>
    </w:p>
    <w:p w:rsidR="00727A07" w:rsidRPr="003871DC" w:rsidRDefault="00727A07" w:rsidP="00727A07">
      <w:pPr>
        <w:spacing w:after="0"/>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w:t>
      </w:r>
      <w:r w:rsidR="00AC00BC">
        <w:rPr>
          <w:rFonts w:ascii="Times New Roman" w:eastAsia="Calibri" w:hAnsi="Times New Roman" w:cs="Times New Roman"/>
          <w:sz w:val="28"/>
          <w:szCs w:val="28"/>
        </w:rPr>
        <w:t>_______________________________</w:t>
      </w:r>
    </w:p>
    <w:p w:rsidR="00727A07" w:rsidRPr="003871DC" w:rsidRDefault="00727A07" w:rsidP="00727A07">
      <w:pPr>
        <w:spacing w:after="0"/>
        <w:rPr>
          <w:rFonts w:ascii="Times New Roman" w:eastAsia="Calibri" w:hAnsi="Times New Roman" w:cs="Times New Roman"/>
          <w:sz w:val="28"/>
          <w:szCs w:val="28"/>
        </w:rPr>
      </w:pPr>
      <w:r w:rsidRPr="003871DC">
        <w:rPr>
          <w:rFonts w:ascii="Times New Roman" w:eastAsia="Calibri" w:hAnsi="Times New Roman" w:cs="Times New Roman"/>
          <w:sz w:val="28"/>
          <w:szCs w:val="28"/>
        </w:rPr>
        <w:t>(фамилия,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 xml:space="preserve">Документ, удостоверяющий </w:t>
      </w:r>
      <w:proofErr w:type="gramStart"/>
      <w:r w:rsidRPr="003871DC">
        <w:rPr>
          <w:rFonts w:ascii="Times New Roman" w:eastAsia="Calibri" w:hAnsi="Times New Roman" w:cs="Times New Roman"/>
          <w:sz w:val="28"/>
          <w:szCs w:val="28"/>
        </w:rPr>
        <w:t>личность  гражданина</w:t>
      </w:r>
      <w:proofErr w:type="gramEnd"/>
      <w:r w:rsidRPr="003871DC">
        <w:rPr>
          <w:rFonts w:ascii="Times New Roman" w:eastAsia="Calibri" w:hAnsi="Times New Roman" w:cs="Times New Roman"/>
          <w:sz w:val="28"/>
          <w:szCs w:val="28"/>
        </w:rPr>
        <w:t>,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w:t>
      </w:r>
    </w:p>
    <w:p w:rsidR="00727A07" w:rsidRPr="003871DC" w:rsidRDefault="00727A07" w:rsidP="00727A07">
      <w:pPr>
        <w:spacing w:after="0" w:line="240" w:lineRule="auto"/>
        <w:jc w:val="center"/>
        <w:rPr>
          <w:rFonts w:ascii="Times New Roman" w:eastAsia="Calibri" w:hAnsi="Times New Roman" w:cs="Times New Roman"/>
          <w:sz w:val="28"/>
          <w:szCs w:val="28"/>
        </w:rPr>
      </w:pPr>
      <w:r w:rsidRPr="003871DC">
        <w:rPr>
          <w:rFonts w:ascii="Times New Roman" w:eastAsia="Calibri" w:hAnsi="Times New Roman" w:cs="Times New Roman"/>
          <w:sz w:val="28"/>
          <w:szCs w:val="28"/>
        </w:rPr>
        <w:t>(серия, номер, кем и когда выдан)</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 xml:space="preserve">Место </w:t>
      </w:r>
      <w:proofErr w:type="gramStart"/>
      <w:r w:rsidRPr="003871DC">
        <w:rPr>
          <w:rFonts w:ascii="Times New Roman" w:eastAsia="Calibri" w:hAnsi="Times New Roman" w:cs="Times New Roman"/>
          <w:sz w:val="28"/>
          <w:szCs w:val="28"/>
        </w:rPr>
        <w:t>фактического  проживания</w:t>
      </w:r>
      <w:proofErr w:type="gramEnd"/>
      <w:r w:rsidRPr="003871DC">
        <w:rPr>
          <w:rFonts w:ascii="Times New Roman" w:eastAsia="Calibri" w:hAnsi="Times New Roman" w:cs="Times New Roman"/>
          <w:sz w:val="28"/>
          <w:szCs w:val="28"/>
        </w:rPr>
        <w:t xml:space="preserve">  и  проведения  обследования  условий</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жизни гражданина, </w:t>
      </w:r>
      <w:proofErr w:type="gramStart"/>
      <w:r w:rsidRPr="003871DC">
        <w:rPr>
          <w:rFonts w:ascii="Times New Roman" w:eastAsia="Calibri" w:hAnsi="Times New Roman" w:cs="Times New Roman"/>
          <w:sz w:val="28"/>
          <w:szCs w:val="28"/>
        </w:rPr>
        <w:t>выразившего  желание</w:t>
      </w:r>
      <w:proofErr w:type="gramEnd"/>
      <w:r w:rsidRPr="003871DC">
        <w:rPr>
          <w:rFonts w:ascii="Times New Roman" w:eastAsia="Calibri" w:hAnsi="Times New Roman" w:cs="Times New Roman"/>
          <w:sz w:val="28"/>
          <w:szCs w:val="28"/>
        </w:rPr>
        <w:t xml:space="preserve">  стать  опекуном  или  попечителем</w:t>
      </w:r>
    </w:p>
    <w:p w:rsidR="00727A07" w:rsidRPr="003871DC" w:rsidRDefault="00727A07" w:rsidP="00727A07">
      <w:pPr>
        <w:spacing w:after="0" w:line="240" w:lineRule="auto"/>
        <w:rPr>
          <w:rFonts w:ascii="Times New Roman" w:eastAsia="Calibri" w:hAnsi="Times New Roman" w:cs="Times New Roman"/>
          <w:sz w:val="28"/>
          <w:szCs w:val="28"/>
        </w:rPr>
      </w:pPr>
      <w:proofErr w:type="gramStart"/>
      <w:r w:rsidRPr="003871DC">
        <w:rPr>
          <w:rFonts w:ascii="Times New Roman" w:eastAsia="Calibri" w:hAnsi="Times New Roman" w:cs="Times New Roman"/>
          <w:sz w:val="28"/>
          <w:szCs w:val="28"/>
        </w:rPr>
        <w:lastRenderedPageBreak/>
        <w:t>совершеннолетнего  недееспособного</w:t>
      </w:r>
      <w:proofErr w:type="gramEnd"/>
      <w:r w:rsidRPr="003871DC">
        <w:rPr>
          <w:rFonts w:ascii="Times New Roman" w:eastAsia="Calibri" w:hAnsi="Times New Roman" w:cs="Times New Roman"/>
          <w:sz w:val="28"/>
          <w:szCs w:val="28"/>
        </w:rPr>
        <w:t xml:space="preserve">   или   не   полностью   дееспособного</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гражданина ______________________________________________________________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w:t>
      </w:r>
      <w:r w:rsidR="00AC00BC">
        <w:rPr>
          <w:rFonts w:ascii="Times New Roman" w:eastAsia="Calibri" w:hAnsi="Times New Roman" w:cs="Times New Roman"/>
          <w:sz w:val="28"/>
          <w:szCs w:val="28"/>
        </w:rPr>
        <w:t>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r>
      <w:proofErr w:type="gramStart"/>
      <w:r w:rsidRPr="003871DC">
        <w:rPr>
          <w:rFonts w:ascii="Times New Roman" w:eastAsia="Calibri" w:hAnsi="Times New Roman" w:cs="Times New Roman"/>
          <w:sz w:val="28"/>
          <w:szCs w:val="28"/>
        </w:rPr>
        <w:t>Образование  гражданина</w:t>
      </w:r>
      <w:proofErr w:type="gramEnd"/>
      <w:r w:rsidRPr="003871DC">
        <w:rPr>
          <w:rFonts w:ascii="Times New Roman" w:eastAsia="Calibri" w:hAnsi="Times New Roman" w:cs="Times New Roman"/>
          <w:sz w:val="28"/>
          <w:szCs w:val="28"/>
        </w:rPr>
        <w:t>,  выразившего  желание  стать  опекуном  или</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попечителем   совершеннолетнего   недееспособного   или   не    полностью</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дееспособного гражданина_____________________________________________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w:t>
      </w:r>
      <w:r w:rsidR="00AC00BC">
        <w:rPr>
          <w:rFonts w:ascii="Times New Roman" w:eastAsia="Calibri" w:hAnsi="Times New Roman" w:cs="Times New Roman"/>
          <w:sz w:val="28"/>
          <w:szCs w:val="28"/>
        </w:rPr>
        <w:t>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Профессиональная деятельность</w:t>
      </w:r>
      <w:hyperlink r:id="rId16" w:anchor="block_3111" w:history="1">
        <w:r w:rsidRPr="003871DC">
          <w:rPr>
            <w:rFonts w:ascii="Times New Roman" w:eastAsia="Calibri" w:hAnsi="Times New Roman" w:cs="Times New Roman"/>
            <w:sz w:val="28"/>
            <w:szCs w:val="28"/>
            <w:u w:val="single"/>
          </w:rPr>
          <w:t>*</w:t>
        </w:r>
      </w:hyperlink>
      <w:r w:rsidRPr="003871DC">
        <w:rPr>
          <w:rFonts w:ascii="Times New Roman" w:eastAsia="Calibri" w:hAnsi="Times New Roman" w:cs="Times New Roman"/>
          <w:sz w:val="28"/>
          <w:szCs w:val="28"/>
        </w:rPr>
        <w:t>_________________________________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w:t>
      </w:r>
      <w:r w:rsidR="00AC00BC">
        <w:rPr>
          <w:rFonts w:ascii="Times New Roman" w:eastAsia="Calibri" w:hAnsi="Times New Roman" w:cs="Times New Roman"/>
          <w:sz w:val="28"/>
          <w:szCs w:val="28"/>
        </w:rPr>
        <w:t>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Жилая площадь, на которой прожива</w:t>
      </w:r>
      <w:r w:rsidR="00AC00BC">
        <w:rPr>
          <w:rFonts w:ascii="Times New Roman" w:eastAsia="Calibri" w:hAnsi="Times New Roman" w:cs="Times New Roman"/>
          <w:sz w:val="28"/>
          <w:szCs w:val="28"/>
        </w:rPr>
        <w:t>ет____________________________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_____________________________________</w:t>
      </w:r>
      <w:r w:rsidR="00AC00BC">
        <w:rPr>
          <w:rFonts w:ascii="Times New Roman" w:eastAsia="Calibri" w:hAnsi="Times New Roman" w:cs="Times New Roman"/>
          <w:sz w:val="28"/>
          <w:szCs w:val="28"/>
        </w:rPr>
        <w:t>______________________________</w:t>
      </w:r>
    </w:p>
    <w:p w:rsidR="00727A07" w:rsidRPr="003871DC" w:rsidRDefault="00727A07" w:rsidP="00727A07">
      <w:pPr>
        <w:spacing w:after="0" w:line="240" w:lineRule="auto"/>
        <w:jc w:val="center"/>
        <w:rPr>
          <w:rFonts w:ascii="Times New Roman" w:eastAsia="Calibri" w:hAnsi="Times New Roman" w:cs="Times New Roman"/>
          <w:sz w:val="28"/>
          <w:szCs w:val="28"/>
        </w:rPr>
      </w:pPr>
      <w:r w:rsidRPr="003871DC">
        <w:rPr>
          <w:rFonts w:ascii="Times New Roman" w:eastAsia="Calibri" w:hAnsi="Times New Roman" w:cs="Times New Roman"/>
          <w:sz w:val="28"/>
          <w:szCs w:val="28"/>
        </w:rPr>
        <w:t>(фамилия,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7A07" w:rsidRPr="003871DC" w:rsidRDefault="00727A07" w:rsidP="00727A07">
      <w:pPr>
        <w:rPr>
          <w:rFonts w:ascii="Times New Roman" w:eastAsia="Calibri" w:hAnsi="Times New Roman" w:cs="Times New Roman"/>
          <w:sz w:val="28"/>
          <w:szCs w:val="28"/>
        </w:rPr>
      </w:pPr>
      <w:proofErr w:type="spellStart"/>
      <w:r w:rsidRPr="003871DC">
        <w:rPr>
          <w:rFonts w:ascii="Times New Roman" w:eastAsia="Calibri" w:hAnsi="Times New Roman" w:cs="Times New Roman"/>
          <w:sz w:val="28"/>
          <w:szCs w:val="28"/>
        </w:rPr>
        <w:t>составляет_________кв</w:t>
      </w:r>
      <w:proofErr w:type="spellEnd"/>
      <w:r w:rsidRPr="003871DC">
        <w:rPr>
          <w:rFonts w:ascii="Times New Roman" w:eastAsia="Calibri" w:hAnsi="Times New Roman" w:cs="Times New Roman"/>
          <w:sz w:val="28"/>
          <w:szCs w:val="28"/>
        </w:rPr>
        <w:t xml:space="preserve">. м, состоит </w:t>
      </w:r>
      <w:proofErr w:type="spellStart"/>
      <w:r w:rsidRPr="003871DC">
        <w:rPr>
          <w:rFonts w:ascii="Times New Roman" w:eastAsia="Calibri" w:hAnsi="Times New Roman" w:cs="Times New Roman"/>
          <w:sz w:val="28"/>
          <w:szCs w:val="28"/>
        </w:rPr>
        <w:t>из_______комнат</w:t>
      </w:r>
      <w:proofErr w:type="spellEnd"/>
      <w:r w:rsidRPr="003871DC">
        <w:rPr>
          <w:rFonts w:ascii="Times New Roman" w:eastAsia="Calibri" w:hAnsi="Times New Roman" w:cs="Times New Roman"/>
          <w:sz w:val="28"/>
          <w:szCs w:val="28"/>
        </w:rPr>
        <w:t xml:space="preserve">, размер каждой комнаты: ______ кв. м, ________кв. м, _______ кв. м на ______ этаже </w:t>
      </w:r>
      <w:proofErr w:type="spellStart"/>
      <w:r w:rsidRPr="003871DC">
        <w:rPr>
          <w:rFonts w:ascii="Times New Roman" w:eastAsia="Calibri" w:hAnsi="Times New Roman" w:cs="Times New Roman"/>
          <w:sz w:val="28"/>
          <w:szCs w:val="28"/>
        </w:rPr>
        <w:t>в___этажном</w:t>
      </w:r>
      <w:proofErr w:type="spellEnd"/>
      <w:r w:rsidRPr="003871DC">
        <w:rPr>
          <w:rFonts w:ascii="Times New Roman" w:eastAsia="Calibri" w:hAnsi="Times New Roman" w:cs="Times New Roman"/>
          <w:sz w:val="28"/>
          <w:szCs w:val="28"/>
        </w:rPr>
        <w:t xml:space="preserve"> доме.</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Качество дома (кирпичный, панельный, деревянный и т.п.; в нормальном</w:t>
      </w:r>
    </w:p>
    <w:p w:rsidR="00727A07" w:rsidRPr="003871DC" w:rsidRDefault="00727A07" w:rsidP="00727A07">
      <w:pPr>
        <w:spacing w:after="0" w:line="240" w:lineRule="auto"/>
        <w:rPr>
          <w:rFonts w:ascii="Times New Roman" w:eastAsia="Calibri" w:hAnsi="Times New Roman" w:cs="Times New Roman"/>
          <w:sz w:val="28"/>
          <w:szCs w:val="28"/>
        </w:rPr>
      </w:pPr>
      <w:proofErr w:type="gramStart"/>
      <w:r w:rsidRPr="003871DC">
        <w:rPr>
          <w:rFonts w:ascii="Times New Roman" w:eastAsia="Calibri" w:hAnsi="Times New Roman" w:cs="Times New Roman"/>
          <w:sz w:val="28"/>
          <w:szCs w:val="28"/>
        </w:rPr>
        <w:t>состоянии,  ветхий</w:t>
      </w:r>
      <w:proofErr w:type="gramEnd"/>
      <w:r w:rsidRPr="003871DC">
        <w:rPr>
          <w:rFonts w:ascii="Times New Roman" w:eastAsia="Calibri" w:hAnsi="Times New Roman" w:cs="Times New Roman"/>
          <w:sz w:val="28"/>
          <w:szCs w:val="28"/>
        </w:rPr>
        <w:t>,  аварийный;  комнаты   сухие,   светлые,   проходные,</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количество окон и </w:t>
      </w:r>
      <w:proofErr w:type="gramStart"/>
      <w:r w:rsidRPr="003871DC">
        <w:rPr>
          <w:rFonts w:ascii="Times New Roman" w:eastAsia="Calibri" w:hAnsi="Times New Roman" w:cs="Times New Roman"/>
          <w:sz w:val="28"/>
          <w:szCs w:val="28"/>
        </w:rPr>
        <w:t>пр.)_</w:t>
      </w:r>
      <w:proofErr w:type="gramEnd"/>
      <w:r w:rsidRPr="003871DC">
        <w:rPr>
          <w:rFonts w:ascii="Times New Roman" w:eastAsia="Calibri" w:hAnsi="Times New Roman" w:cs="Times New Roman"/>
          <w:sz w:val="28"/>
          <w:szCs w:val="28"/>
        </w:rPr>
        <w:t>_______________________________________________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w:t>
      </w:r>
      <w:r w:rsidR="00AC00BC">
        <w:rPr>
          <w:rFonts w:ascii="Times New Roman" w:eastAsia="Calibri" w:hAnsi="Times New Roman" w:cs="Times New Roman"/>
          <w:sz w:val="28"/>
          <w:szCs w:val="28"/>
        </w:rPr>
        <w:t>_______________________________</w:t>
      </w:r>
    </w:p>
    <w:p w:rsidR="00727A07" w:rsidRPr="003871DC" w:rsidRDefault="00727A07" w:rsidP="00727A07">
      <w:pPr>
        <w:spacing w:after="0" w:line="240" w:lineRule="auto"/>
        <w:jc w:val="center"/>
        <w:rPr>
          <w:rFonts w:ascii="Times New Roman" w:eastAsia="Calibri" w:hAnsi="Times New Roman" w:cs="Times New Roman"/>
          <w:sz w:val="28"/>
          <w:szCs w:val="28"/>
        </w:rPr>
      </w:pPr>
      <w:r w:rsidRPr="003871DC">
        <w:rPr>
          <w:rFonts w:ascii="Times New Roman" w:eastAsia="Calibri" w:hAnsi="Times New Roman" w:cs="Times New Roman"/>
          <w:sz w:val="28"/>
          <w:szCs w:val="28"/>
        </w:rPr>
        <w:t>(нужное указать)</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Благоустройство дома и жилой площади (водопровод, канализация, какое</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отопление, газ, ванна, лифт, телефон и т.д.) _______________________________</w:t>
      </w:r>
    </w:p>
    <w:p w:rsidR="00727A07" w:rsidRPr="003871DC" w:rsidRDefault="00727A07" w:rsidP="00727A07">
      <w:pPr>
        <w:spacing w:after="0" w:line="240" w:lineRule="auto"/>
        <w:jc w:val="center"/>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                                         (нужное указать)</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 xml:space="preserve">Санитарно-гигиеническое   состояние    жилой    площади </w:t>
      </w:r>
      <w:proofErr w:type="gramStart"/>
      <w:r w:rsidRPr="003871DC">
        <w:rPr>
          <w:rFonts w:ascii="Times New Roman" w:eastAsia="Calibri" w:hAnsi="Times New Roman" w:cs="Times New Roman"/>
          <w:sz w:val="28"/>
          <w:szCs w:val="28"/>
        </w:rPr>
        <w:t xml:space="preserve">   (</w:t>
      </w:r>
      <w:proofErr w:type="gramEnd"/>
      <w:r w:rsidRPr="003871DC">
        <w:rPr>
          <w:rFonts w:ascii="Times New Roman" w:eastAsia="Calibri" w:hAnsi="Times New Roman" w:cs="Times New Roman"/>
          <w:sz w:val="28"/>
          <w:szCs w:val="28"/>
        </w:rPr>
        <w:t>хорошее,</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удовлетворительное, </w:t>
      </w:r>
      <w:proofErr w:type="gramStart"/>
      <w:r w:rsidRPr="003871DC">
        <w:rPr>
          <w:rFonts w:ascii="Times New Roman" w:eastAsia="Calibri" w:hAnsi="Times New Roman" w:cs="Times New Roman"/>
          <w:sz w:val="28"/>
          <w:szCs w:val="28"/>
        </w:rPr>
        <w:t>неудовлетворительное)_</w:t>
      </w:r>
      <w:proofErr w:type="gramEnd"/>
      <w:r w:rsidRPr="003871DC">
        <w:rPr>
          <w:rFonts w:ascii="Times New Roman" w:eastAsia="Calibri" w:hAnsi="Times New Roman" w:cs="Times New Roman"/>
          <w:sz w:val="28"/>
          <w:szCs w:val="28"/>
        </w:rPr>
        <w:t>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                                                                                         (нужное указать)</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Наличие для совершеннолетнего недееспособного или не полностью</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дееспособного гражданина отдельной комнаты (в случае совместного проживания с опекуном (попечителем)</w:t>
      </w:r>
      <w:hyperlink r:id="rId17" w:anchor="block_3222" w:history="1">
        <w:r w:rsidRPr="003871DC">
          <w:rPr>
            <w:rFonts w:ascii="Times New Roman" w:eastAsia="Calibri" w:hAnsi="Times New Roman" w:cs="Times New Roman"/>
            <w:sz w:val="28"/>
            <w:szCs w:val="28"/>
            <w:u w:val="single"/>
          </w:rPr>
          <w:t>**</w:t>
        </w:r>
      </w:hyperlink>
      <w:r w:rsidRPr="003871DC">
        <w:rPr>
          <w:rFonts w:ascii="Times New Roman" w:eastAsia="Calibri" w:hAnsi="Times New Roman" w:cs="Times New Roman"/>
          <w:sz w:val="28"/>
          <w:szCs w:val="28"/>
        </w:rPr>
        <w:t>_________________________________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На жилой площади проживают (зарегистрированы в установленном порядке и проживают фактически):</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1675"/>
        <w:gridCol w:w="1393"/>
        <w:gridCol w:w="2341"/>
        <w:gridCol w:w="2093"/>
        <w:gridCol w:w="2593"/>
      </w:tblGrid>
      <w:tr w:rsidR="00727A07" w:rsidRPr="003871DC" w:rsidTr="003871DC">
        <w:trPr>
          <w:tblCellSpacing w:w="15" w:type="dxa"/>
        </w:trPr>
        <w:tc>
          <w:tcPr>
            <w:tcW w:w="1630" w:type="dxa"/>
            <w:tcBorders>
              <w:top w:val="single" w:sz="6" w:space="0" w:color="000000"/>
              <w:left w:val="single" w:sz="6" w:space="0" w:color="000000"/>
              <w:bottom w:val="single" w:sz="6" w:space="0" w:color="000000"/>
              <w:right w:val="single" w:sz="6" w:space="0" w:color="000000"/>
            </w:tcBorders>
            <w:hideMark/>
          </w:tcPr>
          <w:p w:rsidR="00727A07" w:rsidRPr="003871DC" w:rsidRDefault="00727A07" w:rsidP="003871DC">
            <w:pPr>
              <w:spacing w:after="0" w:line="240" w:lineRule="auto"/>
              <w:ind w:firstLine="0"/>
              <w:rPr>
                <w:rFonts w:ascii="Times New Roman" w:eastAsia="Calibri" w:hAnsi="Times New Roman" w:cs="Times New Roman"/>
                <w:sz w:val="28"/>
                <w:szCs w:val="28"/>
              </w:rPr>
            </w:pPr>
            <w:r w:rsidRPr="003871DC">
              <w:rPr>
                <w:rFonts w:ascii="Times New Roman" w:eastAsia="Calibri" w:hAnsi="Times New Roman" w:cs="Times New Roman"/>
                <w:sz w:val="28"/>
                <w:szCs w:val="28"/>
              </w:rPr>
              <w:t> Фамилия,</w:t>
            </w:r>
          </w:p>
          <w:p w:rsidR="00727A07" w:rsidRPr="003871DC" w:rsidRDefault="00727A07" w:rsidP="003871DC">
            <w:pPr>
              <w:spacing w:after="0" w:line="240" w:lineRule="auto"/>
              <w:ind w:firstLine="0"/>
              <w:rPr>
                <w:rFonts w:ascii="Times New Roman" w:eastAsia="Calibri" w:hAnsi="Times New Roman" w:cs="Times New Roman"/>
                <w:sz w:val="28"/>
                <w:szCs w:val="28"/>
              </w:rPr>
            </w:pPr>
            <w:r w:rsidRPr="003871DC">
              <w:rPr>
                <w:rFonts w:ascii="Times New Roman" w:eastAsia="Calibri" w:hAnsi="Times New Roman" w:cs="Times New Roman"/>
                <w:sz w:val="28"/>
                <w:szCs w:val="28"/>
              </w:rPr>
              <w:t>имя, отчество</w:t>
            </w:r>
          </w:p>
        </w:tc>
        <w:tc>
          <w:tcPr>
            <w:tcW w:w="1363" w:type="dxa"/>
            <w:tcBorders>
              <w:top w:val="single" w:sz="6" w:space="0" w:color="000000"/>
              <w:bottom w:val="single" w:sz="6" w:space="0" w:color="000000"/>
              <w:right w:val="single" w:sz="6" w:space="0" w:color="000000"/>
            </w:tcBorders>
            <w:hideMark/>
          </w:tcPr>
          <w:p w:rsidR="00727A07" w:rsidRPr="003871DC" w:rsidRDefault="00727A07" w:rsidP="003871DC">
            <w:pPr>
              <w:spacing w:after="0" w:line="240" w:lineRule="auto"/>
              <w:ind w:firstLine="0"/>
              <w:rPr>
                <w:rFonts w:ascii="Times New Roman" w:eastAsia="Calibri" w:hAnsi="Times New Roman" w:cs="Times New Roman"/>
                <w:sz w:val="28"/>
                <w:szCs w:val="28"/>
              </w:rPr>
            </w:pPr>
            <w:r w:rsidRPr="003871DC">
              <w:rPr>
                <w:rFonts w:ascii="Times New Roman" w:eastAsia="Calibri" w:hAnsi="Times New Roman" w:cs="Times New Roman"/>
                <w:sz w:val="28"/>
                <w:szCs w:val="28"/>
              </w:rPr>
              <w:t>Год</w:t>
            </w:r>
            <w:r w:rsidR="003871DC">
              <w:rPr>
                <w:rFonts w:ascii="Times New Roman" w:eastAsia="Calibri" w:hAnsi="Times New Roman" w:cs="Times New Roman"/>
                <w:sz w:val="28"/>
                <w:szCs w:val="28"/>
              </w:rPr>
              <w:t xml:space="preserve"> </w:t>
            </w:r>
            <w:r w:rsidRPr="003871DC">
              <w:rPr>
                <w:rFonts w:ascii="Times New Roman" w:eastAsia="Calibri" w:hAnsi="Times New Roman" w:cs="Times New Roman"/>
                <w:sz w:val="28"/>
                <w:szCs w:val="28"/>
              </w:rPr>
              <w:t>рождения</w:t>
            </w:r>
          </w:p>
        </w:tc>
        <w:tc>
          <w:tcPr>
            <w:tcW w:w="2311" w:type="dxa"/>
            <w:tcBorders>
              <w:top w:val="single" w:sz="6" w:space="0" w:color="000000"/>
              <w:bottom w:val="single" w:sz="6" w:space="0" w:color="000000"/>
              <w:right w:val="single" w:sz="6" w:space="0" w:color="000000"/>
            </w:tcBorders>
            <w:hideMark/>
          </w:tcPr>
          <w:p w:rsidR="00727A07" w:rsidRPr="003871DC" w:rsidRDefault="00727A07" w:rsidP="003871DC">
            <w:pPr>
              <w:spacing w:after="0" w:line="240" w:lineRule="auto"/>
              <w:ind w:firstLine="0"/>
              <w:rPr>
                <w:rFonts w:ascii="Times New Roman" w:eastAsia="Calibri" w:hAnsi="Times New Roman" w:cs="Times New Roman"/>
                <w:sz w:val="28"/>
                <w:szCs w:val="28"/>
              </w:rPr>
            </w:pPr>
            <w:r w:rsidRPr="003871DC">
              <w:rPr>
                <w:rFonts w:ascii="Times New Roman" w:eastAsia="Calibri" w:hAnsi="Times New Roman" w:cs="Times New Roman"/>
                <w:sz w:val="28"/>
                <w:szCs w:val="28"/>
              </w:rPr>
              <w:t>Место работы,</w:t>
            </w:r>
          </w:p>
          <w:p w:rsidR="00727A07" w:rsidRPr="003871DC" w:rsidRDefault="00727A07" w:rsidP="003871DC">
            <w:pPr>
              <w:spacing w:after="0" w:line="240" w:lineRule="auto"/>
              <w:ind w:firstLine="0"/>
              <w:rPr>
                <w:rFonts w:ascii="Times New Roman" w:eastAsia="Calibri" w:hAnsi="Times New Roman" w:cs="Times New Roman"/>
                <w:sz w:val="28"/>
                <w:szCs w:val="28"/>
              </w:rPr>
            </w:pPr>
            <w:r w:rsidRPr="003871DC">
              <w:rPr>
                <w:rFonts w:ascii="Times New Roman" w:eastAsia="Calibri" w:hAnsi="Times New Roman" w:cs="Times New Roman"/>
                <w:sz w:val="28"/>
                <w:szCs w:val="28"/>
              </w:rPr>
              <w:t>должность или место учебы</w:t>
            </w:r>
          </w:p>
        </w:tc>
        <w:tc>
          <w:tcPr>
            <w:tcW w:w="2063" w:type="dxa"/>
            <w:tcBorders>
              <w:top w:val="single" w:sz="6" w:space="0" w:color="000000"/>
              <w:bottom w:val="single" w:sz="6" w:space="0" w:color="000000"/>
              <w:right w:val="single" w:sz="6" w:space="0" w:color="000000"/>
            </w:tcBorders>
            <w:hideMark/>
          </w:tcPr>
          <w:p w:rsidR="00727A07" w:rsidRPr="003871DC" w:rsidRDefault="00727A07" w:rsidP="003871DC">
            <w:pPr>
              <w:spacing w:after="0" w:line="240" w:lineRule="auto"/>
              <w:ind w:firstLine="0"/>
              <w:rPr>
                <w:rFonts w:ascii="Times New Roman" w:eastAsia="Calibri" w:hAnsi="Times New Roman" w:cs="Times New Roman"/>
                <w:sz w:val="28"/>
                <w:szCs w:val="28"/>
              </w:rPr>
            </w:pPr>
            <w:r w:rsidRPr="003871DC">
              <w:rPr>
                <w:rFonts w:ascii="Times New Roman" w:eastAsia="Calibri" w:hAnsi="Times New Roman" w:cs="Times New Roman"/>
                <w:sz w:val="28"/>
                <w:szCs w:val="28"/>
              </w:rPr>
              <w:t>Родственное отношение</w:t>
            </w:r>
          </w:p>
        </w:tc>
        <w:tc>
          <w:tcPr>
            <w:tcW w:w="2548" w:type="dxa"/>
            <w:tcBorders>
              <w:top w:val="single" w:sz="6" w:space="0" w:color="000000"/>
              <w:bottom w:val="single" w:sz="6" w:space="0" w:color="000000"/>
              <w:right w:val="single" w:sz="6" w:space="0" w:color="000000"/>
            </w:tcBorders>
            <w:hideMark/>
          </w:tcPr>
          <w:p w:rsidR="00727A07" w:rsidRPr="003871DC" w:rsidRDefault="00727A07" w:rsidP="003871DC">
            <w:pPr>
              <w:spacing w:after="0" w:line="240" w:lineRule="auto"/>
              <w:ind w:firstLine="0"/>
              <w:rPr>
                <w:rFonts w:ascii="Times New Roman" w:eastAsia="Calibri" w:hAnsi="Times New Roman" w:cs="Times New Roman"/>
                <w:sz w:val="28"/>
                <w:szCs w:val="28"/>
              </w:rPr>
            </w:pPr>
            <w:r w:rsidRPr="003871DC">
              <w:rPr>
                <w:rFonts w:ascii="Times New Roman" w:eastAsia="Calibri" w:hAnsi="Times New Roman" w:cs="Times New Roman"/>
                <w:sz w:val="28"/>
                <w:szCs w:val="28"/>
              </w:rPr>
              <w:t>С какого времени</w:t>
            </w:r>
          </w:p>
          <w:p w:rsidR="00727A07" w:rsidRPr="003871DC" w:rsidRDefault="003871DC" w:rsidP="003871DC">
            <w:pPr>
              <w:spacing w:after="0" w:line="240" w:lineRule="auto"/>
              <w:ind w:firstLine="0"/>
              <w:rPr>
                <w:rFonts w:ascii="Times New Roman" w:eastAsia="Calibri" w:hAnsi="Times New Roman" w:cs="Times New Roman"/>
                <w:sz w:val="28"/>
                <w:szCs w:val="28"/>
              </w:rPr>
            </w:pPr>
            <w:r>
              <w:rPr>
                <w:rFonts w:ascii="Times New Roman" w:eastAsia="Calibri" w:hAnsi="Times New Roman" w:cs="Times New Roman"/>
                <w:sz w:val="28"/>
                <w:szCs w:val="28"/>
              </w:rPr>
              <w:t>п</w:t>
            </w:r>
            <w:r w:rsidR="00727A07" w:rsidRPr="003871DC">
              <w:rPr>
                <w:rFonts w:ascii="Times New Roman" w:eastAsia="Calibri" w:hAnsi="Times New Roman" w:cs="Times New Roman"/>
                <w:sz w:val="28"/>
                <w:szCs w:val="28"/>
              </w:rPr>
              <w:t>роживает на данной</w:t>
            </w:r>
            <w:r>
              <w:rPr>
                <w:rFonts w:ascii="Times New Roman" w:eastAsia="Calibri" w:hAnsi="Times New Roman" w:cs="Times New Roman"/>
                <w:sz w:val="28"/>
                <w:szCs w:val="28"/>
              </w:rPr>
              <w:t xml:space="preserve"> </w:t>
            </w:r>
            <w:r w:rsidR="00727A07" w:rsidRPr="003871DC">
              <w:rPr>
                <w:rFonts w:ascii="Times New Roman" w:eastAsia="Calibri" w:hAnsi="Times New Roman" w:cs="Times New Roman"/>
                <w:sz w:val="28"/>
                <w:szCs w:val="28"/>
              </w:rPr>
              <w:t>жилой площади</w:t>
            </w:r>
          </w:p>
        </w:tc>
      </w:tr>
      <w:tr w:rsidR="00727A07" w:rsidRPr="003871DC" w:rsidTr="003871DC">
        <w:trPr>
          <w:tblCellSpacing w:w="15" w:type="dxa"/>
        </w:trPr>
        <w:tc>
          <w:tcPr>
            <w:tcW w:w="1630" w:type="dxa"/>
            <w:tcBorders>
              <w:left w:val="single" w:sz="6" w:space="0" w:color="000000"/>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lastRenderedPageBreak/>
              <w:t> </w:t>
            </w:r>
          </w:p>
        </w:tc>
        <w:tc>
          <w:tcPr>
            <w:tcW w:w="1363"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r>
      <w:tr w:rsidR="00727A07" w:rsidRPr="003871DC" w:rsidTr="003871DC">
        <w:trPr>
          <w:tblCellSpacing w:w="15" w:type="dxa"/>
        </w:trPr>
        <w:tc>
          <w:tcPr>
            <w:tcW w:w="1630" w:type="dxa"/>
            <w:tcBorders>
              <w:left w:val="single" w:sz="6" w:space="0" w:color="000000"/>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1363"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r>
      <w:tr w:rsidR="00727A07" w:rsidRPr="003871DC" w:rsidTr="003871DC">
        <w:trPr>
          <w:tblCellSpacing w:w="15" w:type="dxa"/>
        </w:trPr>
        <w:tc>
          <w:tcPr>
            <w:tcW w:w="1630" w:type="dxa"/>
            <w:tcBorders>
              <w:left w:val="single" w:sz="6" w:space="0" w:color="000000"/>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1363"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727A07" w:rsidRPr="003871DC" w:rsidRDefault="00727A07" w:rsidP="003871DC">
            <w:pPr>
              <w:rPr>
                <w:rFonts w:ascii="Times New Roman" w:eastAsia="Calibri" w:hAnsi="Times New Roman" w:cs="Times New Roman"/>
                <w:sz w:val="28"/>
                <w:szCs w:val="28"/>
              </w:rPr>
            </w:pPr>
            <w:r w:rsidRPr="003871DC">
              <w:rPr>
                <w:rFonts w:ascii="Times New Roman" w:eastAsia="Calibri" w:hAnsi="Times New Roman" w:cs="Times New Roman"/>
                <w:sz w:val="28"/>
                <w:szCs w:val="28"/>
              </w:rPr>
              <w:t> </w:t>
            </w:r>
          </w:p>
        </w:tc>
      </w:tr>
    </w:tbl>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Отношения, сложившиеся между членами семьи гражданина ____________________________________________________________________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(характер взаимоотношений, особенности общения между членами семьи и т.д.)</w:t>
      </w:r>
    </w:p>
    <w:p w:rsidR="00727A07" w:rsidRPr="003871DC" w:rsidRDefault="00727A07" w:rsidP="00727A07">
      <w:pPr>
        <w:spacing w:after="0"/>
        <w:ind w:firstLine="708"/>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Личные качества гражданина (особенности </w:t>
      </w:r>
      <w:proofErr w:type="gramStart"/>
      <w:r w:rsidRPr="003871DC">
        <w:rPr>
          <w:rFonts w:ascii="Times New Roman" w:eastAsia="Calibri" w:hAnsi="Times New Roman" w:cs="Times New Roman"/>
          <w:sz w:val="28"/>
          <w:szCs w:val="28"/>
        </w:rPr>
        <w:t>характера,  общая</w:t>
      </w:r>
      <w:proofErr w:type="gramEnd"/>
      <w:r w:rsidRPr="003871DC">
        <w:rPr>
          <w:rFonts w:ascii="Times New Roman" w:eastAsia="Calibri" w:hAnsi="Times New Roman" w:cs="Times New Roman"/>
          <w:sz w:val="28"/>
          <w:szCs w:val="28"/>
        </w:rPr>
        <w:t xml:space="preserve">  культура, наличие опыта взаимодействия с совершеннолетними недееспособными  или  не полностью дееспособными гражданами и т.д.) ____________________________________________________________________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Мотивы гражданина, выразившего желание стать опекуном</w:t>
      </w:r>
    </w:p>
    <w:p w:rsidR="00727A07" w:rsidRPr="003871DC" w:rsidRDefault="00727A07" w:rsidP="003871DC">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(попечителем)</w:t>
      </w:r>
      <w:hyperlink r:id="rId18" w:anchor="block_3222" w:history="1">
        <w:r w:rsidRPr="003871DC">
          <w:rPr>
            <w:rFonts w:ascii="Times New Roman" w:eastAsia="Calibri" w:hAnsi="Times New Roman" w:cs="Times New Roman"/>
            <w:sz w:val="28"/>
            <w:szCs w:val="28"/>
            <w:u w:val="single"/>
          </w:rPr>
          <w:t>**</w:t>
        </w:r>
      </w:hyperlink>
      <w:r w:rsidRPr="003871DC">
        <w:rPr>
          <w:rFonts w:ascii="Times New Roman" w:eastAsia="Calibri" w:hAnsi="Times New Roman" w:cs="Times New Roman"/>
          <w:sz w:val="28"/>
          <w:szCs w:val="28"/>
        </w:rPr>
        <w:t xml:space="preserve"> недееспособного или не полностью дееспособного гражданина_____</w:t>
      </w:r>
      <w:r w:rsidR="003871DC">
        <w:rPr>
          <w:rFonts w:ascii="Times New Roman" w:eastAsia="Calibri" w:hAnsi="Times New Roman" w:cs="Times New Roman"/>
          <w:sz w:val="28"/>
          <w:szCs w:val="28"/>
        </w:rPr>
        <w:t>____________</w:t>
      </w:r>
      <w:r w:rsidRPr="003871DC">
        <w:rPr>
          <w:rFonts w:ascii="Times New Roman" w:eastAsia="Calibri" w:hAnsi="Times New Roman" w:cs="Times New Roman"/>
          <w:sz w:val="28"/>
          <w:szCs w:val="28"/>
        </w:rPr>
        <w:t>_____________</w:t>
      </w:r>
      <w:r w:rsidR="003871DC">
        <w:rPr>
          <w:rFonts w:ascii="Times New Roman" w:eastAsia="Calibri" w:hAnsi="Times New Roman" w:cs="Times New Roman"/>
          <w:sz w:val="28"/>
          <w:szCs w:val="28"/>
        </w:rPr>
        <w:t>_______________________________</w:t>
      </w:r>
      <w:r w:rsidRPr="003871DC">
        <w:rPr>
          <w:rFonts w:ascii="Times New Roman" w:eastAsia="Calibri" w:hAnsi="Times New Roman" w:cs="Times New Roman"/>
          <w:sz w:val="28"/>
          <w:szCs w:val="28"/>
        </w:rPr>
        <w:t>.</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Дополнительные данные обследования_____________________________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ab/>
        <w:t>Условия жизни гражданина, выразившего желание стать опекуном или попечителем совершеннолетнего недееспособного или не полностью</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дееспособного гражданина</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___________________________________________________________________</w:t>
      </w:r>
    </w:p>
    <w:p w:rsidR="00727A07" w:rsidRPr="003871DC" w:rsidRDefault="00727A07" w:rsidP="00727A07">
      <w:pPr>
        <w:jc w:val="center"/>
        <w:rPr>
          <w:rFonts w:ascii="Times New Roman" w:eastAsia="Calibri" w:hAnsi="Times New Roman" w:cs="Times New Roman"/>
          <w:sz w:val="24"/>
          <w:szCs w:val="24"/>
        </w:rPr>
      </w:pPr>
      <w:r w:rsidRPr="003871DC">
        <w:rPr>
          <w:rFonts w:ascii="Times New Roman" w:eastAsia="Calibri" w:hAnsi="Times New Roman" w:cs="Times New Roman"/>
          <w:sz w:val="24"/>
          <w:szCs w:val="24"/>
        </w:rPr>
        <w:t>(удовлетворительные/неудовлетворительные с указанием конкретных обстоятельств)</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Подпись лица, проводившего обследование ____________________________</w:t>
      </w:r>
    </w:p>
    <w:p w:rsidR="00727A07" w:rsidRPr="003871DC" w:rsidRDefault="00727A07" w:rsidP="00727A07">
      <w:pPr>
        <w:spacing w:after="0"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(должность руководителя органа опеки и попечительства)</w:t>
      </w:r>
    </w:p>
    <w:p w:rsidR="00727A07" w:rsidRPr="003871DC" w:rsidRDefault="00727A07" w:rsidP="00727A07">
      <w:pPr>
        <w:spacing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 __________________  ____________________</w:t>
      </w:r>
    </w:p>
    <w:p w:rsidR="00727A07" w:rsidRPr="003871DC" w:rsidRDefault="00727A07" w:rsidP="00727A07">
      <w:pPr>
        <w:spacing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               (</w:t>
      </w:r>
      <w:proofErr w:type="gramStart"/>
      <w:r w:rsidRPr="003871DC">
        <w:rPr>
          <w:rFonts w:ascii="Times New Roman" w:eastAsia="Calibri" w:hAnsi="Times New Roman" w:cs="Times New Roman"/>
          <w:sz w:val="28"/>
          <w:szCs w:val="28"/>
        </w:rPr>
        <w:t xml:space="preserve">подпись)   </w:t>
      </w:r>
      <w:proofErr w:type="gramEnd"/>
      <w:r w:rsidRPr="003871DC">
        <w:rPr>
          <w:rFonts w:ascii="Times New Roman" w:eastAsia="Calibri" w:hAnsi="Times New Roman" w:cs="Times New Roman"/>
          <w:sz w:val="28"/>
          <w:szCs w:val="28"/>
        </w:rPr>
        <w:t xml:space="preserve">           (Ф.И.О.)</w:t>
      </w:r>
    </w:p>
    <w:p w:rsidR="00727A07" w:rsidRPr="003871DC" w:rsidRDefault="00727A07" w:rsidP="00727A07">
      <w:pPr>
        <w:spacing w:line="240" w:lineRule="auto"/>
        <w:rPr>
          <w:rFonts w:ascii="Times New Roman" w:eastAsia="Calibri" w:hAnsi="Times New Roman" w:cs="Times New Roman"/>
          <w:sz w:val="28"/>
          <w:szCs w:val="28"/>
        </w:rPr>
      </w:pPr>
      <w:r w:rsidRPr="003871DC">
        <w:rPr>
          <w:rFonts w:ascii="Times New Roman" w:eastAsia="Calibri" w:hAnsi="Times New Roman" w:cs="Times New Roman"/>
          <w:sz w:val="28"/>
          <w:szCs w:val="28"/>
        </w:rPr>
        <w:t xml:space="preserve">     М.П.</w:t>
      </w:r>
    </w:p>
    <w:p w:rsidR="00727A07" w:rsidRPr="003871DC" w:rsidRDefault="00727A07" w:rsidP="00727A07">
      <w:pPr>
        <w:rPr>
          <w:rFonts w:ascii="Times New Roman" w:eastAsia="Calibri" w:hAnsi="Times New Roman" w:cs="Times New Roman"/>
          <w:sz w:val="28"/>
          <w:szCs w:val="28"/>
        </w:rPr>
      </w:pPr>
      <w:r w:rsidRPr="003871DC">
        <w:rPr>
          <w:rFonts w:ascii="Times New Roman" w:eastAsia="Calibri" w:hAnsi="Times New Roman" w:cs="Times New Roman"/>
          <w:sz w:val="28"/>
          <w:szCs w:val="28"/>
        </w:rPr>
        <w:t>_____________________________</w:t>
      </w:r>
    </w:p>
    <w:p w:rsidR="00727A07" w:rsidRPr="003871DC" w:rsidRDefault="00727A07" w:rsidP="00727A07">
      <w:pPr>
        <w:rPr>
          <w:rFonts w:ascii="Times New Roman" w:eastAsia="Calibri" w:hAnsi="Times New Roman" w:cs="Times New Roman"/>
          <w:sz w:val="28"/>
          <w:szCs w:val="28"/>
        </w:rPr>
      </w:pPr>
      <w:r w:rsidRPr="003871DC">
        <w:rPr>
          <w:rFonts w:ascii="Times New Roman" w:eastAsia="Calibri" w:hAnsi="Times New Roman" w:cs="Times New Roman"/>
          <w:sz w:val="28"/>
          <w:szCs w:val="28"/>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727A07" w:rsidRPr="003871DC" w:rsidRDefault="00727A07" w:rsidP="00727A07">
      <w:pPr>
        <w:rPr>
          <w:rFonts w:ascii="Times New Roman" w:eastAsia="Calibri" w:hAnsi="Times New Roman" w:cs="Times New Roman"/>
          <w:sz w:val="28"/>
          <w:szCs w:val="28"/>
        </w:rPr>
      </w:pPr>
      <w:r w:rsidRPr="003871DC">
        <w:rPr>
          <w:rFonts w:ascii="Times New Roman" w:eastAsia="Calibri" w:hAnsi="Times New Roman" w:cs="Times New Roman"/>
          <w:sz w:val="28"/>
          <w:szCs w:val="28"/>
        </w:rPr>
        <w:t>** Ненужное зачеркнуть</w:t>
      </w:r>
    </w:p>
    <w:tbl>
      <w:tblPr>
        <w:tblStyle w:val="a7"/>
        <w:tblW w:w="0" w:type="auto"/>
        <w:tblLook w:val="04A0" w:firstRow="1" w:lastRow="0" w:firstColumn="1" w:lastColumn="0" w:noHBand="0" w:noVBand="1"/>
      </w:tblPr>
      <w:tblGrid>
        <w:gridCol w:w="5353"/>
        <w:gridCol w:w="4501"/>
      </w:tblGrid>
      <w:tr w:rsidR="00727A07" w:rsidRPr="003871DC" w:rsidTr="003871DC">
        <w:tc>
          <w:tcPr>
            <w:tcW w:w="5353" w:type="dxa"/>
            <w:tcBorders>
              <w:top w:val="nil"/>
              <w:left w:val="nil"/>
              <w:bottom w:val="nil"/>
              <w:right w:val="nil"/>
            </w:tcBorders>
          </w:tcPr>
          <w:p w:rsidR="00727A07" w:rsidRPr="003871DC" w:rsidRDefault="00727A07" w:rsidP="003871DC">
            <w:pPr>
              <w:rPr>
                <w:rFonts w:ascii="Times New Roman" w:hAnsi="Times New Roman" w:cs="Times New Roman"/>
                <w:sz w:val="28"/>
                <w:szCs w:val="28"/>
              </w:rPr>
            </w:pPr>
          </w:p>
        </w:tc>
        <w:tc>
          <w:tcPr>
            <w:tcW w:w="4501" w:type="dxa"/>
            <w:tcBorders>
              <w:top w:val="nil"/>
              <w:left w:val="nil"/>
              <w:bottom w:val="nil"/>
              <w:right w:val="nil"/>
            </w:tcBorders>
          </w:tcPr>
          <w:p w:rsidR="00AC00BC" w:rsidRDefault="00AC00BC" w:rsidP="003871DC">
            <w:pPr>
              <w:spacing w:after="0" w:line="240" w:lineRule="auto"/>
              <w:ind w:firstLine="0"/>
              <w:rPr>
                <w:rFonts w:ascii="Times New Roman" w:hAnsi="Times New Roman" w:cs="Times New Roman"/>
                <w:bCs/>
                <w:sz w:val="28"/>
                <w:szCs w:val="28"/>
              </w:rPr>
            </w:pPr>
          </w:p>
          <w:p w:rsidR="00AC00BC" w:rsidRDefault="00AC00BC" w:rsidP="003871DC">
            <w:pPr>
              <w:spacing w:after="0" w:line="240" w:lineRule="auto"/>
              <w:ind w:firstLine="0"/>
              <w:rPr>
                <w:rFonts w:ascii="Times New Roman" w:hAnsi="Times New Roman" w:cs="Times New Roman"/>
                <w:bCs/>
                <w:sz w:val="28"/>
                <w:szCs w:val="28"/>
              </w:rPr>
            </w:pPr>
          </w:p>
          <w:p w:rsidR="00AC00BC" w:rsidRDefault="00AC00BC" w:rsidP="003871DC">
            <w:pPr>
              <w:spacing w:after="0" w:line="240" w:lineRule="auto"/>
              <w:ind w:firstLine="0"/>
              <w:rPr>
                <w:rFonts w:ascii="Times New Roman" w:hAnsi="Times New Roman" w:cs="Times New Roman"/>
                <w:bCs/>
                <w:sz w:val="28"/>
                <w:szCs w:val="28"/>
              </w:rPr>
            </w:pP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lastRenderedPageBreak/>
              <w:t>Приложение № 5</w:t>
            </w: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3871D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p w:rsidR="00727A07" w:rsidRPr="003871DC" w:rsidRDefault="00727A07" w:rsidP="003871DC">
            <w:pPr>
              <w:spacing w:after="0" w:line="240" w:lineRule="auto"/>
              <w:jc w:val="right"/>
              <w:rPr>
                <w:rFonts w:ascii="Times New Roman" w:hAnsi="Times New Roman" w:cs="Times New Roman"/>
                <w:b/>
                <w:bCs/>
                <w:sz w:val="28"/>
                <w:szCs w:val="28"/>
              </w:rPr>
            </w:pPr>
          </w:p>
        </w:tc>
      </w:tr>
    </w:tbl>
    <w:p w:rsidR="00727A07" w:rsidRPr="003871DC" w:rsidRDefault="00727A07" w:rsidP="00727A07">
      <w:pPr>
        <w:pStyle w:val="1"/>
        <w:rPr>
          <w:rFonts w:ascii="Times New Roman" w:hAnsi="Times New Roman" w:cs="Times New Roman"/>
          <w:b w:val="0"/>
          <w:color w:val="auto"/>
          <w:sz w:val="28"/>
          <w:szCs w:val="28"/>
        </w:rPr>
      </w:pPr>
      <w:r w:rsidRPr="003871DC">
        <w:rPr>
          <w:rFonts w:ascii="Times New Roman" w:hAnsi="Times New Roman" w:cs="Times New Roman"/>
          <w:b w:val="0"/>
          <w:color w:val="auto"/>
          <w:sz w:val="28"/>
          <w:szCs w:val="28"/>
        </w:rPr>
        <w:lastRenderedPageBreak/>
        <w:t>Журнал учета граждан, выразивших желание</w:t>
      </w:r>
      <w:r w:rsidRPr="003871DC">
        <w:rPr>
          <w:rFonts w:ascii="Times New Roman" w:hAnsi="Times New Roman" w:cs="Times New Roman"/>
          <w:b w:val="0"/>
          <w:color w:val="auto"/>
          <w:sz w:val="28"/>
          <w:szCs w:val="28"/>
        </w:rPr>
        <w:br/>
        <w:t>стать опекунами или попечителями совершеннолетних недееспособных или не полностью дееспособных граждан</w:t>
      </w:r>
    </w:p>
    <w:p w:rsidR="00727A07" w:rsidRPr="003871DC" w:rsidRDefault="00727A07" w:rsidP="00727A07">
      <w:pPr>
        <w:rPr>
          <w:rFonts w:ascii="Times New Roman" w:hAnsi="Times New Roman" w:cs="Times New Roman"/>
          <w:sz w:val="28"/>
          <w:szCs w:val="28"/>
        </w:rPr>
      </w:pPr>
      <w:proofErr w:type="gramStart"/>
      <w:r w:rsidRPr="003871DC">
        <w:rPr>
          <w:rFonts w:ascii="Times New Roman" w:hAnsi="Times New Roman" w:cs="Times New Roman"/>
          <w:sz w:val="28"/>
          <w:szCs w:val="28"/>
        </w:rPr>
        <w:t>Начат:_</w:t>
      </w:r>
      <w:proofErr w:type="gramEnd"/>
      <w:r w:rsidRPr="003871DC">
        <w:rPr>
          <w:rFonts w:ascii="Times New Roman" w:hAnsi="Times New Roman" w:cs="Times New Roman"/>
          <w:sz w:val="28"/>
          <w:szCs w:val="28"/>
        </w:rPr>
        <w:t>__________________</w:t>
      </w:r>
    </w:p>
    <w:p w:rsidR="00727A07" w:rsidRPr="003871DC" w:rsidRDefault="00727A07" w:rsidP="00727A07">
      <w:pPr>
        <w:rPr>
          <w:rFonts w:ascii="Times New Roman" w:hAnsi="Times New Roman" w:cs="Times New Roman"/>
          <w:sz w:val="28"/>
          <w:szCs w:val="28"/>
        </w:rPr>
      </w:pPr>
      <w:proofErr w:type="gramStart"/>
      <w:r w:rsidRPr="003871DC">
        <w:rPr>
          <w:rFonts w:ascii="Times New Roman" w:hAnsi="Times New Roman" w:cs="Times New Roman"/>
          <w:sz w:val="28"/>
          <w:szCs w:val="28"/>
        </w:rPr>
        <w:t>Окончен:_</w:t>
      </w:r>
      <w:proofErr w:type="gramEnd"/>
      <w:r w:rsidRPr="003871DC">
        <w:rPr>
          <w:rFonts w:ascii="Times New Roman" w:hAnsi="Times New Roman" w:cs="Times New Roman"/>
          <w:sz w:val="28"/>
          <w:szCs w:val="28"/>
        </w:rPr>
        <w:t>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1075"/>
        <w:gridCol w:w="1060"/>
        <w:gridCol w:w="935"/>
        <w:gridCol w:w="1770"/>
        <w:gridCol w:w="2930"/>
        <w:gridCol w:w="1755"/>
      </w:tblGrid>
      <w:tr w:rsidR="00727A07" w:rsidRPr="003871DC" w:rsidTr="003871DC">
        <w:tc>
          <w:tcPr>
            <w:tcW w:w="780" w:type="dxa"/>
            <w:tcBorders>
              <w:top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N</w:t>
            </w:r>
          </w:p>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п/п</w:t>
            </w:r>
          </w:p>
        </w:tc>
        <w:tc>
          <w:tcPr>
            <w:tcW w:w="1075"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Ф.И.О., дата рождения</w:t>
            </w:r>
          </w:p>
        </w:tc>
        <w:tc>
          <w:tcPr>
            <w:tcW w:w="1060"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Почтовый адрес места жительства, телефон (рабочий, домашний)</w:t>
            </w:r>
          </w:p>
        </w:tc>
        <w:tc>
          <w:tcPr>
            <w:tcW w:w="935"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Семейное положение</w:t>
            </w:r>
          </w:p>
        </w:tc>
        <w:tc>
          <w:tcPr>
            <w:tcW w:w="1770"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30"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755" w:type="dxa"/>
            <w:tcBorders>
              <w:top w:val="single" w:sz="4" w:space="0" w:color="auto"/>
              <w:left w:val="single" w:sz="4" w:space="0" w:color="auto"/>
              <w:bottom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727A07" w:rsidRPr="003871DC" w:rsidTr="003871DC">
        <w:tc>
          <w:tcPr>
            <w:tcW w:w="780" w:type="dxa"/>
            <w:tcBorders>
              <w:top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1</w:t>
            </w:r>
          </w:p>
        </w:tc>
        <w:tc>
          <w:tcPr>
            <w:tcW w:w="1075"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2</w:t>
            </w:r>
          </w:p>
        </w:tc>
        <w:tc>
          <w:tcPr>
            <w:tcW w:w="1060"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3</w:t>
            </w:r>
          </w:p>
        </w:tc>
        <w:tc>
          <w:tcPr>
            <w:tcW w:w="935"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4</w:t>
            </w:r>
          </w:p>
        </w:tc>
        <w:tc>
          <w:tcPr>
            <w:tcW w:w="1770"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5</w:t>
            </w:r>
          </w:p>
        </w:tc>
        <w:tc>
          <w:tcPr>
            <w:tcW w:w="2930"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6</w:t>
            </w:r>
          </w:p>
        </w:tc>
        <w:tc>
          <w:tcPr>
            <w:tcW w:w="1755" w:type="dxa"/>
            <w:tcBorders>
              <w:top w:val="single" w:sz="4" w:space="0" w:color="auto"/>
              <w:left w:val="single" w:sz="4" w:space="0" w:color="auto"/>
              <w:bottom w:val="single" w:sz="4" w:space="0" w:color="auto"/>
            </w:tcBorders>
          </w:tcPr>
          <w:p w:rsidR="00727A07" w:rsidRPr="003871DC" w:rsidRDefault="00727A07" w:rsidP="003871DC">
            <w:pPr>
              <w:pStyle w:val="af2"/>
              <w:jc w:val="center"/>
              <w:rPr>
                <w:rFonts w:ascii="Times New Roman" w:hAnsi="Times New Roman" w:cs="Times New Roman"/>
                <w:sz w:val="28"/>
                <w:szCs w:val="28"/>
              </w:rPr>
            </w:pPr>
            <w:r w:rsidRPr="003871DC">
              <w:rPr>
                <w:rFonts w:ascii="Times New Roman" w:hAnsi="Times New Roman" w:cs="Times New Roman"/>
                <w:sz w:val="28"/>
                <w:szCs w:val="28"/>
              </w:rPr>
              <w:t>7</w:t>
            </w:r>
          </w:p>
        </w:tc>
      </w:tr>
    </w:tbl>
    <w:p w:rsidR="00727A07" w:rsidRPr="003871DC" w:rsidRDefault="00727A07" w:rsidP="00727A07">
      <w:pPr>
        <w:rPr>
          <w:rFonts w:ascii="Times New Roman" w:hAnsi="Times New Roman" w:cs="Times New Roman"/>
          <w:sz w:val="28"/>
          <w:szCs w:val="28"/>
        </w:rPr>
      </w:pPr>
    </w:p>
    <w:tbl>
      <w:tblPr>
        <w:tblStyle w:val="a7"/>
        <w:tblW w:w="0" w:type="auto"/>
        <w:tblLook w:val="04A0" w:firstRow="1" w:lastRow="0" w:firstColumn="1" w:lastColumn="0" w:noHBand="0" w:noVBand="1"/>
      </w:tblPr>
      <w:tblGrid>
        <w:gridCol w:w="5353"/>
        <w:gridCol w:w="4501"/>
      </w:tblGrid>
      <w:tr w:rsidR="00727A07" w:rsidRPr="003871DC" w:rsidTr="003871DC">
        <w:tc>
          <w:tcPr>
            <w:tcW w:w="5353" w:type="dxa"/>
            <w:tcBorders>
              <w:top w:val="nil"/>
              <w:left w:val="nil"/>
              <w:bottom w:val="nil"/>
              <w:right w:val="nil"/>
            </w:tcBorders>
          </w:tcPr>
          <w:p w:rsidR="00727A07" w:rsidRPr="003871DC" w:rsidRDefault="00727A07" w:rsidP="003871DC">
            <w:pPr>
              <w:spacing w:after="0" w:line="240" w:lineRule="auto"/>
              <w:jc w:val="center"/>
              <w:rPr>
                <w:rFonts w:ascii="Times New Roman" w:hAnsi="Times New Roman" w:cs="Times New Roman"/>
                <w:b/>
                <w:bCs/>
                <w:sz w:val="28"/>
                <w:szCs w:val="28"/>
              </w:rPr>
            </w:pPr>
          </w:p>
        </w:tc>
        <w:tc>
          <w:tcPr>
            <w:tcW w:w="4501" w:type="dxa"/>
            <w:tcBorders>
              <w:top w:val="nil"/>
              <w:left w:val="nil"/>
              <w:bottom w:val="nil"/>
              <w:right w:val="nil"/>
            </w:tcBorders>
          </w:tcPr>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Приложение № 6</w:t>
            </w: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3871D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p w:rsidR="00727A07" w:rsidRPr="003871DC" w:rsidRDefault="00727A07" w:rsidP="003871DC">
            <w:pPr>
              <w:spacing w:after="0" w:line="240" w:lineRule="auto"/>
              <w:jc w:val="right"/>
              <w:rPr>
                <w:rFonts w:ascii="Times New Roman" w:hAnsi="Times New Roman" w:cs="Times New Roman"/>
                <w:b/>
                <w:bCs/>
                <w:sz w:val="28"/>
                <w:szCs w:val="28"/>
              </w:rPr>
            </w:pPr>
          </w:p>
          <w:p w:rsidR="00727A07" w:rsidRPr="003871DC" w:rsidRDefault="00727A07" w:rsidP="003871DC">
            <w:pPr>
              <w:spacing w:after="0" w:line="240" w:lineRule="auto"/>
              <w:jc w:val="right"/>
              <w:rPr>
                <w:rFonts w:ascii="Times New Roman" w:hAnsi="Times New Roman" w:cs="Times New Roman"/>
                <w:b/>
                <w:bCs/>
                <w:sz w:val="28"/>
                <w:szCs w:val="28"/>
              </w:rPr>
            </w:pPr>
          </w:p>
        </w:tc>
      </w:tr>
    </w:tbl>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bCs/>
          <w:sz w:val="28"/>
          <w:szCs w:val="28"/>
        </w:rPr>
        <w:t>Журнал учета и регистрации личных дел недееспособных или ограниченно дееспособных</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80"/>
        <w:gridCol w:w="1497"/>
        <w:gridCol w:w="1520"/>
        <w:gridCol w:w="1385"/>
        <w:gridCol w:w="1674"/>
        <w:gridCol w:w="1674"/>
        <w:gridCol w:w="1336"/>
      </w:tblGrid>
      <w:tr w:rsidR="00727A07" w:rsidRPr="003871DC" w:rsidTr="003871DC">
        <w:trPr>
          <w:tblCellSpacing w:w="0" w:type="dxa"/>
        </w:trPr>
        <w:tc>
          <w:tcPr>
            <w:tcW w:w="580" w:type="dxa"/>
            <w:tcBorders>
              <w:top w:val="outset" w:sz="6" w:space="0" w:color="auto"/>
              <w:bottom w:val="outset" w:sz="6" w:space="0" w:color="auto"/>
              <w:right w:val="outset" w:sz="6" w:space="0" w:color="auto"/>
            </w:tcBorders>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w:t>
            </w:r>
          </w:p>
        </w:tc>
        <w:tc>
          <w:tcPr>
            <w:tcW w:w="1497"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Ф.И.О., домашний адрес недееспособного или ограниченно дееспособного лица</w:t>
            </w:r>
          </w:p>
        </w:tc>
        <w:tc>
          <w:tcPr>
            <w:tcW w:w="1520"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Реквизиты судебного решения (дата, наименование суда, дата вступления в силу)</w:t>
            </w:r>
          </w:p>
        </w:tc>
        <w:tc>
          <w:tcPr>
            <w:tcW w:w="1385"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Ф.И.О., домашний адрес желающего стать опекуном попечителем</w:t>
            </w:r>
          </w:p>
        </w:tc>
        <w:tc>
          <w:tcPr>
            <w:tcW w:w="1674"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Дата и содержание решения комиссии по опеке и попечительства</w:t>
            </w:r>
          </w:p>
        </w:tc>
        <w:tc>
          <w:tcPr>
            <w:tcW w:w="1674"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jc w:val="center"/>
              <w:rPr>
                <w:rFonts w:ascii="Times New Roman" w:hAnsi="Times New Roman" w:cs="Times New Roman"/>
                <w:sz w:val="28"/>
                <w:szCs w:val="28"/>
              </w:rPr>
            </w:pPr>
            <w:r w:rsidRPr="003871DC">
              <w:rPr>
                <w:rFonts w:ascii="Times New Roman" w:hAnsi="Times New Roman" w:cs="Times New Roman"/>
                <w:sz w:val="28"/>
                <w:szCs w:val="28"/>
              </w:rPr>
              <w:t>Дата и номер распоряжения об установлении (прекращении) опекунства, попечительства</w:t>
            </w:r>
          </w:p>
        </w:tc>
        <w:tc>
          <w:tcPr>
            <w:tcW w:w="1336" w:type="dxa"/>
            <w:tcBorders>
              <w:top w:val="outset" w:sz="6" w:space="0" w:color="auto"/>
              <w:left w:val="outset" w:sz="6" w:space="0" w:color="auto"/>
              <w:bottom w:val="outset" w:sz="6" w:space="0" w:color="auto"/>
            </w:tcBorders>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Примечания</w:t>
            </w:r>
          </w:p>
        </w:tc>
      </w:tr>
      <w:tr w:rsidR="00727A07" w:rsidRPr="003871DC" w:rsidTr="003871DC">
        <w:trPr>
          <w:tblCellSpacing w:w="0" w:type="dxa"/>
        </w:trPr>
        <w:tc>
          <w:tcPr>
            <w:tcW w:w="580" w:type="dxa"/>
            <w:tcBorders>
              <w:top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497"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520"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385"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674"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674"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336" w:type="dxa"/>
            <w:tcBorders>
              <w:top w:val="outset" w:sz="6" w:space="0" w:color="auto"/>
              <w:left w:val="outset" w:sz="6" w:space="0" w:color="auto"/>
              <w:bottom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bl>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b/>
          <w:bCs/>
          <w:sz w:val="28"/>
          <w:szCs w:val="28"/>
        </w:rPr>
      </w:pPr>
    </w:p>
    <w:tbl>
      <w:tblPr>
        <w:tblStyle w:val="a7"/>
        <w:tblW w:w="0" w:type="auto"/>
        <w:tblLook w:val="04A0" w:firstRow="1" w:lastRow="0" w:firstColumn="1" w:lastColumn="0" w:noHBand="0" w:noVBand="1"/>
      </w:tblPr>
      <w:tblGrid>
        <w:gridCol w:w="5353"/>
        <w:gridCol w:w="4501"/>
      </w:tblGrid>
      <w:tr w:rsidR="00727A07" w:rsidRPr="003871DC" w:rsidTr="003871DC">
        <w:tc>
          <w:tcPr>
            <w:tcW w:w="5353" w:type="dxa"/>
            <w:tcBorders>
              <w:top w:val="nil"/>
              <w:left w:val="nil"/>
              <w:bottom w:val="nil"/>
              <w:right w:val="nil"/>
            </w:tcBorders>
          </w:tcPr>
          <w:p w:rsidR="00727A07" w:rsidRPr="003871DC" w:rsidRDefault="00727A07" w:rsidP="003871DC">
            <w:pPr>
              <w:spacing w:after="0" w:line="240" w:lineRule="auto"/>
              <w:jc w:val="right"/>
              <w:rPr>
                <w:rFonts w:ascii="Times New Roman" w:hAnsi="Times New Roman" w:cs="Times New Roman"/>
                <w:b/>
                <w:bCs/>
                <w:sz w:val="28"/>
                <w:szCs w:val="28"/>
              </w:rPr>
            </w:pPr>
          </w:p>
        </w:tc>
        <w:tc>
          <w:tcPr>
            <w:tcW w:w="4501" w:type="dxa"/>
            <w:tcBorders>
              <w:top w:val="nil"/>
              <w:left w:val="nil"/>
              <w:bottom w:val="nil"/>
              <w:right w:val="nil"/>
            </w:tcBorders>
          </w:tcPr>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Приложение № 7</w:t>
            </w: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3871D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p w:rsidR="00727A07" w:rsidRPr="003871DC" w:rsidRDefault="00727A07" w:rsidP="003871DC">
            <w:pPr>
              <w:spacing w:after="0" w:line="240" w:lineRule="auto"/>
              <w:jc w:val="right"/>
              <w:rPr>
                <w:rFonts w:ascii="Times New Roman" w:hAnsi="Times New Roman" w:cs="Times New Roman"/>
                <w:b/>
                <w:bCs/>
                <w:sz w:val="28"/>
                <w:szCs w:val="28"/>
              </w:rPr>
            </w:pPr>
          </w:p>
        </w:tc>
      </w:tr>
    </w:tbl>
    <w:p w:rsidR="00727A07" w:rsidRPr="003871DC" w:rsidRDefault="00727A07" w:rsidP="00727A07">
      <w:pPr>
        <w:spacing w:after="0" w:line="240" w:lineRule="auto"/>
        <w:jc w:val="center"/>
        <w:rPr>
          <w:rFonts w:ascii="Times New Roman" w:hAnsi="Times New Roman" w:cs="Times New Roman"/>
          <w:sz w:val="28"/>
          <w:szCs w:val="28"/>
        </w:rPr>
      </w:pP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 </w:t>
      </w:r>
      <w:r w:rsidRPr="003871DC">
        <w:rPr>
          <w:rFonts w:ascii="Times New Roman" w:hAnsi="Times New Roman" w:cs="Times New Roman"/>
          <w:bCs/>
          <w:sz w:val="28"/>
          <w:szCs w:val="28"/>
        </w:rPr>
        <w:t>Журнал регистрации протоколов заседаний комиссий по опеке и попечительству</w:t>
      </w:r>
    </w:p>
    <w:p w:rsidR="00727A07" w:rsidRPr="003871DC" w:rsidRDefault="00727A07" w:rsidP="00727A07">
      <w:pPr>
        <w:tabs>
          <w:tab w:val="left" w:pos="4935"/>
        </w:tabs>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r w:rsidRPr="003871DC">
        <w:rPr>
          <w:rFonts w:ascii="Times New Roman" w:hAnsi="Times New Roman" w:cs="Times New Roman"/>
          <w:sz w:val="28"/>
          <w:szCs w:val="28"/>
        </w:rPr>
        <w:tab/>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09"/>
        <w:gridCol w:w="1389"/>
        <w:gridCol w:w="2061"/>
        <w:gridCol w:w="2208"/>
        <w:gridCol w:w="2060"/>
        <w:gridCol w:w="1660"/>
      </w:tblGrid>
      <w:tr w:rsidR="00727A07" w:rsidRPr="003871DC" w:rsidTr="003871DC">
        <w:trPr>
          <w:tblCellSpacing w:w="0" w:type="dxa"/>
        </w:trPr>
        <w:tc>
          <w:tcPr>
            <w:tcW w:w="724" w:type="dxa"/>
            <w:tcBorders>
              <w:top w:val="outset" w:sz="6" w:space="0" w:color="auto"/>
              <w:bottom w:val="outset" w:sz="6" w:space="0" w:color="auto"/>
              <w:right w:val="outset" w:sz="6" w:space="0" w:color="auto"/>
            </w:tcBorders>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N п/п</w:t>
            </w:r>
          </w:p>
        </w:tc>
        <w:tc>
          <w:tcPr>
            <w:tcW w:w="1604"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Дата заседания комиссии</w:t>
            </w:r>
          </w:p>
        </w:tc>
        <w:tc>
          <w:tcPr>
            <w:tcW w:w="1798"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Ф.И.О. недееспособного или ограниченно дееспособного лица в отношении которого рассматривается вопрос</w:t>
            </w:r>
          </w:p>
        </w:tc>
        <w:tc>
          <w:tcPr>
            <w:tcW w:w="2552"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Содержание повестки заседания комиссии по опеке и попечительству</w:t>
            </w:r>
          </w:p>
        </w:tc>
        <w:tc>
          <w:tcPr>
            <w:tcW w:w="2126"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 xml:space="preserve">содержание решения комиссии по опеке и попечительству по рассмотренному вопросу </w:t>
            </w:r>
          </w:p>
        </w:tc>
        <w:tc>
          <w:tcPr>
            <w:tcW w:w="1434" w:type="dxa"/>
            <w:tcBorders>
              <w:top w:val="outset" w:sz="6" w:space="0" w:color="auto"/>
              <w:left w:val="outset" w:sz="6" w:space="0" w:color="auto"/>
              <w:bottom w:val="outset" w:sz="6" w:space="0" w:color="auto"/>
            </w:tcBorders>
          </w:tcPr>
          <w:p w:rsidR="00727A07" w:rsidRPr="003871DC" w:rsidRDefault="00727A07" w:rsidP="003871DC">
            <w:pPr>
              <w:spacing w:after="0" w:line="240" w:lineRule="auto"/>
              <w:ind w:firstLine="142"/>
              <w:rPr>
                <w:rFonts w:ascii="Times New Roman" w:hAnsi="Times New Roman" w:cs="Times New Roman"/>
                <w:sz w:val="28"/>
                <w:szCs w:val="28"/>
              </w:rPr>
            </w:pPr>
            <w:r w:rsidRPr="003871DC">
              <w:rPr>
                <w:rFonts w:ascii="Times New Roman" w:hAnsi="Times New Roman" w:cs="Times New Roman"/>
                <w:sz w:val="28"/>
                <w:szCs w:val="28"/>
              </w:rPr>
              <w:t>Примечания</w:t>
            </w:r>
          </w:p>
        </w:tc>
      </w:tr>
      <w:tr w:rsidR="00727A07" w:rsidRPr="003871DC" w:rsidTr="003871DC">
        <w:trPr>
          <w:tblCellSpacing w:w="0" w:type="dxa"/>
        </w:trPr>
        <w:tc>
          <w:tcPr>
            <w:tcW w:w="724" w:type="dxa"/>
            <w:tcBorders>
              <w:top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604"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798"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2552"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2126" w:type="dxa"/>
            <w:tcBorders>
              <w:top w:val="outset" w:sz="6" w:space="0" w:color="auto"/>
              <w:left w:val="outset" w:sz="6" w:space="0" w:color="auto"/>
              <w:bottom w:val="outset" w:sz="6" w:space="0" w:color="auto"/>
              <w:right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434" w:type="dxa"/>
            <w:tcBorders>
              <w:top w:val="outset" w:sz="6" w:space="0" w:color="auto"/>
              <w:left w:val="outset" w:sz="6" w:space="0" w:color="auto"/>
              <w:bottom w:val="outset" w:sz="6" w:space="0" w:color="auto"/>
            </w:tcBorders>
          </w:tcPr>
          <w:p w:rsidR="00727A07" w:rsidRPr="003871DC" w:rsidRDefault="00727A07" w:rsidP="003871DC">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bl>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b/>
          <w:bCs/>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w:t>
      </w:r>
    </w:p>
    <w:tbl>
      <w:tblPr>
        <w:tblStyle w:val="a7"/>
        <w:tblW w:w="0" w:type="auto"/>
        <w:tblLook w:val="04A0" w:firstRow="1" w:lastRow="0" w:firstColumn="1" w:lastColumn="0" w:noHBand="0" w:noVBand="1"/>
      </w:tblPr>
      <w:tblGrid>
        <w:gridCol w:w="5353"/>
        <w:gridCol w:w="4501"/>
      </w:tblGrid>
      <w:tr w:rsidR="00727A07" w:rsidRPr="003871DC" w:rsidTr="003871DC">
        <w:tc>
          <w:tcPr>
            <w:tcW w:w="5353" w:type="dxa"/>
            <w:tcBorders>
              <w:top w:val="nil"/>
              <w:left w:val="nil"/>
              <w:bottom w:val="nil"/>
              <w:right w:val="nil"/>
            </w:tcBorders>
          </w:tcPr>
          <w:p w:rsidR="00727A07" w:rsidRPr="003871DC" w:rsidRDefault="00727A07" w:rsidP="003871DC">
            <w:pPr>
              <w:spacing w:after="0" w:line="240" w:lineRule="auto"/>
              <w:jc w:val="right"/>
              <w:rPr>
                <w:rFonts w:ascii="Times New Roman" w:hAnsi="Times New Roman" w:cs="Times New Roman"/>
                <w:b/>
                <w:bCs/>
                <w:sz w:val="28"/>
                <w:szCs w:val="28"/>
              </w:rPr>
            </w:pPr>
            <w:r w:rsidRPr="003871DC">
              <w:rPr>
                <w:rFonts w:ascii="Times New Roman" w:hAnsi="Times New Roman" w:cs="Times New Roman"/>
                <w:sz w:val="28"/>
                <w:szCs w:val="28"/>
              </w:rPr>
              <w:lastRenderedPageBreak/>
              <w:t>        </w:t>
            </w:r>
          </w:p>
        </w:tc>
        <w:tc>
          <w:tcPr>
            <w:tcW w:w="4501" w:type="dxa"/>
            <w:tcBorders>
              <w:top w:val="nil"/>
              <w:left w:val="nil"/>
              <w:bottom w:val="nil"/>
              <w:right w:val="nil"/>
            </w:tcBorders>
          </w:tcPr>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Приложение №8</w:t>
            </w: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3871DC">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3871D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p w:rsidR="00727A07" w:rsidRPr="003871DC" w:rsidRDefault="00727A07" w:rsidP="003871DC">
            <w:pPr>
              <w:spacing w:after="0" w:line="240" w:lineRule="auto"/>
              <w:rPr>
                <w:rFonts w:ascii="Times New Roman" w:hAnsi="Times New Roman" w:cs="Times New Roman"/>
                <w:sz w:val="28"/>
                <w:szCs w:val="28"/>
              </w:rPr>
            </w:pPr>
          </w:p>
          <w:p w:rsidR="00727A07" w:rsidRPr="003871DC" w:rsidRDefault="00727A07" w:rsidP="003871D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Форма </w:t>
            </w:r>
          </w:p>
          <w:p w:rsidR="00727A07" w:rsidRPr="003871DC" w:rsidRDefault="00727A07" w:rsidP="003871D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Утверждена приказом Министерства труда и социальной защиты Российской Федерации</w:t>
            </w:r>
          </w:p>
          <w:p w:rsidR="00727A07" w:rsidRPr="003871DC" w:rsidRDefault="00727A07" w:rsidP="00AC00BC">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от 9 марта 2017 г. № 250н</w:t>
            </w:r>
          </w:p>
          <w:p w:rsidR="00727A07" w:rsidRPr="003871DC" w:rsidRDefault="00727A07" w:rsidP="003871DC">
            <w:pPr>
              <w:spacing w:after="0" w:line="240" w:lineRule="auto"/>
              <w:jc w:val="right"/>
              <w:rPr>
                <w:rFonts w:ascii="Times New Roman" w:hAnsi="Times New Roman" w:cs="Times New Roman"/>
                <w:b/>
                <w:bCs/>
                <w:sz w:val="28"/>
                <w:szCs w:val="28"/>
              </w:rPr>
            </w:pPr>
          </w:p>
        </w:tc>
      </w:tr>
    </w:tbl>
    <w:p w:rsidR="00727A07" w:rsidRPr="003871DC" w:rsidRDefault="00727A07" w:rsidP="00727A07">
      <w:pPr>
        <w:spacing w:after="0" w:line="240" w:lineRule="auto"/>
        <w:rPr>
          <w:rFonts w:ascii="Times New Roman" w:hAnsi="Times New Roman" w:cs="Times New Roman"/>
          <w:sz w:val="28"/>
          <w:szCs w:val="28"/>
        </w:rPr>
      </w:pPr>
      <w:bookmarkStart w:id="2" w:name="sub_3222"/>
      <w:r w:rsidRPr="003871DC">
        <w:rPr>
          <w:rFonts w:ascii="Times New Roman" w:hAnsi="Times New Roman" w:cs="Times New Roman"/>
          <w:sz w:val="28"/>
          <w:szCs w:val="28"/>
        </w:rPr>
        <w:t>Бланк органа опеки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и попечительства</w:t>
      </w:r>
    </w:p>
    <w:p w:rsidR="00727A07" w:rsidRPr="003871DC" w:rsidRDefault="00727A07" w:rsidP="00727A07">
      <w:pPr>
        <w:spacing w:before="100" w:beforeAutospacing="1" w:after="100" w:afterAutospacing="1" w:line="240" w:lineRule="auto"/>
        <w:jc w:val="center"/>
        <w:rPr>
          <w:rFonts w:ascii="Times New Roman" w:hAnsi="Times New Roman" w:cs="Times New Roman"/>
          <w:sz w:val="28"/>
          <w:szCs w:val="28"/>
        </w:rPr>
      </w:pPr>
      <w:r w:rsidRPr="003871DC">
        <w:rPr>
          <w:rFonts w:ascii="Times New Roman" w:hAnsi="Times New Roman" w:cs="Times New Roman"/>
          <w:b/>
          <w:bCs/>
          <w:sz w:val="28"/>
          <w:szCs w:val="28"/>
        </w:rPr>
        <w:t>АКТ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727A07" w:rsidRPr="003871DC" w:rsidRDefault="00727A07" w:rsidP="00727A07">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Дата обследования в _____" _____________ 20_____ г.</w:t>
      </w:r>
    </w:p>
    <w:tbl>
      <w:tblPr>
        <w:tblW w:w="0" w:type="auto"/>
        <w:jc w:val="center"/>
        <w:tblCellMar>
          <w:left w:w="0" w:type="dxa"/>
          <w:right w:w="0" w:type="dxa"/>
        </w:tblCellMar>
        <w:tblLook w:val="0000" w:firstRow="0" w:lastRow="0" w:firstColumn="0" w:lastColumn="0" w:noHBand="0" w:noVBand="0"/>
      </w:tblPr>
      <w:tblGrid>
        <w:gridCol w:w="4500"/>
        <w:gridCol w:w="4500"/>
      </w:tblGrid>
      <w:tr w:rsidR="00727A07" w:rsidRPr="003871DC" w:rsidTr="003871DC">
        <w:trPr>
          <w:jc w:val="center"/>
        </w:trPr>
        <w:tc>
          <w:tcPr>
            <w:tcW w:w="9000" w:type="dxa"/>
            <w:gridSpan w:val="2"/>
            <w:tcBorders>
              <w:top w:val="nil"/>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Фамилия, имя, отчество (при наличии), должность лица, проводившего обследование</w:t>
            </w:r>
          </w:p>
        </w:tc>
      </w:tr>
      <w:tr w:rsidR="00727A07" w:rsidRPr="003871DC" w:rsidTr="003871DC">
        <w:trPr>
          <w:jc w:val="center"/>
        </w:trPr>
        <w:tc>
          <w:tcPr>
            <w:tcW w:w="9000" w:type="dxa"/>
            <w:gridSpan w:val="2"/>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9000" w:type="dxa"/>
            <w:gridSpan w:val="2"/>
            <w:tcBorders>
              <w:top w:val="single" w:sz="6" w:space="0" w:color="auto"/>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p>
        </w:tc>
      </w:tr>
      <w:tr w:rsidR="00727A07" w:rsidRPr="003871DC" w:rsidTr="003871DC">
        <w:trPr>
          <w:jc w:val="center"/>
        </w:trPr>
        <w:tc>
          <w:tcPr>
            <w:tcW w:w="4500" w:type="dxa"/>
            <w:tcBorders>
              <w:top w:val="single" w:sz="6" w:space="0" w:color="auto"/>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Проводилось обследование условий жизни</w:t>
            </w:r>
          </w:p>
        </w:tc>
        <w:tc>
          <w:tcPr>
            <w:tcW w:w="4500" w:type="dxa"/>
            <w:tcBorders>
              <w:top w:val="single" w:sz="6" w:space="0" w:color="auto"/>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4500" w:type="dxa"/>
            <w:tcBorders>
              <w:top w:val="nil"/>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4500" w:type="dxa"/>
            <w:tcBorders>
              <w:top w:val="single" w:sz="6" w:space="0" w:color="auto"/>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(фамилия, имя, отчество (при наличии), дата рождения</w:t>
            </w:r>
          </w:p>
        </w:tc>
      </w:tr>
      <w:tr w:rsidR="00727A07" w:rsidRPr="003871DC" w:rsidTr="003871DC">
        <w:trPr>
          <w:jc w:val="center"/>
        </w:trPr>
        <w:tc>
          <w:tcPr>
            <w:tcW w:w="4500" w:type="dxa"/>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4500" w:type="dxa"/>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9000" w:type="dxa"/>
            <w:gridSpan w:val="2"/>
            <w:tcBorders>
              <w:top w:val="single" w:sz="6" w:space="0" w:color="auto"/>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близкого родственника, выразившего желание стать опекуном или попечителем совершеннолетнего недееспособного</w:t>
            </w:r>
          </w:p>
        </w:tc>
      </w:tr>
      <w:tr w:rsidR="00727A07" w:rsidRPr="003871DC" w:rsidTr="003871DC">
        <w:trPr>
          <w:jc w:val="center"/>
        </w:trPr>
        <w:tc>
          <w:tcPr>
            <w:tcW w:w="4500" w:type="dxa"/>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4500" w:type="dxa"/>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9000" w:type="dxa"/>
            <w:gridSpan w:val="2"/>
            <w:tcBorders>
              <w:top w:val="single" w:sz="6" w:space="0" w:color="auto"/>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или не полностью дееспособного гражданина)</w:t>
            </w:r>
          </w:p>
        </w:tc>
      </w:tr>
      <w:tr w:rsidR="00727A07" w:rsidRPr="003871DC" w:rsidTr="003871DC">
        <w:trPr>
          <w:jc w:val="center"/>
        </w:trPr>
        <w:tc>
          <w:tcPr>
            <w:tcW w:w="4500" w:type="dxa"/>
            <w:tcBorders>
              <w:top w:val="nil"/>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4500" w:type="dxa"/>
            <w:tcBorders>
              <w:top w:val="nil"/>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9000" w:type="dxa"/>
            <w:gridSpan w:val="2"/>
            <w:tcBorders>
              <w:top w:val="nil"/>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lastRenderedPageBreak/>
              <w:t>Документ, удостоверяющий личность близкого родственника, выразившего желание стать опекуном или попечителем совершеннолетнего недееспособного или не полностью дееспособного</w:t>
            </w:r>
          </w:p>
        </w:tc>
      </w:tr>
      <w:tr w:rsidR="00727A07" w:rsidRPr="003871DC" w:rsidTr="003871DC">
        <w:trPr>
          <w:jc w:val="center"/>
        </w:trPr>
        <w:tc>
          <w:tcPr>
            <w:tcW w:w="4500" w:type="dxa"/>
            <w:tcBorders>
              <w:top w:val="nil"/>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гражданина</w:t>
            </w:r>
          </w:p>
        </w:tc>
        <w:tc>
          <w:tcPr>
            <w:tcW w:w="4500" w:type="dxa"/>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9000" w:type="dxa"/>
            <w:gridSpan w:val="2"/>
            <w:tcBorders>
              <w:top w:val="nil"/>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(наименование, серия, номер, кем и когда выдан)</w:t>
            </w:r>
          </w:p>
        </w:tc>
      </w:tr>
      <w:tr w:rsidR="00727A07" w:rsidRPr="003871DC" w:rsidTr="003871DC">
        <w:trPr>
          <w:jc w:val="center"/>
        </w:trPr>
        <w:tc>
          <w:tcPr>
            <w:tcW w:w="4500" w:type="dxa"/>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4500" w:type="dxa"/>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9000" w:type="dxa"/>
            <w:gridSpan w:val="2"/>
            <w:tcBorders>
              <w:top w:val="single" w:sz="6" w:space="0" w:color="auto"/>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9000" w:type="dxa"/>
            <w:gridSpan w:val="2"/>
            <w:tcBorders>
              <w:top w:val="nil"/>
              <w:left w:val="nil"/>
              <w:bottom w:val="nil"/>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Место фактического проживания и проведения обследования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tc>
      </w:tr>
      <w:tr w:rsidR="00727A07" w:rsidRPr="003871DC" w:rsidTr="003871DC">
        <w:trPr>
          <w:jc w:val="center"/>
        </w:trPr>
        <w:tc>
          <w:tcPr>
            <w:tcW w:w="4500" w:type="dxa"/>
            <w:tcBorders>
              <w:top w:val="nil"/>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4500" w:type="dxa"/>
            <w:tcBorders>
              <w:top w:val="single" w:sz="6" w:space="0" w:color="auto"/>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p>
        </w:tc>
      </w:tr>
      <w:tr w:rsidR="00727A07" w:rsidRPr="003871DC" w:rsidTr="003871DC">
        <w:trPr>
          <w:jc w:val="center"/>
        </w:trPr>
        <w:tc>
          <w:tcPr>
            <w:tcW w:w="9000" w:type="dxa"/>
            <w:gridSpan w:val="2"/>
            <w:tcBorders>
              <w:top w:val="single" w:sz="6" w:space="0" w:color="auto"/>
              <w:left w:val="nil"/>
              <w:bottom w:val="single" w:sz="6" w:space="0" w:color="auto"/>
              <w:right w:val="nil"/>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p>
        </w:tc>
      </w:tr>
    </w:tbl>
    <w:p w:rsidR="00727A07" w:rsidRPr="003871DC" w:rsidRDefault="00727A07" w:rsidP="00727A07">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На жилой площади проживают (зарегистрированы в установленном порядке и/или проживают фактически):</w:t>
      </w:r>
    </w:p>
    <w:tbl>
      <w:tblPr>
        <w:tblW w:w="0" w:type="auto"/>
        <w:jc w:val="center"/>
        <w:tblCellMar>
          <w:left w:w="0" w:type="dxa"/>
          <w:right w:w="0" w:type="dxa"/>
        </w:tblCellMar>
        <w:tblLook w:val="0000" w:firstRow="0" w:lastRow="0" w:firstColumn="0" w:lastColumn="0" w:noHBand="0" w:noVBand="0"/>
      </w:tblPr>
      <w:tblGrid>
        <w:gridCol w:w="1885"/>
        <w:gridCol w:w="1500"/>
        <w:gridCol w:w="1875"/>
        <w:gridCol w:w="2230"/>
        <w:gridCol w:w="1875"/>
      </w:tblGrid>
      <w:tr w:rsidR="00727A07" w:rsidRPr="003871DC" w:rsidTr="003871DC">
        <w:trPr>
          <w:jc w:val="center"/>
        </w:trPr>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Фамилия, имя, отчество (при наличии)</w:t>
            </w:r>
          </w:p>
        </w:tc>
        <w:tc>
          <w:tcPr>
            <w:tcW w:w="1500"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Год рождения</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Место работы, должность или место учебы</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Родственное отношение</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С какого времени проживает на данной жилой площади</w:t>
            </w:r>
          </w:p>
        </w:tc>
      </w:tr>
      <w:tr w:rsidR="00727A07" w:rsidRPr="003871DC" w:rsidTr="003871DC">
        <w:trPr>
          <w:jc w:val="center"/>
        </w:trPr>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500"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500"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r w:rsidR="00727A07" w:rsidRPr="003871DC" w:rsidTr="003871DC">
        <w:trPr>
          <w:jc w:val="center"/>
        </w:trPr>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500"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c>
          <w:tcPr>
            <w:tcW w:w="1875" w:type="dxa"/>
            <w:tcBorders>
              <w:top w:val="single" w:sz="6" w:space="0" w:color="auto"/>
              <w:left w:val="single" w:sz="6" w:space="0" w:color="auto"/>
              <w:bottom w:val="single" w:sz="6" w:space="0" w:color="auto"/>
              <w:right w:val="single" w:sz="6" w:space="0" w:color="auto"/>
            </w:tcBorders>
          </w:tcPr>
          <w:p w:rsidR="00727A07" w:rsidRPr="003871DC" w:rsidRDefault="00727A07" w:rsidP="003871DC">
            <w:pPr>
              <w:spacing w:before="100" w:beforeAutospacing="1" w:after="100" w:afterAutospacing="1" w:line="240" w:lineRule="auto"/>
              <w:rPr>
                <w:rFonts w:ascii="Times New Roman" w:hAnsi="Times New Roman" w:cs="Times New Roman"/>
                <w:sz w:val="28"/>
                <w:szCs w:val="28"/>
              </w:rPr>
            </w:pPr>
            <w:r w:rsidRPr="003871DC">
              <w:rPr>
                <w:rFonts w:ascii="Times New Roman" w:hAnsi="Times New Roman" w:cs="Times New Roman"/>
                <w:sz w:val="28"/>
                <w:szCs w:val="28"/>
              </w:rPr>
              <w:t> </w:t>
            </w:r>
          </w:p>
        </w:tc>
      </w:tr>
    </w:tbl>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w:t>
      </w:r>
      <w:proofErr w:type="gramStart"/>
      <w:r w:rsidRPr="003871DC">
        <w:rPr>
          <w:rFonts w:ascii="Times New Roman" w:hAnsi="Times New Roman" w:cs="Times New Roman"/>
          <w:sz w:val="28"/>
          <w:szCs w:val="28"/>
        </w:rPr>
        <w:t>Информация  об</w:t>
      </w:r>
      <w:proofErr w:type="gramEnd"/>
      <w:r w:rsidRPr="003871DC">
        <w:rPr>
          <w:rFonts w:ascii="Times New Roman" w:hAnsi="Times New Roman" w:cs="Times New Roman"/>
          <w:sz w:val="28"/>
          <w:szCs w:val="28"/>
        </w:rPr>
        <w:t xml:space="preserve">  отсутствии/наличии  установленных  Гражданским кодексом Российской Федерации (Собрание законодательства Российской Федерации, 1994, N  32,  ст.  </w:t>
      </w:r>
      <w:proofErr w:type="gramStart"/>
      <w:r w:rsidRPr="003871DC">
        <w:rPr>
          <w:rFonts w:ascii="Times New Roman" w:hAnsi="Times New Roman" w:cs="Times New Roman"/>
          <w:sz w:val="28"/>
          <w:szCs w:val="28"/>
        </w:rPr>
        <w:t>3301;  2008</w:t>
      </w:r>
      <w:proofErr w:type="gramEnd"/>
      <w:r w:rsidRPr="003871DC">
        <w:rPr>
          <w:rFonts w:ascii="Times New Roman" w:hAnsi="Times New Roman" w:cs="Times New Roman"/>
          <w:sz w:val="28"/>
          <w:szCs w:val="28"/>
        </w:rPr>
        <w:t xml:space="preserve">,  N  17,  ст.  1756) обстоятельств, препятствующих назначению   </w:t>
      </w:r>
      <w:proofErr w:type="gramStart"/>
      <w:r w:rsidRPr="003871DC">
        <w:rPr>
          <w:rFonts w:ascii="Times New Roman" w:hAnsi="Times New Roman" w:cs="Times New Roman"/>
          <w:sz w:val="28"/>
          <w:szCs w:val="28"/>
        </w:rPr>
        <w:t>опекуном  близкого</w:t>
      </w:r>
      <w:proofErr w:type="gramEnd"/>
      <w:r w:rsidRPr="003871DC">
        <w:rPr>
          <w:rFonts w:ascii="Times New Roman" w:hAnsi="Times New Roman" w:cs="Times New Roman"/>
          <w:sz w:val="28"/>
          <w:szCs w:val="28"/>
        </w:rPr>
        <w:t xml:space="preserve">  родственника,  выразившего  желание  стать опекуном или попечителем совершеннолетнего недееспособного или не полностью дееспособного гражданина</w:t>
      </w:r>
      <w:r w:rsidR="0024076E">
        <w:rPr>
          <w:rFonts w:ascii="Times New Roman" w:hAnsi="Times New Roman" w:cs="Times New Roman"/>
          <w:sz w:val="28"/>
          <w:szCs w:val="28"/>
        </w:rPr>
        <w:t xml:space="preserve"> ____________________________________</w:t>
      </w:r>
    </w:p>
    <w:p w:rsidR="00727A07" w:rsidRPr="003871DC" w:rsidRDefault="00727A07" w:rsidP="0024076E">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____________________________________________________________________</w:t>
      </w:r>
    </w:p>
    <w:p w:rsidR="00727A07" w:rsidRPr="003871DC" w:rsidRDefault="00727A07" w:rsidP="0024076E">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Условия жизни близкого родственника, выразившего желание стать опекуном или   попечителем   совершеннолетнего   </w:t>
      </w:r>
      <w:proofErr w:type="gramStart"/>
      <w:r w:rsidRPr="003871DC">
        <w:rPr>
          <w:rFonts w:ascii="Times New Roman" w:hAnsi="Times New Roman" w:cs="Times New Roman"/>
          <w:sz w:val="28"/>
          <w:szCs w:val="28"/>
        </w:rPr>
        <w:t>недееспособного  или</w:t>
      </w:r>
      <w:proofErr w:type="gramEnd"/>
      <w:r w:rsidRPr="003871DC">
        <w:rPr>
          <w:rFonts w:ascii="Times New Roman" w:hAnsi="Times New Roman" w:cs="Times New Roman"/>
          <w:sz w:val="28"/>
          <w:szCs w:val="28"/>
        </w:rPr>
        <w:t xml:space="preserve">  не  полностью дееспособного гражданина _____________________________________________</w:t>
      </w:r>
    </w:p>
    <w:tbl>
      <w:tblPr>
        <w:tblW w:w="0" w:type="auto"/>
        <w:jc w:val="center"/>
        <w:tblCellMar>
          <w:left w:w="0" w:type="dxa"/>
          <w:right w:w="0" w:type="dxa"/>
        </w:tblCellMar>
        <w:tblLook w:val="0000" w:firstRow="0" w:lastRow="0" w:firstColumn="0" w:lastColumn="0" w:noHBand="0" w:noVBand="0"/>
      </w:tblPr>
      <w:tblGrid>
        <w:gridCol w:w="4846"/>
        <w:gridCol w:w="1044"/>
        <w:gridCol w:w="1678"/>
        <w:gridCol w:w="1044"/>
        <w:gridCol w:w="1593"/>
      </w:tblGrid>
      <w:tr w:rsidR="0024076E" w:rsidRPr="003871DC" w:rsidTr="0024076E">
        <w:trPr>
          <w:trHeight w:val="1833"/>
          <w:jc w:val="center"/>
        </w:trPr>
        <w:tc>
          <w:tcPr>
            <w:tcW w:w="10205" w:type="dxa"/>
            <w:gridSpan w:val="5"/>
            <w:tcBorders>
              <w:top w:val="nil"/>
              <w:left w:val="nil"/>
              <w:right w:val="nil"/>
            </w:tcBorders>
          </w:tcPr>
          <w:p w:rsidR="0024076E" w:rsidRDefault="00727A07" w:rsidP="0024076E">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____________________________________</w:t>
            </w:r>
            <w:r w:rsidR="003871DC">
              <w:rPr>
                <w:rFonts w:ascii="Times New Roman" w:hAnsi="Times New Roman" w:cs="Times New Roman"/>
                <w:sz w:val="28"/>
                <w:szCs w:val="28"/>
              </w:rPr>
              <w:t>_______________________________</w:t>
            </w:r>
          </w:p>
          <w:p w:rsidR="0024076E" w:rsidRDefault="00727A07" w:rsidP="0024076E">
            <w:pPr>
              <w:spacing w:after="0" w:line="240" w:lineRule="auto"/>
              <w:rPr>
                <w:rFonts w:ascii="Times New Roman" w:hAnsi="Times New Roman" w:cs="Times New Roman"/>
                <w:sz w:val="24"/>
                <w:szCs w:val="24"/>
              </w:rPr>
            </w:pPr>
            <w:r w:rsidRPr="003871DC">
              <w:rPr>
                <w:rFonts w:ascii="Times New Roman" w:hAnsi="Times New Roman" w:cs="Times New Roman"/>
                <w:sz w:val="24"/>
                <w:szCs w:val="24"/>
              </w:rPr>
              <w:t>(удовлетворительные/неудовлетворительные с указанием</w:t>
            </w:r>
            <w:r w:rsidR="0024076E">
              <w:rPr>
                <w:rFonts w:ascii="Times New Roman" w:hAnsi="Times New Roman" w:cs="Times New Roman"/>
                <w:sz w:val="24"/>
                <w:szCs w:val="24"/>
              </w:rPr>
              <w:t xml:space="preserve"> </w:t>
            </w:r>
            <w:r w:rsidRPr="003871DC">
              <w:rPr>
                <w:rFonts w:ascii="Times New Roman" w:hAnsi="Times New Roman" w:cs="Times New Roman"/>
                <w:sz w:val="24"/>
                <w:szCs w:val="24"/>
              </w:rPr>
              <w:t>конкретных обстоятельств)</w:t>
            </w:r>
          </w:p>
          <w:p w:rsidR="0024076E" w:rsidRPr="003871DC" w:rsidRDefault="0024076E" w:rsidP="002407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Подпись лица, проводившего </w:t>
            </w:r>
            <w:r w:rsidRPr="003871DC">
              <w:rPr>
                <w:rFonts w:ascii="Times New Roman" w:hAnsi="Times New Roman" w:cs="Times New Roman"/>
                <w:sz w:val="28"/>
                <w:szCs w:val="28"/>
              </w:rPr>
              <w:t>обследование</w:t>
            </w:r>
            <w:r>
              <w:rPr>
                <w:rFonts w:ascii="Times New Roman" w:hAnsi="Times New Roman" w:cs="Times New Roman"/>
                <w:sz w:val="28"/>
                <w:szCs w:val="28"/>
              </w:rPr>
              <w:t>__________________________</w:t>
            </w:r>
          </w:p>
        </w:tc>
      </w:tr>
      <w:tr w:rsidR="00727A07" w:rsidRPr="003871DC" w:rsidTr="0024076E">
        <w:trPr>
          <w:jc w:val="center"/>
        </w:trPr>
        <w:tc>
          <w:tcPr>
            <w:tcW w:w="4846" w:type="dxa"/>
            <w:tcBorders>
              <w:top w:val="single" w:sz="6" w:space="0" w:color="auto"/>
              <w:left w:val="nil"/>
              <w:bottom w:val="nil"/>
              <w:right w:val="nil"/>
            </w:tcBorders>
          </w:tcPr>
          <w:p w:rsidR="00727A07" w:rsidRPr="0024076E" w:rsidRDefault="00727A07" w:rsidP="0024076E">
            <w:pPr>
              <w:spacing w:before="100" w:beforeAutospacing="1" w:after="100" w:afterAutospacing="1" w:line="240" w:lineRule="auto"/>
              <w:ind w:firstLine="0"/>
              <w:rPr>
                <w:rFonts w:ascii="Times New Roman" w:hAnsi="Times New Roman" w:cs="Times New Roman"/>
                <w:sz w:val="24"/>
                <w:szCs w:val="24"/>
              </w:rPr>
            </w:pPr>
            <w:r w:rsidRPr="0024076E">
              <w:rPr>
                <w:rFonts w:ascii="Times New Roman" w:hAnsi="Times New Roman" w:cs="Times New Roman"/>
                <w:sz w:val="24"/>
                <w:szCs w:val="24"/>
              </w:rPr>
              <w:t>(должность руководителя органа опеки и попечительства)</w:t>
            </w:r>
          </w:p>
        </w:tc>
        <w:tc>
          <w:tcPr>
            <w:tcW w:w="1044" w:type="dxa"/>
            <w:tcBorders>
              <w:top w:val="nil"/>
              <w:left w:val="nil"/>
              <w:bottom w:val="nil"/>
              <w:right w:val="nil"/>
            </w:tcBorders>
          </w:tcPr>
          <w:p w:rsidR="00727A07" w:rsidRPr="0024076E" w:rsidRDefault="00727A07" w:rsidP="003871DC">
            <w:pPr>
              <w:spacing w:before="100" w:beforeAutospacing="1" w:after="100" w:afterAutospacing="1" w:line="240" w:lineRule="auto"/>
              <w:rPr>
                <w:rFonts w:ascii="Times New Roman" w:hAnsi="Times New Roman" w:cs="Times New Roman"/>
                <w:sz w:val="24"/>
                <w:szCs w:val="24"/>
              </w:rPr>
            </w:pPr>
            <w:r w:rsidRPr="0024076E">
              <w:rPr>
                <w:rFonts w:ascii="Times New Roman" w:hAnsi="Times New Roman" w:cs="Times New Roman"/>
                <w:sz w:val="24"/>
                <w:szCs w:val="24"/>
              </w:rPr>
              <w:t> </w:t>
            </w:r>
          </w:p>
        </w:tc>
        <w:tc>
          <w:tcPr>
            <w:tcW w:w="1678" w:type="dxa"/>
            <w:tcBorders>
              <w:top w:val="single" w:sz="6" w:space="0" w:color="auto"/>
              <w:left w:val="nil"/>
              <w:bottom w:val="nil"/>
              <w:right w:val="nil"/>
            </w:tcBorders>
          </w:tcPr>
          <w:p w:rsidR="00727A07" w:rsidRPr="0024076E" w:rsidRDefault="00727A07" w:rsidP="003871DC">
            <w:pPr>
              <w:spacing w:before="100" w:beforeAutospacing="1" w:after="100" w:afterAutospacing="1" w:line="240" w:lineRule="auto"/>
              <w:rPr>
                <w:rFonts w:ascii="Times New Roman" w:hAnsi="Times New Roman" w:cs="Times New Roman"/>
                <w:sz w:val="24"/>
                <w:szCs w:val="24"/>
              </w:rPr>
            </w:pPr>
            <w:r w:rsidRPr="0024076E">
              <w:rPr>
                <w:rFonts w:ascii="Times New Roman" w:hAnsi="Times New Roman" w:cs="Times New Roman"/>
                <w:sz w:val="24"/>
                <w:szCs w:val="24"/>
              </w:rPr>
              <w:t xml:space="preserve"> (подпись)</w:t>
            </w:r>
          </w:p>
        </w:tc>
        <w:tc>
          <w:tcPr>
            <w:tcW w:w="1044" w:type="dxa"/>
            <w:tcBorders>
              <w:top w:val="nil"/>
              <w:left w:val="nil"/>
              <w:bottom w:val="nil"/>
              <w:right w:val="nil"/>
            </w:tcBorders>
          </w:tcPr>
          <w:p w:rsidR="00727A07" w:rsidRPr="0024076E" w:rsidRDefault="00727A07" w:rsidP="003871DC">
            <w:pPr>
              <w:spacing w:before="100" w:beforeAutospacing="1" w:after="100" w:afterAutospacing="1" w:line="240" w:lineRule="auto"/>
              <w:rPr>
                <w:rFonts w:ascii="Times New Roman" w:hAnsi="Times New Roman" w:cs="Times New Roman"/>
                <w:sz w:val="24"/>
                <w:szCs w:val="24"/>
              </w:rPr>
            </w:pPr>
            <w:r w:rsidRPr="0024076E">
              <w:rPr>
                <w:rFonts w:ascii="Times New Roman" w:hAnsi="Times New Roman" w:cs="Times New Roman"/>
                <w:sz w:val="24"/>
                <w:szCs w:val="24"/>
              </w:rPr>
              <w:t> </w:t>
            </w:r>
          </w:p>
        </w:tc>
        <w:tc>
          <w:tcPr>
            <w:tcW w:w="1593" w:type="dxa"/>
            <w:tcBorders>
              <w:top w:val="single" w:sz="6" w:space="0" w:color="auto"/>
              <w:left w:val="nil"/>
              <w:bottom w:val="nil"/>
              <w:right w:val="nil"/>
            </w:tcBorders>
          </w:tcPr>
          <w:p w:rsidR="00727A07" w:rsidRPr="0024076E" w:rsidRDefault="00727A07" w:rsidP="003871DC">
            <w:pPr>
              <w:spacing w:before="100" w:beforeAutospacing="1" w:after="100" w:afterAutospacing="1" w:line="240" w:lineRule="auto"/>
              <w:rPr>
                <w:rFonts w:ascii="Times New Roman" w:hAnsi="Times New Roman" w:cs="Times New Roman"/>
                <w:sz w:val="24"/>
                <w:szCs w:val="24"/>
              </w:rPr>
            </w:pPr>
            <w:r w:rsidRPr="0024076E">
              <w:rPr>
                <w:rFonts w:ascii="Times New Roman" w:hAnsi="Times New Roman" w:cs="Times New Roman"/>
                <w:sz w:val="24"/>
                <w:szCs w:val="24"/>
              </w:rPr>
              <w:t xml:space="preserve"> (Ф.И.О.)</w:t>
            </w:r>
          </w:p>
        </w:tc>
      </w:tr>
      <w:bookmarkEnd w:id="2"/>
    </w:tbl>
    <w:tbl>
      <w:tblPr>
        <w:tblStyle w:val="a7"/>
        <w:tblW w:w="9923" w:type="dxa"/>
        <w:tblLook w:val="04A0" w:firstRow="1" w:lastRow="0" w:firstColumn="1" w:lastColumn="0" w:noHBand="0" w:noVBand="1"/>
      </w:tblPr>
      <w:tblGrid>
        <w:gridCol w:w="4395"/>
        <w:gridCol w:w="5528"/>
      </w:tblGrid>
      <w:tr w:rsidR="00727A07" w:rsidRPr="003871DC" w:rsidTr="003871DC">
        <w:tc>
          <w:tcPr>
            <w:tcW w:w="4395" w:type="dxa"/>
            <w:tcBorders>
              <w:top w:val="nil"/>
              <w:left w:val="nil"/>
              <w:bottom w:val="nil"/>
              <w:right w:val="nil"/>
            </w:tcBorders>
          </w:tcPr>
          <w:p w:rsidR="00727A07" w:rsidRPr="003871DC" w:rsidRDefault="00727A07" w:rsidP="003871DC">
            <w:pPr>
              <w:spacing w:after="0" w:line="240" w:lineRule="auto"/>
              <w:jc w:val="right"/>
              <w:rPr>
                <w:rFonts w:ascii="Times New Roman" w:hAnsi="Times New Roman" w:cs="Times New Roman"/>
                <w:b/>
                <w:sz w:val="28"/>
                <w:szCs w:val="28"/>
              </w:rPr>
            </w:pPr>
          </w:p>
          <w:p w:rsidR="00727A07" w:rsidRPr="003871DC" w:rsidRDefault="00727A07" w:rsidP="003871DC">
            <w:pPr>
              <w:spacing w:after="0" w:line="240" w:lineRule="auto"/>
              <w:jc w:val="right"/>
              <w:rPr>
                <w:rFonts w:ascii="Times New Roman" w:hAnsi="Times New Roman" w:cs="Times New Roman"/>
                <w:b/>
                <w:sz w:val="28"/>
                <w:szCs w:val="28"/>
              </w:rPr>
            </w:pPr>
          </w:p>
          <w:p w:rsidR="00727A07" w:rsidRPr="003871DC" w:rsidRDefault="00727A07" w:rsidP="003871DC">
            <w:pPr>
              <w:spacing w:after="0" w:line="240" w:lineRule="auto"/>
              <w:jc w:val="right"/>
              <w:rPr>
                <w:rFonts w:ascii="Times New Roman" w:hAnsi="Times New Roman" w:cs="Times New Roman"/>
                <w:b/>
                <w:sz w:val="28"/>
                <w:szCs w:val="28"/>
              </w:rPr>
            </w:pPr>
          </w:p>
          <w:p w:rsidR="00727A07" w:rsidRPr="003871DC" w:rsidRDefault="00727A07" w:rsidP="003871DC">
            <w:pPr>
              <w:spacing w:after="0" w:line="240" w:lineRule="auto"/>
              <w:jc w:val="right"/>
              <w:rPr>
                <w:rFonts w:ascii="Times New Roman" w:hAnsi="Times New Roman" w:cs="Times New Roman"/>
                <w:b/>
                <w:sz w:val="28"/>
                <w:szCs w:val="28"/>
              </w:rPr>
            </w:pPr>
          </w:p>
        </w:tc>
        <w:tc>
          <w:tcPr>
            <w:tcW w:w="5528" w:type="dxa"/>
            <w:tcBorders>
              <w:top w:val="nil"/>
              <w:left w:val="nil"/>
              <w:bottom w:val="nil"/>
              <w:right w:val="nil"/>
            </w:tcBorders>
          </w:tcPr>
          <w:p w:rsidR="00AC00BC" w:rsidRDefault="00AC00BC" w:rsidP="0024076E">
            <w:pPr>
              <w:spacing w:after="0" w:line="240" w:lineRule="auto"/>
              <w:ind w:firstLine="0"/>
              <w:rPr>
                <w:rFonts w:ascii="Times New Roman" w:hAnsi="Times New Roman" w:cs="Times New Roman"/>
                <w:sz w:val="28"/>
                <w:szCs w:val="28"/>
              </w:rPr>
            </w:pPr>
          </w:p>
          <w:p w:rsidR="00727A07" w:rsidRPr="003871DC" w:rsidRDefault="00727A07" w:rsidP="0024076E">
            <w:pPr>
              <w:spacing w:after="0" w:line="240" w:lineRule="auto"/>
              <w:ind w:firstLine="0"/>
              <w:rPr>
                <w:rFonts w:ascii="Times New Roman" w:hAnsi="Times New Roman" w:cs="Times New Roman"/>
                <w:bCs/>
                <w:sz w:val="28"/>
                <w:szCs w:val="28"/>
              </w:rPr>
            </w:pPr>
            <w:r w:rsidRPr="003871DC">
              <w:rPr>
                <w:rFonts w:ascii="Times New Roman" w:hAnsi="Times New Roman" w:cs="Times New Roman"/>
                <w:sz w:val="28"/>
                <w:szCs w:val="28"/>
              </w:rPr>
              <w:lastRenderedPageBreak/>
              <w:t>Приложение №9</w:t>
            </w:r>
          </w:p>
          <w:p w:rsidR="00727A07" w:rsidRPr="003871DC" w:rsidRDefault="00727A07" w:rsidP="0024076E">
            <w:pPr>
              <w:spacing w:after="0" w:line="240" w:lineRule="auto"/>
              <w:ind w:firstLine="0"/>
              <w:rPr>
                <w:rFonts w:ascii="Times New Roman" w:hAnsi="Times New Roman" w:cs="Times New Roman"/>
                <w:sz w:val="28"/>
                <w:szCs w:val="28"/>
              </w:rPr>
            </w:pPr>
            <w:r w:rsidRPr="003871DC">
              <w:rPr>
                <w:rFonts w:ascii="Times New Roman" w:hAnsi="Times New Roman" w:cs="Times New Roman"/>
                <w:bCs/>
                <w:sz w:val="28"/>
                <w:szCs w:val="28"/>
              </w:rPr>
              <w:t xml:space="preserve">к административному регламенту предоставления </w:t>
            </w:r>
            <w:r w:rsidRPr="003871DC">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p w:rsidR="00727A07" w:rsidRPr="003871DC" w:rsidRDefault="00727A07" w:rsidP="003871DC">
            <w:pPr>
              <w:spacing w:after="0" w:line="240" w:lineRule="auto"/>
              <w:jc w:val="right"/>
              <w:rPr>
                <w:rFonts w:ascii="Times New Roman" w:hAnsi="Times New Roman" w:cs="Times New Roman"/>
                <w:b/>
                <w:sz w:val="28"/>
                <w:szCs w:val="28"/>
              </w:rPr>
            </w:pPr>
          </w:p>
        </w:tc>
      </w:tr>
    </w:tbl>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lastRenderedPageBreak/>
        <w:t>Заявление на исправление технической ошибки</w:t>
      </w:r>
    </w:p>
    <w:p w:rsidR="00727A07" w:rsidRPr="003871DC" w:rsidRDefault="00727A07" w:rsidP="00727A07">
      <w:pPr>
        <w:spacing w:after="0" w:line="240" w:lineRule="auto"/>
        <w:jc w:val="center"/>
        <w:rPr>
          <w:rFonts w:ascii="Times New Roman" w:hAnsi="Times New Roman" w:cs="Times New Roman"/>
          <w:sz w:val="28"/>
          <w:szCs w:val="28"/>
        </w:rPr>
      </w:pP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Сообщаю об ошибке, допущенной при оказании государственной услуги _______________________________________________________</w:t>
      </w:r>
      <w:proofErr w:type="gramStart"/>
      <w:r w:rsidRPr="003871DC">
        <w:rPr>
          <w:rFonts w:ascii="Times New Roman" w:hAnsi="Times New Roman" w:cs="Times New Roman"/>
          <w:sz w:val="28"/>
          <w:szCs w:val="28"/>
        </w:rPr>
        <w:t>_(</w:t>
      </w:r>
      <w:proofErr w:type="gramEnd"/>
      <w:r w:rsidRPr="003871DC">
        <w:rPr>
          <w:rFonts w:ascii="Times New Roman" w:hAnsi="Times New Roman" w:cs="Times New Roman"/>
          <w:sz w:val="28"/>
          <w:szCs w:val="28"/>
        </w:rPr>
        <w:t>вид ошибки)</w:t>
      </w:r>
    </w:p>
    <w:p w:rsidR="00727A07" w:rsidRPr="003871DC" w:rsidRDefault="00727A07" w:rsidP="00727A07">
      <w:pPr>
        <w:spacing w:after="0" w:line="240" w:lineRule="auto"/>
        <w:rPr>
          <w:rFonts w:ascii="Times New Roman" w:hAnsi="Times New Roman" w:cs="Times New Roman"/>
          <w:sz w:val="28"/>
          <w:szCs w:val="28"/>
        </w:rPr>
      </w:pPr>
      <w:proofErr w:type="gramStart"/>
      <w:r w:rsidRPr="003871DC">
        <w:rPr>
          <w:rFonts w:ascii="Times New Roman" w:hAnsi="Times New Roman" w:cs="Times New Roman"/>
          <w:sz w:val="28"/>
          <w:szCs w:val="28"/>
        </w:rPr>
        <w:t>Записано:_</w:t>
      </w:r>
      <w:proofErr w:type="gramEnd"/>
      <w:r w:rsidRPr="003871DC">
        <w:rPr>
          <w:rFonts w:ascii="Times New Roman" w:hAnsi="Times New Roman" w:cs="Times New Roman"/>
          <w:sz w:val="28"/>
          <w:szCs w:val="28"/>
        </w:rPr>
        <w:t>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Правильные </w:t>
      </w:r>
      <w:proofErr w:type="gramStart"/>
      <w:r w:rsidRPr="003871DC">
        <w:rPr>
          <w:rFonts w:ascii="Times New Roman" w:hAnsi="Times New Roman" w:cs="Times New Roman"/>
          <w:sz w:val="28"/>
          <w:szCs w:val="28"/>
        </w:rPr>
        <w:t>сведения:_</w:t>
      </w:r>
      <w:proofErr w:type="gramEnd"/>
      <w:r w:rsidRPr="003871DC">
        <w:rPr>
          <w:rFonts w:ascii="Times New Roman" w:hAnsi="Times New Roman" w:cs="Times New Roman"/>
          <w:sz w:val="28"/>
          <w:szCs w:val="28"/>
        </w:rPr>
        <w:t>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Прилагаю следующие документы</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1.</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2.</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 посредством отправления электронного документа на адрес </w:t>
      </w:r>
      <w:proofErr w:type="gramStart"/>
      <w:r w:rsidRPr="003871DC">
        <w:rPr>
          <w:rFonts w:ascii="Times New Roman" w:hAnsi="Times New Roman" w:cs="Times New Roman"/>
          <w:sz w:val="28"/>
          <w:szCs w:val="28"/>
          <w:lang w:val="en-US"/>
        </w:rPr>
        <w:t>E</w:t>
      </w:r>
      <w:r w:rsidRPr="003871DC">
        <w:rPr>
          <w:rFonts w:ascii="Times New Roman" w:hAnsi="Times New Roman" w:cs="Times New Roman"/>
          <w:sz w:val="28"/>
          <w:szCs w:val="28"/>
        </w:rPr>
        <w:t>-</w:t>
      </w:r>
      <w:r w:rsidRPr="003871DC">
        <w:rPr>
          <w:rFonts w:ascii="Times New Roman" w:hAnsi="Times New Roman" w:cs="Times New Roman"/>
          <w:sz w:val="28"/>
          <w:szCs w:val="28"/>
          <w:lang w:val="en-US"/>
        </w:rPr>
        <w:t>mail</w:t>
      </w:r>
      <w:r w:rsidRPr="003871DC">
        <w:rPr>
          <w:rFonts w:ascii="Times New Roman" w:hAnsi="Times New Roman" w:cs="Times New Roman"/>
          <w:sz w:val="28"/>
          <w:szCs w:val="28"/>
        </w:rPr>
        <w:t>:_</w:t>
      </w:r>
      <w:proofErr w:type="gramEnd"/>
      <w:r w:rsidRPr="003871DC">
        <w:rPr>
          <w:rFonts w:ascii="Times New Roman" w:hAnsi="Times New Roman" w:cs="Times New Roman"/>
          <w:sz w:val="28"/>
          <w:szCs w:val="28"/>
        </w:rPr>
        <w:t>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в виде заверенной копии на бумажном носителе почтовым отправлением по адресу________________________________________________________________.</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 xml:space="preserve">Настоящим подтверждаю: сведения, включенные в заявления, относящиеся к моей личности и представляемому мною лицу, а </w:t>
      </w:r>
      <w:proofErr w:type="gramStart"/>
      <w:r w:rsidRPr="003871DC">
        <w:rPr>
          <w:rFonts w:ascii="Times New Roman" w:hAnsi="Times New Roman" w:cs="Times New Roman"/>
          <w:sz w:val="28"/>
          <w:szCs w:val="28"/>
        </w:rPr>
        <w:t>также  внесенные</w:t>
      </w:r>
      <w:proofErr w:type="gramEnd"/>
      <w:r w:rsidRPr="003871DC">
        <w:rPr>
          <w:rFonts w:ascii="Times New Roman" w:hAnsi="Times New Roman" w:cs="Times New Roman"/>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r w:rsidRPr="003871DC">
        <w:rPr>
          <w:rFonts w:ascii="Times New Roman" w:hAnsi="Times New Roman" w:cs="Times New Roman"/>
          <w:sz w:val="28"/>
          <w:szCs w:val="28"/>
        </w:rPr>
        <w:tab/>
      </w:r>
    </w:p>
    <w:p w:rsidR="00727A07" w:rsidRPr="003871DC" w:rsidRDefault="00727A07" w:rsidP="00727A07">
      <w:pPr>
        <w:spacing w:after="0" w:line="240" w:lineRule="auto"/>
        <w:rPr>
          <w:rFonts w:ascii="Times New Roman" w:hAnsi="Times New Roman" w:cs="Times New Roman"/>
          <w:sz w:val="28"/>
          <w:szCs w:val="28"/>
        </w:rPr>
      </w:pPr>
      <w:r w:rsidRPr="003871DC">
        <w:rPr>
          <w:rFonts w:ascii="Times New Roman" w:hAnsi="Times New Roman" w:cs="Times New Roman"/>
          <w:sz w:val="28"/>
          <w:szCs w:val="28"/>
        </w:rPr>
        <w:t>Даю свое согласие на участие в опросе по оценке качества предоставленной мне государственной услуги по телефону_____________________________.</w:t>
      </w:r>
    </w:p>
    <w:p w:rsidR="0024076E" w:rsidRDefault="00727A07" w:rsidP="0024076E">
      <w:pPr>
        <w:spacing w:after="0" w:line="240" w:lineRule="auto"/>
        <w:rPr>
          <w:rFonts w:ascii="Times New Roman" w:hAnsi="Times New Roman" w:cs="Times New Roman"/>
          <w:sz w:val="24"/>
          <w:szCs w:val="24"/>
        </w:rPr>
      </w:pPr>
      <w:r w:rsidRPr="0024076E">
        <w:rPr>
          <w:rFonts w:ascii="Times New Roman" w:hAnsi="Times New Roman" w:cs="Times New Roman"/>
          <w:sz w:val="24"/>
          <w:szCs w:val="24"/>
        </w:rPr>
        <w:t>Дата_________________Подпись_______________/_____________________</w:t>
      </w:r>
    </w:p>
    <w:p w:rsidR="00727A07" w:rsidRPr="0024076E" w:rsidRDefault="00727A07" w:rsidP="00727A07">
      <w:pPr>
        <w:spacing w:after="0" w:line="240" w:lineRule="auto"/>
        <w:rPr>
          <w:rFonts w:ascii="Times New Roman" w:hAnsi="Times New Roman" w:cs="Times New Roman"/>
          <w:sz w:val="24"/>
          <w:szCs w:val="24"/>
        </w:rPr>
      </w:pPr>
      <w:r w:rsidRPr="0024076E">
        <w:rPr>
          <w:rFonts w:ascii="Times New Roman" w:hAnsi="Times New Roman" w:cs="Times New Roman"/>
          <w:sz w:val="24"/>
          <w:szCs w:val="24"/>
        </w:rPr>
        <w:t xml:space="preserve">Служебные отметки        Заявление </w:t>
      </w:r>
      <w:proofErr w:type="gramStart"/>
      <w:r w:rsidRPr="0024076E">
        <w:rPr>
          <w:rFonts w:ascii="Times New Roman" w:hAnsi="Times New Roman" w:cs="Times New Roman"/>
          <w:sz w:val="24"/>
          <w:szCs w:val="24"/>
        </w:rPr>
        <w:t xml:space="preserve">поступило:   </w:t>
      </w:r>
      <w:proofErr w:type="gramEnd"/>
      <w:r w:rsidRPr="0024076E">
        <w:rPr>
          <w:rFonts w:ascii="Times New Roman" w:hAnsi="Times New Roman" w:cs="Times New Roman"/>
          <w:sz w:val="24"/>
          <w:szCs w:val="24"/>
        </w:rPr>
        <w:t xml:space="preserve">                                Дата:</w:t>
      </w:r>
    </w:p>
    <w:p w:rsidR="00727A07" w:rsidRPr="0024076E" w:rsidRDefault="00727A07" w:rsidP="00727A07">
      <w:pPr>
        <w:spacing w:after="0" w:line="240" w:lineRule="auto"/>
        <w:rPr>
          <w:rFonts w:ascii="Times New Roman" w:hAnsi="Times New Roman" w:cs="Times New Roman"/>
          <w:sz w:val="24"/>
          <w:szCs w:val="24"/>
        </w:rPr>
      </w:pPr>
      <w:proofErr w:type="spellStart"/>
      <w:r w:rsidRPr="0024076E">
        <w:rPr>
          <w:rFonts w:ascii="Times New Roman" w:hAnsi="Times New Roman" w:cs="Times New Roman"/>
          <w:sz w:val="24"/>
          <w:szCs w:val="24"/>
        </w:rPr>
        <w:t>Вх</w:t>
      </w:r>
      <w:proofErr w:type="spellEnd"/>
      <w:r w:rsidRPr="0024076E">
        <w:rPr>
          <w:rFonts w:ascii="Times New Roman" w:hAnsi="Times New Roman" w:cs="Times New Roman"/>
          <w:sz w:val="24"/>
          <w:szCs w:val="24"/>
        </w:rPr>
        <w:t>. №</w:t>
      </w:r>
      <w:r w:rsidR="00AC00BC">
        <w:rPr>
          <w:rFonts w:ascii="Times New Roman" w:hAnsi="Times New Roman" w:cs="Times New Roman"/>
          <w:sz w:val="24"/>
          <w:szCs w:val="24"/>
        </w:rPr>
        <w:t xml:space="preserve">                 </w:t>
      </w:r>
      <w:r w:rsidRPr="0024076E">
        <w:rPr>
          <w:rFonts w:ascii="Times New Roman" w:hAnsi="Times New Roman" w:cs="Times New Roman"/>
          <w:sz w:val="24"/>
          <w:szCs w:val="24"/>
        </w:rPr>
        <w:t>Ф.И.О. и подпись лица, принявшего заявление.</w:t>
      </w:r>
    </w:p>
    <w:tbl>
      <w:tblPr>
        <w:tblStyle w:val="a7"/>
        <w:tblW w:w="0" w:type="auto"/>
        <w:tblLook w:val="04A0" w:firstRow="1" w:lastRow="0" w:firstColumn="1" w:lastColumn="0" w:noHBand="0" w:noVBand="1"/>
      </w:tblPr>
      <w:tblGrid>
        <w:gridCol w:w="4730"/>
        <w:gridCol w:w="5124"/>
      </w:tblGrid>
      <w:tr w:rsidR="00727A07" w:rsidRPr="003871DC" w:rsidTr="003871DC">
        <w:tc>
          <w:tcPr>
            <w:tcW w:w="4730" w:type="dxa"/>
            <w:tcBorders>
              <w:top w:val="nil"/>
              <w:left w:val="nil"/>
              <w:bottom w:val="nil"/>
              <w:right w:val="nil"/>
            </w:tcBorders>
          </w:tcPr>
          <w:p w:rsidR="00727A07" w:rsidRPr="003871DC" w:rsidRDefault="00727A07" w:rsidP="003871DC">
            <w:pPr>
              <w:spacing w:after="0" w:line="240" w:lineRule="auto"/>
              <w:jc w:val="right"/>
              <w:rPr>
                <w:rFonts w:ascii="Times New Roman" w:hAnsi="Times New Roman" w:cs="Times New Roman"/>
                <w:spacing w:val="-6"/>
                <w:sz w:val="28"/>
                <w:szCs w:val="28"/>
              </w:rPr>
            </w:pPr>
          </w:p>
        </w:tc>
        <w:tc>
          <w:tcPr>
            <w:tcW w:w="5124" w:type="dxa"/>
            <w:tcBorders>
              <w:top w:val="nil"/>
              <w:left w:val="nil"/>
              <w:bottom w:val="nil"/>
              <w:right w:val="nil"/>
            </w:tcBorders>
          </w:tcPr>
          <w:p w:rsidR="00727A07" w:rsidRPr="003871DC" w:rsidRDefault="00727A07" w:rsidP="0024076E">
            <w:pPr>
              <w:spacing w:after="0" w:line="240" w:lineRule="auto"/>
              <w:ind w:firstLine="0"/>
              <w:rPr>
                <w:rFonts w:ascii="Times New Roman" w:hAnsi="Times New Roman" w:cs="Times New Roman"/>
                <w:spacing w:val="-6"/>
                <w:sz w:val="28"/>
                <w:szCs w:val="28"/>
              </w:rPr>
            </w:pPr>
            <w:bookmarkStart w:id="3" w:name="_GoBack"/>
            <w:bookmarkEnd w:id="3"/>
            <w:r w:rsidRPr="003871DC">
              <w:rPr>
                <w:rFonts w:ascii="Times New Roman" w:hAnsi="Times New Roman" w:cs="Times New Roman"/>
                <w:spacing w:val="-6"/>
                <w:sz w:val="28"/>
                <w:szCs w:val="28"/>
              </w:rPr>
              <w:t>Приложение №10</w:t>
            </w:r>
          </w:p>
          <w:p w:rsidR="00727A07" w:rsidRPr="003871DC" w:rsidRDefault="00727A07" w:rsidP="0024076E">
            <w:pPr>
              <w:spacing w:after="0" w:line="240" w:lineRule="auto"/>
              <w:ind w:firstLine="0"/>
              <w:rPr>
                <w:rFonts w:ascii="Times New Roman" w:hAnsi="Times New Roman" w:cs="Times New Roman"/>
                <w:bCs/>
                <w:sz w:val="28"/>
                <w:szCs w:val="28"/>
              </w:rPr>
            </w:pPr>
            <w:r w:rsidRPr="003871DC">
              <w:rPr>
                <w:rFonts w:ascii="Times New Roman" w:hAnsi="Times New Roman" w:cs="Times New Roman"/>
                <w:spacing w:val="-6"/>
                <w:sz w:val="28"/>
                <w:szCs w:val="28"/>
              </w:rPr>
              <w:t>(справочное)</w:t>
            </w:r>
          </w:p>
          <w:p w:rsidR="00727A07" w:rsidRPr="003871DC" w:rsidRDefault="00727A07" w:rsidP="0024076E">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к административному </w:t>
            </w:r>
          </w:p>
          <w:p w:rsidR="00727A07" w:rsidRPr="003871DC" w:rsidRDefault="00727A07" w:rsidP="0024076E">
            <w:pPr>
              <w:spacing w:after="0" w:line="240" w:lineRule="auto"/>
              <w:ind w:firstLine="0"/>
              <w:rPr>
                <w:rFonts w:ascii="Times New Roman" w:hAnsi="Times New Roman" w:cs="Times New Roman"/>
                <w:bCs/>
                <w:sz w:val="28"/>
                <w:szCs w:val="28"/>
              </w:rPr>
            </w:pPr>
            <w:r w:rsidRPr="003871DC">
              <w:rPr>
                <w:rFonts w:ascii="Times New Roman" w:hAnsi="Times New Roman" w:cs="Times New Roman"/>
                <w:bCs/>
                <w:sz w:val="28"/>
                <w:szCs w:val="28"/>
              </w:rPr>
              <w:t xml:space="preserve">регламенту предоставления </w:t>
            </w:r>
          </w:p>
          <w:p w:rsidR="00727A07" w:rsidRPr="003871DC" w:rsidRDefault="00727A07" w:rsidP="0024076E">
            <w:pPr>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rPr>
              <w:t xml:space="preserve">государственной услуги  </w:t>
            </w:r>
          </w:p>
          <w:p w:rsidR="00727A07" w:rsidRPr="003871DC" w:rsidRDefault="00727A07" w:rsidP="0024076E">
            <w:pPr>
              <w:spacing w:after="0" w:line="240" w:lineRule="auto"/>
              <w:ind w:firstLine="0"/>
              <w:rPr>
                <w:rFonts w:ascii="Times New Roman" w:hAnsi="Times New Roman" w:cs="Times New Roman"/>
                <w:b/>
                <w:bCs/>
                <w:sz w:val="28"/>
                <w:szCs w:val="28"/>
              </w:rPr>
            </w:pPr>
            <w:r w:rsidRPr="003871DC">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судом </w:t>
            </w:r>
            <w:proofErr w:type="gramStart"/>
            <w:r w:rsidRPr="003871DC">
              <w:rPr>
                <w:rFonts w:ascii="Times New Roman" w:hAnsi="Times New Roman" w:cs="Times New Roman"/>
                <w:sz w:val="28"/>
                <w:szCs w:val="28"/>
              </w:rPr>
              <w:t>недееспособным  или</w:t>
            </w:r>
            <w:proofErr w:type="gramEnd"/>
            <w:r w:rsidRPr="003871DC">
              <w:rPr>
                <w:rFonts w:ascii="Times New Roman" w:hAnsi="Times New Roman" w:cs="Times New Roman"/>
                <w:sz w:val="28"/>
                <w:szCs w:val="28"/>
              </w:rPr>
              <w:t>  ограниченно дееспособным</w:t>
            </w:r>
          </w:p>
        </w:tc>
      </w:tr>
    </w:tbl>
    <w:p w:rsidR="00727A07" w:rsidRPr="003871DC" w:rsidRDefault="00727A07" w:rsidP="00727A07">
      <w:pPr>
        <w:pStyle w:val="ConsPlusNonformat"/>
        <w:rPr>
          <w:rFonts w:ascii="Times New Roman" w:hAnsi="Times New Roman" w:cs="Times New Roman"/>
          <w:sz w:val="28"/>
          <w:szCs w:val="28"/>
        </w:rPr>
      </w:pPr>
    </w:p>
    <w:p w:rsidR="00727A07" w:rsidRPr="003871DC" w:rsidRDefault="00727A07" w:rsidP="00727A07">
      <w:pPr>
        <w:autoSpaceDE w:val="0"/>
        <w:autoSpaceDN w:val="0"/>
        <w:spacing w:after="120" w:line="240" w:lineRule="auto"/>
        <w:jc w:val="center"/>
        <w:rPr>
          <w:rFonts w:ascii="Times New Roman" w:hAnsi="Times New Roman" w:cs="Times New Roman"/>
          <w:b/>
          <w:bCs/>
          <w:sz w:val="28"/>
          <w:szCs w:val="28"/>
        </w:rPr>
      </w:pP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Реквизиты должностных лиц, ответственных за предоставление государственной услуги и осуществляющих контроль ее исполнения</w:t>
      </w:r>
    </w:p>
    <w:p w:rsidR="00727A07" w:rsidRPr="003871DC" w:rsidRDefault="00727A07" w:rsidP="00727A07">
      <w:pPr>
        <w:spacing w:after="0" w:line="240" w:lineRule="auto"/>
        <w:jc w:val="center"/>
        <w:rPr>
          <w:rFonts w:ascii="Times New Roman" w:hAnsi="Times New Roman" w:cs="Times New Roman"/>
          <w:sz w:val="28"/>
          <w:szCs w:val="28"/>
        </w:rPr>
      </w:pPr>
    </w:p>
    <w:p w:rsidR="00727A07" w:rsidRPr="003871DC" w:rsidRDefault="00727A07" w:rsidP="00727A07">
      <w:pPr>
        <w:spacing w:after="0" w:line="240" w:lineRule="auto"/>
        <w:jc w:val="center"/>
        <w:rPr>
          <w:rFonts w:ascii="Times New Roman" w:hAnsi="Times New Roman" w:cs="Times New Roman"/>
          <w:sz w:val="28"/>
          <w:szCs w:val="28"/>
        </w:rPr>
      </w:pP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 xml:space="preserve">Исполнительный комитет Аксубаевского муниципального района </w:t>
      </w:r>
    </w:p>
    <w:p w:rsidR="00727A07" w:rsidRPr="003871DC" w:rsidRDefault="00727A07" w:rsidP="00727A07">
      <w:pPr>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Республики Татарстан</w:t>
      </w:r>
    </w:p>
    <w:p w:rsidR="00727A07" w:rsidRPr="003871DC" w:rsidRDefault="00727A07" w:rsidP="00727A07">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1956"/>
        <w:gridCol w:w="8"/>
        <w:gridCol w:w="4161"/>
      </w:tblGrid>
      <w:tr w:rsidR="00727A07" w:rsidRPr="003871DC" w:rsidTr="003871DC">
        <w:trPr>
          <w:trHeight w:val="488"/>
        </w:trPr>
        <w:tc>
          <w:tcPr>
            <w:tcW w:w="4104" w:type="dxa"/>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jc w:val="center"/>
              <w:rPr>
                <w:rFonts w:ascii="Times New Roman" w:hAnsi="Times New Roman" w:cs="Times New Roman"/>
                <w:sz w:val="28"/>
                <w:szCs w:val="28"/>
              </w:rPr>
            </w:pPr>
            <w:r w:rsidRPr="003871DC">
              <w:rPr>
                <w:rFonts w:ascii="Times New Roman" w:hAnsi="Times New Roman" w:cs="Times New Roman"/>
                <w:sz w:val="28"/>
                <w:szCs w:val="28"/>
              </w:rPr>
              <w:t>Электронный адрес</w:t>
            </w:r>
          </w:p>
        </w:tc>
      </w:tr>
      <w:tr w:rsidR="00727A07" w:rsidRPr="003871DC" w:rsidTr="003871DC">
        <w:tc>
          <w:tcPr>
            <w:tcW w:w="4104" w:type="dxa"/>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rPr>
                <w:rFonts w:ascii="Times New Roman" w:hAnsi="Times New Roman" w:cs="Times New Roman"/>
                <w:sz w:val="28"/>
                <w:szCs w:val="28"/>
              </w:rPr>
            </w:pPr>
            <w:r w:rsidRPr="003871DC">
              <w:rPr>
                <w:rFonts w:ascii="Times New Roman" w:hAnsi="Times New Roman" w:cs="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suppressAutoHyphens/>
              <w:spacing w:after="0" w:line="240" w:lineRule="auto"/>
              <w:jc w:val="center"/>
              <w:rPr>
                <w:rFonts w:ascii="Times New Roman" w:hAnsi="Times New Roman" w:cs="Times New Roman"/>
                <w:b/>
                <w:sz w:val="28"/>
                <w:szCs w:val="28"/>
              </w:rPr>
            </w:pPr>
            <w:r w:rsidRPr="003871DC">
              <w:rPr>
                <w:rFonts w:ascii="Times New Roman" w:hAnsi="Times New Roman" w:cs="Times New Roman"/>
                <w:b/>
                <w:sz w:val="28"/>
                <w:szCs w:val="28"/>
              </w:rPr>
              <w:t>2-93-29</w:t>
            </w:r>
          </w:p>
        </w:tc>
        <w:tc>
          <w:tcPr>
            <w:tcW w:w="4098" w:type="dxa"/>
            <w:gridSpan w:val="2"/>
            <w:tcBorders>
              <w:top w:val="single" w:sz="4" w:space="0" w:color="auto"/>
              <w:left w:val="single" w:sz="4" w:space="0" w:color="auto"/>
              <w:bottom w:val="single" w:sz="4" w:space="0" w:color="auto"/>
              <w:right w:val="single" w:sz="4" w:space="0" w:color="auto"/>
            </w:tcBorders>
            <w:hideMark/>
          </w:tcPr>
          <w:p w:rsidR="00727A07" w:rsidRPr="003871DC" w:rsidRDefault="00727A07" w:rsidP="0024076E">
            <w:pPr>
              <w:suppressAutoHyphens/>
              <w:spacing w:after="0" w:line="240" w:lineRule="auto"/>
              <w:rPr>
                <w:rFonts w:ascii="Times New Roman" w:hAnsi="Times New Roman" w:cs="Times New Roman"/>
                <w:sz w:val="28"/>
                <w:szCs w:val="28"/>
              </w:rPr>
            </w:pPr>
            <w:proofErr w:type="spellStart"/>
            <w:r w:rsidRPr="003871DC">
              <w:rPr>
                <w:rFonts w:ascii="Times New Roman" w:hAnsi="Times New Roman" w:cs="Times New Roman"/>
                <w:sz w:val="28"/>
                <w:szCs w:val="28"/>
                <w:lang w:val="en-US"/>
              </w:rPr>
              <w:t>Anatoliy</w:t>
            </w:r>
            <w:proofErr w:type="spellEnd"/>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Gorbunov</w:t>
            </w:r>
            <w:proofErr w:type="spellEnd"/>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tatar</w:t>
            </w:r>
            <w:proofErr w:type="spellEnd"/>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ru</w:t>
            </w:r>
            <w:proofErr w:type="spellEnd"/>
          </w:p>
        </w:tc>
      </w:tr>
      <w:tr w:rsidR="00727A07" w:rsidRPr="003871DC" w:rsidTr="003871DC">
        <w:tc>
          <w:tcPr>
            <w:tcW w:w="4104" w:type="dxa"/>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rPr>
                <w:rFonts w:ascii="Times New Roman" w:hAnsi="Times New Roman" w:cs="Times New Roman"/>
                <w:sz w:val="28"/>
                <w:szCs w:val="28"/>
              </w:rPr>
            </w:pPr>
            <w:r w:rsidRPr="003871DC">
              <w:rPr>
                <w:rFonts w:ascii="Times New Roman" w:hAnsi="Times New Roman" w:cs="Times New Roman"/>
                <w:sz w:val="28"/>
                <w:szCs w:val="28"/>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727A07" w:rsidRPr="003871DC" w:rsidRDefault="00727A07" w:rsidP="003871DC">
            <w:pPr>
              <w:suppressAutoHyphens/>
              <w:spacing w:after="0" w:line="240" w:lineRule="auto"/>
              <w:jc w:val="center"/>
              <w:rPr>
                <w:rFonts w:ascii="Times New Roman" w:hAnsi="Times New Roman" w:cs="Times New Roman"/>
                <w:b/>
                <w:sz w:val="28"/>
                <w:szCs w:val="28"/>
              </w:rPr>
            </w:pPr>
            <w:r w:rsidRPr="003871DC">
              <w:rPr>
                <w:rFonts w:ascii="Times New Roman" w:hAnsi="Times New Roman" w:cs="Times New Roman"/>
                <w:b/>
                <w:sz w:val="28"/>
                <w:szCs w:val="28"/>
              </w:rPr>
              <w:t>2-93-31</w:t>
            </w:r>
          </w:p>
        </w:tc>
        <w:tc>
          <w:tcPr>
            <w:tcW w:w="4098" w:type="dxa"/>
            <w:gridSpan w:val="2"/>
            <w:tcBorders>
              <w:top w:val="single" w:sz="4" w:space="0" w:color="auto"/>
              <w:left w:val="single" w:sz="4" w:space="0" w:color="auto"/>
              <w:bottom w:val="single" w:sz="4" w:space="0" w:color="auto"/>
              <w:right w:val="single" w:sz="4" w:space="0" w:color="auto"/>
            </w:tcBorders>
          </w:tcPr>
          <w:p w:rsidR="00727A07" w:rsidRPr="003871DC" w:rsidRDefault="00727A07" w:rsidP="0024076E">
            <w:pPr>
              <w:suppressAutoHyphens/>
              <w:spacing w:after="0" w:line="240" w:lineRule="auto"/>
              <w:rPr>
                <w:rFonts w:ascii="Times New Roman" w:hAnsi="Times New Roman" w:cs="Times New Roman"/>
                <w:sz w:val="28"/>
                <w:szCs w:val="28"/>
              </w:rPr>
            </w:pPr>
            <w:r w:rsidRPr="003871DC">
              <w:rPr>
                <w:rFonts w:ascii="Times New Roman" w:hAnsi="Times New Roman" w:cs="Times New Roman"/>
                <w:sz w:val="28"/>
                <w:szCs w:val="28"/>
                <w:lang w:val="en-US"/>
              </w:rPr>
              <w:t>Mars</w:t>
            </w:r>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Davletshin</w:t>
            </w:r>
            <w:proofErr w:type="spellEnd"/>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tatar</w:t>
            </w:r>
            <w:proofErr w:type="spellEnd"/>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ru</w:t>
            </w:r>
            <w:proofErr w:type="spellEnd"/>
          </w:p>
        </w:tc>
      </w:tr>
      <w:tr w:rsidR="00727A07" w:rsidRPr="003871DC" w:rsidTr="003871DC">
        <w:tc>
          <w:tcPr>
            <w:tcW w:w="4104" w:type="dxa"/>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rPr>
                <w:rFonts w:ascii="Times New Roman" w:hAnsi="Times New Roman" w:cs="Times New Roman"/>
                <w:sz w:val="28"/>
                <w:szCs w:val="28"/>
              </w:rPr>
            </w:pPr>
            <w:r w:rsidRPr="003871DC">
              <w:rPr>
                <w:rFonts w:ascii="Times New Roman" w:hAnsi="Times New Roman" w:cs="Times New Roman"/>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jc w:val="center"/>
              <w:rPr>
                <w:rFonts w:ascii="Times New Roman" w:hAnsi="Times New Roman" w:cs="Times New Roman"/>
                <w:b/>
                <w:sz w:val="28"/>
                <w:szCs w:val="28"/>
              </w:rPr>
            </w:pPr>
            <w:r w:rsidRPr="003871DC">
              <w:rPr>
                <w:rFonts w:ascii="Times New Roman" w:hAnsi="Times New Roman" w:cs="Times New Roman"/>
                <w:b/>
                <w:sz w:val="28"/>
                <w:szCs w:val="28"/>
              </w:rPr>
              <w:t>2-93-26</w:t>
            </w:r>
          </w:p>
        </w:tc>
        <w:tc>
          <w:tcPr>
            <w:tcW w:w="4090" w:type="dxa"/>
            <w:tcBorders>
              <w:top w:val="single" w:sz="4" w:space="0" w:color="auto"/>
              <w:left w:val="single" w:sz="4" w:space="0" w:color="auto"/>
              <w:bottom w:val="single" w:sz="4" w:space="0" w:color="auto"/>
              <w:right w:val="single" w:sz="4" w:space="0" w:color="auto"/>
            </w:tcBorders>
            <w:hideMark/>
          </w:tcPr>
          <w:p w:rsidR="00727A07" w:rsidRPr="003871DC" w:rsidRDefault="00727A07" w:rsidP="0024076E">
            <w:pPr>
              <w:suppressAutoHyphens/>
              <w:spacing w:after="0" w:line="240" w:lineRule="auto"/>
              <w:rPr>
                <w:rFonts w:ascii="Times New Roman" w:hAnsi="Times New Roman" w:cs="Times New Roman"/>
                <w:sz w:val="28"/>
                <w:szCs w:val="28"/>
              </w:rPr>
            </w:pPr>
            <w:r w:rsidRPr="003871DC">
              <w:rPr>
                <w:rFonts w:ascii="Times New Roman" w:hAnsi="Times New Roman" w:cs="Times New Roman"/>
                <w:sz w:val="28"/>
                <w:szCs w:val="28"/>
                <w:lang w:val="en-US"/>
              </w:rPr>
              <w:t>Olga</w:t>
            </w:r>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Pimenova</w:t>
            </w:r>
            <w:proofErr w:type="spellEnd"/>
            <w:r w:rsidRPr="003871DC">
              <w:rPr>
                <w:rFonts w:ascii="Times New Roman" w:hAnsi="Times New Roman" w:cs="Times New Roman"/>
                <w:sz w:val="28"/>
                <w:szCs w:val="28"/>
              </w:rPr>
              <w:t xml:space="preserve"> @</w:t>
            </w:r>
            <w:proofErr w:type="spellStart"/>
            <w:r w:rsidRPr="003871DC">
              <w:rPr>
                <w:rFonts w:ascii="Times New Roman" w:hAnsi="Times New Roman" w:cs="Times New Roman"/>
                <w:sz w:val="28"/>
                <w:szCs w:val="28"/>
                <w:lang w:val="en-US"/>
              </w:rPr>
              <w:t>tatar</w:t>
            </w:r>
            <w:proofErr w:type="spellEnd"/>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ru</w:t>
            </w:r>
            <w:proofErr w:type="spellEnd"/>
          </w:p>
        </w:tc>
      </w:tr>
      <w:tr w:rsidR="00727A07" w:rsidRPr="003871DC" w:rsidTr="003871DC">
        <w:tc>
          <w:tcPr>
            <w:tcW w:w="4104" w:type="dxa"/>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rPr>
                <w:rFonts w:ascii="Times New Roman" w:hAnsi="Times New Roman" w:cs="Times New Roman"/>
                <w:sz w:val="28"/>
                <w:szCs w:val="28"/>
              </w:rPr>
            </w:pPr>
            <w:r w:rsidRPr="003871DC">
              <w:rPr>
                <w:rFonts w:ascii="Times New Roman" w:hAnsi="Times New Roman" w:cs="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727A07" w:rsidRPr="003871DC" w:rsidRDefault="00727A07" w:rsidP="003871DC">
            <w:pPr>
              <w:suppressAutoHyphens/>
              <w:spacing w:after="0" w:line="240" w:lineRule="auto"/>
              <w:jc w:val="center"/>
              <w:rPr>
                <w:rFonts w:ascii="Times New Roman" w:hAnsi="Times New Roman" w:cs="Times New Roman"/>
                <w:b/>
                <w:sz w:val="28"/>
                <w:szCs w:val="28"/>
              </w:rPr>
            </w:pPr>
            <w:r w:rsidRPr="003871DC">
              <w:rPr>
                <w:rFonts w:ascii="Times New Roman" w:hAnsi="Times New Roman" w:cs="Times New Roman"/>
                <w:b/>
                <w:sz w:val="28"/>
                <w:szCs w:val="28"/>
              </w:rPr>
              <w:t>2-93-26</w:t>
            </w:r>
          </w:p>
        </w:tc>
        <w:tc>
          <w:tcPr>
            <w:tcW w:w="4090" w:type="dxa"/>
            <w:tcBorders>
              <w:top w:val="single" w:sz="4" w:space="0" w:color="auto"/>
              <w:left w:val="single" w:sz="4" w:space="0" w:color="auto"/>
              <w:bottom w:val="single" w:sz="4" w:space="0" w:color="auto"/>
              <w:right w:val="single" w:sz="4" w:space="0" w:color="auto"/>
            </w:tcBorders>
            <w:hideMark/>
          </w:tcPr>
          <w:p w:rsidR="00727A07" w:rsidRPr="003871DC" w:rsidRDefault="00727A07" w:rsidP="0024076E">
            <w:pPr>
              <w:suppressAutoHyphens/>
              <w:spacing w:after="0" w:line="240" w:lineRule="auto"/>
              <w:ind w:firstLine="0"/>
              <w:rPr>
                <w:rFonts w:ascii="Times New Roman" w:hAnsi="Times New Roman" w:cs="Times New Roman"/>
                <w:sz w:val="28"/>
                <w:szCs w:val="28"/>
              </w:rPr>
            </w:pPr>
            <w:r w:rsidRPr="003871DC">
              <w:rPr>
                <w:rFonts w:ascii="Times New Roman" w:hAnsi="Times New Roman" w:cs="Times New Roman"/>
                <w:sz w:val="28"/>
                <w:szCs w:val="28"/>
                <w:lang w:val="en-US"/>
              </w:rPr>
              <w:t>Kristina</w:t>
            </w:r>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Kondrateva</w:t>
            </w:r>
            <w:proofErr w:type="spellEnd"/>
            <w:r w:rsidRPr="003871DC">
              <w:rPr>
                <w:rFonts w:ascii="Times New Roman" w:hAnsi="Times New Roman" w:cs="Times New Roman"/>
                <w:sz w:val="28"/>
                <w:szCs w:val="28"/>
              </w:rPr>
              <w:t xml:space="preserve"> @</w:t>
            </w:r>
            <w:proofErr w:type="spellStart"/>
            <w:r w:rsidRPr="003871DC">
              <w:rPr>
                <w:rFonts w:ascii="Times New Roman" w:hAnsi="Times New Roman" w:cs="Times New Roman"/>
                <w:sz w:val="28"/>
                <w:szCs w:val="28"/>
                <w:lang w:val="en-US"/>
              </w:rPr>
              <w:t>tatar</w:t>
            </w:r>
            <w:proofErr w:type="spellEnd"/>
            <w:r w:rsidRPr="003871DC">
              <w:rPr>
                <w:rFonts w:ascii="Times New Roman" w:hAnsi="Times New Roman" w:cs="Times New Roman"/>
                <w:sz w:val="28"/>
                <w:szCs w:val="28"/>
              </w:rPr>
              <w:t>.</w:t>
            </w:r>
            <w:proofErr w:type="spellStart"/>
            <w:r w:rsidRPr="003871DC">
              <w:rPr>
                <w:rFonts w:ascii="Times New Roman" w:hAnsi="Times New Roman" w:cs="Times New Roman"/>
                <w:sz w:val="28"/>
                <w:szCs w:val="28"/>
                <w:lang w:val="en-US"/>
              </w:rPr>
              <w:t>ru</w:t>
            </w:r>
            <w:proofErr w:type="spellEnd"/>
          </w:p>
        </w:tc>
      </w:tr>
    </w:tbl>
    <w:p w:rsidR="00727A07" w:rsidRPr="003871DC" w:rsidRDefault="00727A07" w:rsidP="00727A07">
      <w:pPr>
        <w:spacing w:after="0" w:line="240" w:lineRule="auto"/>
        <w:ind w:left="4961"/>
        <w:rPr>
          <w:rFonts w:ascii="Times New Roman" w:hAnsi="Times New Roman" w:cs="Times New Roman"/>
          <w:sz w:val="28"/>
          <w:szCs w:val="28"/>
        </w:rPr>
      </w:pPr>
      <w:r w:rsidRPr="003871DC">
        <w:rPr>
          <w:rFonts w:ascii="Times New Roman" w:hAnsi="Times New Roman" w:cs="Times New Roman"/>
          <w:sz w:val="28"/>
          <w:szCs w:val="28"/>
        </w:rPr>
        <w:t xml:space="preserve"> </w:t>
      </w:r>
    </w:p>
    <w:p w:rsidR="00727A07" w:rsidRPr="003871DC" w:rsidRDefault="00727A07" w:rsidP="00727A07">
      <w:pPr>
        <w:autoSpaceDE w:val="0"/>
        <w:autoSpaceDN w:val="0"/>
        <w:adjustRightInd w:val="0"/>
        <w:spacing w:after="0" w:line="240" w:lineRule="auto"/>
        <w:jc w:val="center"/>
        <w:rPr>
          <w:rFonts w:ascii="Times New Roman" w:hAnsi="Times New Roman" w:cs="Times New Roman"/>
          <w:sz w:val="28"/>
          <w:szCs w:val="28"/>
        </w:rPr>
      </w:pPr>
    </w:p>
    <w:p w:rsidR="00727A07" w:rsidRPr="003871DC" w:rsidRDefault="00727A07" w:rsidP="00A94F92">
      <w:pPr>
        <w:tabs>
          <w:tab w:val="left" w:pos="709"/>
        </w:tabs>
        <w:spacing w:after="0" w:line="240" w:lineRule="auto"/>
        <w:rPr>
          <w:rFonts w:ascii="Times New Roman" w:hAnsi="Times New Roman" w:cs="Times New Roman"/>
          <w:sz w:val="28"/>
          <w:szCs w:val="28"/>
        </w:rPr>
      </w:pPr>
    </w:p>
    <w:sectPr w:rsidR="00727A07" w:rsidRPr="003871DC" w:rsidSect="0024076E">
      <w:pgSz w:w="11906" w:h="16838"/>
      <w:pgMar w:top="1134" w:right="56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06" w:rsidRDefault="00A40F06" w:rsidP="00A73F95">
      <w:pPr>
        <w:spacing w:after="0" w:line="240" w:lineRule="auto"/>
      </w:pPr>
      <w:r>
        <w:separator/>
      </w:r>
    </w:p>
  </w:endnote>
  <w:endnote w:type="continuationSeparator" w:id="0">
    <w:p w:rsidR="00A40F06" w:rsidRDefault="00A40F06" w:rsidP="00A7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06" w:rsidRDefault="00A40F06" w:rsidP="00A73F95">
      <w:pPr>
        <w:spacing w:after="0" w:line="240" w:lineRule="auto"/>
      </w:pPr>
      <w:r>
        <w:separator/>
      </w:r>
    </w:p>
  </w:footnote>
  <w:footnote w:type="continuationSeparator" w:id="0">
    <w:p w:rsidR="00A40F06" w:rsidRDefault="00A40F06" w:rsidP="00A73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589123"/>
      <w:docPartObj>
        <w:docPartGallery w:val="Page Numbers (Top of Page)"/>
        <w:docPartUnique/>
      </w:docPartObj>
    </w:sdtPr>
    <w:sdtContent>
      <w:p w:rsidR="003871DC" w:rsidRDefault="003871DC">
        <w:pPr>
          <w:pStyle w:val="a5"/>
          <w:jc w:val="center"/>
        </w:pPr>
        <w:r>
          <w:fldChar w:fldCharType="begin"/>
        </w:r>
        <w:r>
          <w:instrText>PAGE   \* MERGEFORMAT</w:instrText>
        </w:r>
        <w:r>
          <w:fldChar w:fldCharType="separate"/>
        </w:r>
        <w:r w:rsidR="00AC00BC">
          <w:rPr>
            <w:noProof/>
          </w:rPr>
          <w:t>43</w:t>
        </w:r>
        <w:r>
          <w:fldChar w:fldCharType="end"/>
        </w:r>
      </w:p>
    </w:sdtContent>
  </w:sdt>
  <w:p w:rsidR="003871DC" w:rsidRDefault="00387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5CB5"/>
    <w:multiLevelType w:val="hybridMultilevel"/>
    <w:tmpl w:val="897C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71E4306"/>
    <w:multiLevelType w:val="hybridMultilevel"/>
    <w:tmpl w:val="E976D9A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7D560FE3"/>
    <w:multiLevelType w:val="hybridMultilevel"/>
    <w:tmpl w:val="37DE8A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E5"/>
    <w:rsid w:val="00000F2C"/>
    <w:rsid w:val="0000444A"/>
    <w:rsid w:val="000061CA"/>
    <w:rsid w:val="000226F0"/>
    <w:rsid w:val="00023430"/>
    <w:rsid w:val="00023E99"/>
    <w:rsid w:val="00027922"/>
    <w:rsid w:val="0006491F"/>
    <w:rsid w:val="00065257"/>
    <w:rsid w:val="00073C1F"/>
    <w:rsid w:val="00075491"/>
    <w:rsid w:val="00076E1F"/>
    <w:rsid w:val="000941A3"/>
    <w:rsid w:val="000A2D76"/>
    <w:rsid w:val="000A3A36"/>
    <w:rsid w:val="000C66E1"/>
    <w:rsid w:val="000E11F6"/>
    <w:rsid w:val="000E7444"/>
    <w:rsid w:val="000F0666"/>
    <w:rsid w:val="00104D56"/>
    <w:rsid w:val="00111175"/>
    <w:rsid w:val="0011561B"/>
    <w:rsid w:val="00124CFC"/>
    <w:rsid w:val="001406F0"/>
    <w:rsid w:val="00146E62"/>
    <w:rsid w:val="00150B9A"/>
    <w:rsid w:val="001578FC"/>
    <w:rsid w:val="00170518"/>
    <w:rsid w:val="00172AF5"/>
    <w:rsid w:val="00173539"/>
    <w:rsid w:val="00174F05"/>
    <w:rsid w:val="0017625E"/>
    <w:rsid w:val="00192C18"/>
    <w:rsid w:val="001943EC"/>
    <w:rsid w:val="00195687"/>
    <w:rsid w:val="00196453"/>
    <w:rsid w:val="001A037D"/>
    <w:rsid w:val="001A059C"/>
    <w:rsid w:val="001B1E1D"/>
    <w:rsid w:val="001B387B"/>
    <w:rsid w:val="001C42DC"/>
    <w:rsid w:val="001D1614"/>
    <w:rsid w:val="001D418A"/>
    <w:rsid w:val="001E41B7"/>
    <w:rsid w:val="001E50DD"/>
    <w:rsid w:val="001F28FD"/>
    <w:rsid w:val="001F6BB1"/>
    <w:rsid w:val="001F709E"/>
    <w:rsid w:val="00214AA2"/>
    <w:rsid w:val="0022094B"/>
    <w:rsid w:val="0024076E"/>
    <w:rsid w:val="00241885"/>
    <w:rsid w:val="002545B3"/>
    <w:rsid w:val="00295C9C"/>
    <w:rsid w:val="002A06E8"/>
    <w:rsid w:val="002A17D0"/>
    <w:rsid w:val="002A4538"/>
    <w:rsid w:val="002B02CD"/>
    <w:rsid w:val="002B61C2"/>
    <w:rsid w:val="002B6C08"/>
    <w:rsid w:val="002C6D12"/>
    <w:rsid w:val="002E184C"/>
    <w:rsid w:val="002F754A"/>
    <w:rsid w:val="0030597E"/>
    <w:rsid w:val="0031065C"/>
    <w:rsid w:val="0031113D"/>
    <w:rsid w:val="003153F2"/>
    <w:rsid w:val="003213FF"/>
    <w:rsid w:val="0032376B"/>
    <w:rsid w:val="00326196"/>
    <w:rsid w:val="00382278"/>
    <w:rsid w:val="00386200"/>
    <w:rsid w:val="003871DC"/>
    <w:rsid w:val="00387928"/>
    <w:rsid w:val="0039010F"/>
    <w:rsid w:val="00397B7F"/>
    <w:rsid w:val="003A339D"/>
    <w:rsid w:val="003B04BD"/>
    <w:rsid w:val="003B1BB8"/>
    <w:rsid w:val="003B23F8"/>
    <w:rsid w:val="003B2471"/>
    <w:rsid w:val="003B6B33"/>
    <w:rsid w:val="003C25DE"/>
    <w:rsid w:val="003C2CCA"/>
    <w:rsid w:val="003D7F17"/>
    <w:rsid w:val="003E02BB"/>
    <w:rsid w:val="003E4049"/>
    <w:rsid w:val="003E4E0A"/>
    <w:rsid w:val="003E7381"/>
    <w:rsid w:val="003F1566"/>
    <w:rsid w:val="004021B7"/>
    <w:rsid w:val="004068A7"/>
    <w:rsid w:val="00407DAF"/>
    <w:rsid w:val="004164FC"/>
    <w:rsid w:val="00431585"/>
    <w:rsid w:val="00455307"/>
    <w:rsid w:val="00460457"/>
    <w:rsid w:val="00466B1F"/>
    <w:rsid w:val="00466F1A"/>
    <w:rsid w:val="00477CC9"/>
    <w:rsid w:val="00494543"/>
    <w:rsid w:val="004A58DA"/>
    <w:rsid w:val="004A6E98"/>
    <w:rsid w:val="004B1F3B"/>
    <w:rsid w:val="004B3172"/>
    <w:rsid w:val="004C51B0"/>
    <w:rsid w:val="004D50E9"/>
    <w:rsid w:val="004D5D1D"/>
    <w:rsid w:val="004E2D85"/>
    <w:rsid w:val="004E4092"/>
    <w:rsid w:val="004E40FE"/>
    <w:rsid w:val="004E4F0D"/>
    <w:rsid w:val="004F1013"/>
    <w:rsid w:val="005061D8"/>
    <w:rsid w:val="005110FB"/>
    <w:rsid w:val="005166AC"/>
    <w:rsid w:val="005201B4"/>
    <w:rsid w:val="00524E95"/>
    <w:rsid w:val="00527415"/>
    <w:rsid w:val="005416DD"/>
    <w:rsid w:val="00557FA2"/>
    <w:rsid w:val="005652B3"/>
    <w:rsid w:val="00565AA6"/>
    <w:rsid w:val="00567228"/>
    <w:rsid w:val="00571365"/>
    <w:rsid w:val="00571E17"/>
    <w:rsid w:val="00572547"/>
    <w:rsid w:val="0057371D"/>
    <w:rsid w:val="00594BAC"/>
    <w:rsid w:val="00595831"/>
    <w:rsid w:val="005A2407"/>
    <w:rsid w:val="005A36E6"/>
    <w:rsid w:val="005B0DA9"/>
    <w:rsid w:val="005B3B2F"/>
    <w:rsid w:val="005C13D6"/>
    <w:rsid w:val="005D33A5"/>
    <w:rsid w:val="005D42F5"/>
    <w:rsid w:val="005E7689"/>
    <w:rsid w:val="005E7B75"/>
    <w:rsid w:val="005F0CC8"/>
    <w:rsid w:val="005F7B37"/>
    <w:rsid w:val="00603DBF"/>
    <w:rsid w:val="00616F77"/>
    <w:rsid w:val="00623E65"/>
    <w:rsid w:val="00625BC3"/>
    <w:rsid w:val="006276E5"/>
    <w:rsid w:val="0063230C"/>
    <w:rsid w:val="00634D11"/>
    <w:rsid w:val="0064033A"/>
    <w:rsid w:val="00643A69"/>
    <w:rsid w:val="006443C6"/>
    <w:rsid w:val="00645956"/>
    <w:rsid w:val="00652769"/>
    <w:rsid w:val="00654607"/>
    <w:rsid w:val="006572D3"/>
    <w:rsid w:val="006616EE"/>
    <w:rsid w:val="006715BF"/>
    <w:rsid w:val="00674767"/>
    <w:rsid w:val="00675869"/>
    <w:rsid w:val="00683E2A"/>
    <w:rsid w:val="0069227E"/>
    <w:rsid w:val="00694195"/>
    <w:rsid w:val="006A631E"/>
    <w:rsid w:val="006B5639"/>
    <w:rsid w:val="006C033F"/>
    <w:rsid w:val="006C1D79"/>
    <w:rsid w:val="006C5B00"/>
    <w:rsid w:val="006F228B"/>
    <w:rsid w:val="0070516D"/>
    <w:rsid w:val="00705C5B"/>
    <w:rsid w:val="00707B87"/>
    <w:rsid w:val="007162B9"/>
    <w:rsid w:val="00727A07"/>
    <w:rsid w:val="0073129E"/>
    <w:rsid w:val="00734A2C"/>
    <w:rsid w:val="00741E96"/>
    <w:rsid w:val="00745283"/>
    <w:rsid w:val="007647A6"/>
    <w:rsid w:val="007730D1"/>
    <w:rsid w:val="00781BC2"/>
    <w:rsid w:val="00784516"/>
    <w:rsid w:val="00784A14"/>
    <w:rsid w:val="00785B43"/>
    <w:rsid w:val="007A3C29"/>
    <w:rsid w:val="007A7D49"/>
    <w:rsid w:val="007B06A7"/>
    <w:rsid w:val="007D3C7A"/>
    <w:rsid w:val="007E5AB5"/>
    <w:rsid w:val="007F0F3E"/>
    <w:rsid w:val="007F3223"/>
    <w:rsid w:val="007F559D"/>
    <w:rsid w:val="008258E5"/>
    <w:rsid w:val="00846C4E"/>
    <w:rsid w:val="00852D83"/>
    <w:rsid w:val="00862735"/>
    <w:rsid w:val="00866D5D"/>
    <w:rsid w:val="00873476"/>
    <w:rsid w:val="00887DE2"/>
    <w:rsid w:val="0089757C"/>
    <w:rsid w:val="008A2304"/>
    <w:rsid w:val="008B27F6"/>
    <w:rsid w:val="008B3B94"/>
    <w:rsid w:val="008C0D24"/>
    <w:rsid w:val="008C43D4"/>
    <w:rsid w:val="008D09E3"/>
    <w:rsid w:val="008E159D"/>
    <w:rsid w:val="008E4529"/>
    <w:rsid w:val="008E5A07"/>
    <w:rsid w:val="00900CE4"/>
    <w:rsid w:val="009039EC"/>
    <w:rsid w:val="00903C8B"/>
    <w:rsid w:val="009122E0"/>
    <w:rsid w:val="0091325E"/>
    <w:rsid w:val="00915E1A"/>
    <w:rsid w:val="00921F72"/>
    <w:rsid w:val="00925462"/>
    <w:rsid w:val="0092738B"/>
    <w:rsid w:val="00937D35"/>
    <w:rsid w:val="00943F3F"/>
    <w:rsid w:val="009509A4"/>
    <w:rsid w:val="00955AE9"/>
    <w:rsid w:val="00961858"/>
    <w:rsid w:val="00962AE0"/>
    <w:rsid w:val="0097774F"/>
    <w:rsid w:val="00984B04"/>
    <w:rsid w:val="00987CC0"/>
    <w:rsid w:val="0099756F"/>
    <w:rsid w:val="009A493F"/>
    <w:rsid w:val="009B1E73"/>
    <w:rsid w:val="009C32AD"/>
    <w:rsid w:val="009C3F6B"/>
    <w:rsid w:val="009D0734"/>
    <w:rsid w:val="009D119E"/>
    <w:rsid w:val="00A0059A"/>
    <w:rsid w:val="00A06271"/>
    <w:rsid w:val="00A07F23"/>
    <w:rsid w:val="00A227C7"/>
    <w:rsid w:val="00A261CC"/>
    <w:rsid w:val="00A3254C"/>
    <w:rsid w:val="00A40F06"/>
    <w:rsid w:val="00A50FA4"/>
    <w:rsid w:val="00A5137D"/>
    <w:rsid w:val="00A61538"/>
    <w:rsid w:val="00A738B2"/>
    <w:rsid w:val="00A739DB"/>
    <w:rsid w:val="00A73F95"/>
    <w:rsid w:val="00A85F87"/>
    <w:rsid w:val="00A94F92"/>
    <w:rsid w:val="00A967B8"/>
    <w:rsid w:val="00AA37DC"/>
    <w:rsid w:val="00AB0E31"/>
    <w:rsid w:val="00AB7A3C"/>
    <w:rsid w:val="00AC00BC"/>
    <w:rsid w:val="00AC19A5"/>
    <w:rsid w:val="00AD5568"/>
    <w:rsid w:val="00AD606D"/>
    <w:rsid w:val="00AE2DB0"/>
    <w:rsid w:val="00AE3D60"/>
    <w:rsid w:val="00B109D9"/>
    <w:rsid w:val="00B13399"/>
    <w:rsid w:val="00B17D76"/>
    <w:rsid w:val="00B4065F"/>
    <w:rsid w:val="00B462F2"/>
    <w:rsid w:val="00B53899"/>
    <w:rsid w:val="00B564D8"/>
    <w:rsid w:val="00B636CC"/>
    <w:rsid w:val="00B72F6C"/>
    <w:rsid w:val="00B76642"/>
    <w:rsid w:val="00B82BAF"/>
    <w:rsid w:val="00B8496F"/>
    <w:rsid w:val="00B93149"/>
    <w:rsid w:val="00B96CBF"/>
    <w:rsid w:val="00BB08A0"/>
    <w:rsid w:val="00BB4C72"/>
    <w:rsid w:val="00BB5D1D"/>
    <w:rsid w:val="00BC2173"/>
    <w:rsid w:val="00BC5345"/>
    <w:rsid w:val="00BC565A"/>
    <w:rsid w:val="00BD08DD"/>
    <w:rsid w:val="00BE117B"/>
    <w:rsid w:val="00BE367F"/>
    <w:rsid w:val="00BF3F6C"/>
    <w:rsid w:val="00BF5AF6"/>
    <w:rsid w:val="00BF76E8"/>
    <w:rsid w:val="00C029D7"/>
    <w:rsid w:val="00C04847"/>
    <w:rsid w:val="00C14F03"/>
    <w:rsid w:val="00C161BA"/>
    <w:rsid w:val="00C17182"/>
    <w:rsid w:val="00C23049"/>
    <w:rsid w:val="00C26EE9"/>
    <w:rsid w:val="00C37875"/>
    <w:rsid w:val="00C40DAB"/>
    <w:rsid w:val="00C42105"/>
    <w:rsid w:val="00C460F9"/>
    <w:rsid w:val="00C66D20"/>
    <w:rsid w:val="00C67BEB"/>
    <w:rsid w:val="00C71F4D"/>
    <w:rsid w:val="00C7417D"/>
    <w:rsid w:val="00C75A43"/>
    <w:rsid w:val="00C805A4"/>
    <w:rsid w:val="00C83925"/>
    <w:rsid w:val="00C91357"/>
    <w:rsid w:val="00C92BD6"/>
    <w:rsid w:val="00C94E05"/>
    <w:rsid w:val="00C94FCE"/>
    <w:rsid w:val="00CA60A4"/>
    <w:rsid w:val="00CC171F"/>
    <w:rsid w:val="00CD3FF7"/>
    <w:rsid w:val="00CF05A4"/>
    <w:rsid w:val="00CF30E4"/>
    <w:rsid w:val="00CF412C"/>
    <w:rsid w:val="00D043F1"/>
    <w:rsid w:val="00D22748"/>
    <w:rsid w:val="00D32AC2"/>
    <w:rsid w:val="00D60799"/>
    <w:rsid w:val="00D65C31"/>
    <w:rsid w:val="00D8198F"/>
    <w:rsid w:val="00D84765"/>
    <w:rsid w:val="00DA1189"/>
    <w:rsid w:val="00DB27D7"/>
    <w:rsid w:val="00DC4AE9"/>
    <w:rsid w:val="00DC62A8"/>
    <w:rsid w:val="00DC7BA1"/>
    <w:rsid w:val="00DD2641"/>
    <w:rsid w:val="00DD6C46"/>
    <w:rsid w:val="00DD6D23"/>
    <w:rsid w:val="00DE247B"/>
    <w:rsid w:val="00E028BD"/>
    <w:rsid w:val="00E06BE7"/>
    <w:rsid w:val="00E15233"/>
    <w:rsid w:val="00E17759"/>
    <w:rsid w:val="00E229D1"/>
    <w:rsid w:val="00E26E84"/>
    <w:rsid w:val="00E3636E"/>
    <w:rsid w:val="00E3679D"/>
    <w:rsid w:val="00E41055"/>
    <w:rsid w:val="00E5620F"/>
    <w:rsid w:val="00E56424"/>
    <w:rsid w:val="00E56439"/>
    <w:rsid w:val="00E604EC"/>
    <w:rsid w:val="00E815F7"/>
    <w:rsid w:val="00E82E30"/>
    <w:rsid w:val="00E923C2"/>
    <w:rsid w:val="00E9367B"/>
    <w:rsid w:val="00E96EF4"/>
    <w:rsid w:val="00EA3FC5"/>
    <w:rsid w:val="00EA44EC"/>
    <w:rsid w:val="00EB5CBA"/>
    <w:rsid w:val="00EB7B95"/>
    <w:rsid w:val="00EC359D"/>
    <w:rsid w:val="00EC3642"/>
    <w:rsid w:val="00EC406A"/>
    <w:rsid w:val="00ED08B5"/>
    <w:rsid w:val="00ED2175"/>
    <w:rsid w:val="00ED41A6"/>
    <w:rsid w:val="00F31A87"/>
    <w:rsid w:val="00F34D9E"/>
    <w:rsid w:val="00F365E1"/>
    <w:rsid w:val="00F41D43"/>
    <w:rsid w:val="00F4648E"/>
    <w:rsid w:val="00F477C4"/>
    <w:rsid w:val="00F52743"/>
    <w:rsid w:val="00F60954"/>
    <w:rsid w:val="00F63833"/>
    <w:rsid w:val="00F64769"/>
    <w:rsid w:val="00F667E7"/>
    <w:rsid w:val="00F9773A"/>
    <w:rsid w:val="00FA2D8A"/>
    <w:rsid w:val="00FB1406"/>
    <w:rsid w:val="00FB1D23"/>
    <w:rsid w:val="00FB2E00"/>
    <w:rsid w:val="00FB5362"/>
    <w:rsid w:val="00FB6C57"/>
    <w:rsid w:val="00FB6D60"/>
    <w:rsid w:val="00FC2D37"/>
    <w:rsid w:val="00FF010C"/>
    <w:rsid w:val="00FF0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DE29A9-E072-41CC-8420-3C65348C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6E5"/>
    <w:pPr>
      <w:spacing w:after="200" w:line="276" w:lineRule="auto"/>
      <w:ind w:firstLine="709"/>
      <w:jc w:val="both"/>
    </w:pPr>
    <w:rPr>
      <w:rFonts w:eastAsia="Times New Roman" w:cs="Calibri"/>
      <w:sz w:val="22"/>
      <w:szCs w:val="22"/>
    </w:rPr>
  </w:style>
  <w:style w:type="paragraph" w:styleId="1">
    <w:name w:val="heading 1"/>
    <w:basedOn w:val="a"/>
    <w:next w:val="a"/>
    <w:link w:val="10"/>
    <w:uiPriority w:val="99"/>
    <w:qFormat/>
    <w:locked/>
    <w:rsid w:val="00727A07"/>
    <w:pPr>
      <w:widowControl w:val="0"/>
      <w:autoSpaceDE w:val="0"/>
      <w:autoSpaceDN w:val="0"/>
      <w:adjustRightInd w:val="0"/>
      <w:spacing w:before="108" w:after="108" w:line="240" w:lineRule="auto"/>
      <w:ind w:firstLine="0"/>
      <w:jc w:val="center"/>
      <w:outlineLvl w:val="0"/>
    </w:pPr>
    <w:rPr>
      <w:rFonts w:ascii="Arial" w:hAnsi="Arial" w:cs="Arial"/>
      <w:b/>
      <w:bCs/>
      <w:color w:val="26282F"/>
      <w:sz w:val="24"/>
      <w:szCs w:val="24"/>
      <w:lang w:eastAsia="en-US"/>
    </w:rPr>
  </w:style>
  <w:style w:type="paragraph" w:styleId="3">
    <w:name w:val="heading 3"/>
    <w:basedOn w:val="a"/>
    <w:next w:val="a"/>
    <w:link w:val="30"/>
    <w:semiHidden/>
    <w:unhideWhenUsed/>
    <w:qFormat/>
    <w:locked/>
    <w:rsid w:val="00A94F92"/>
    <w:pPr>
      <w:keepNext/>
      <w:keepLines/>
      <w:spacing w:before="40" w:after="0"/>
      <w:ind w:firstLine="0"/>
      <w:jc w:val="left"/>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semiHidden/>
    <w:unhideWhenUsed/>
    <w:qFormat/>
    <w:locked/>
    <w:rsid w:val="00A94F92"/>
    <w:pPr>
      <w:keepNext/>
      <w:keepLines/>
      <w:spacing w:before="40" w:after="0"/>
      <w:ind w:firstLine="0"/>
      <w:jc w:val="left"/>
      <w:outlineLvl w:val="3"/>
    </w:pPr>
    <w:rPr>
      <w:rFonts w:asciiTheme="majorHAnsi" w:eastAsiaTheme="majorEastAsia" w:hAnsiTheme="majorHAnsi" w:cstheme="majorBidi"/>
      <w:i/>
      <w:iCs/>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7A07"/>
    <w:rPr>
      <w:rFonts w:ascii="Arial" w:eastAsia="Times New Roman" w:hAnsi="Arial" w:cs="Arial"/>
      <w:b/>
      <w:bCs/>
      <w:color w:val="26282F"/>
      <w:sz w:val="24"/>
      <w:szCs w:val="24"/>
      <w:lang w:eastAsia="en-US"/>
    </w:rPr>
  </w:style>
  <w:style w:type="character" w:customStyle="1" w:styleId="30">
    <w:name w:val="Заголовок 3 Знак"/>
    <w:basedOn w:val="a0"/>
    <w:link w:val="3"/>
    <w:semiHidden/>
    <w:rsid w:val="00A94F92"/>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semiHidden/>
    <w:rsid w:val="00A94F92"/>
    <w:rPr>
      <w:rFonts w:asciiTheme="majorHAnsi" w:eastAsiaTheme="majorEastAsia" w:hAnsiTheme="majorHAnsi" w:cstheme="majorBidi"/>
      <w:i/>
      <w:iCs/>
      <w:color w:val="365F91" w:themeColor="accent1" w:themeShade="BF"/>
      <w:sz w:val="22"/>
      <w:szCs w:val="22"/>
      <w:lang w:eastAsia="en-US"/>
    </w:rPr>
  </w:style>
  <w:style w:type="paragraph" w:customStyle="1" w:styleId="ConsPlusTitle">
    <w:name w:val="ConsPlusTitle"/>
    <w:uiPriority w:val="99"/>
    <w:rsid w:val="006276E5"/>
    <w:pPr>
      <w:widowControl w:val="0"/>
      <w:autoSpaceDE w:val="0"/>
      <w:autoSpaceDN w:val="0"/>
      <w:adjustRightInd w:val="0"/>
      <w:ind w:firstLine="709"/>
      <w:jc w:val="both"/>
    </w:pPr>
    <w:rPr>
      <w:rFonts w:ascii="Arial" w:eastAsia="Times New Roman" w:hAnsi="Arial" w:cs="Arial"/>
      <w:b/>
      <w:bCs/>
    </w:rPr>
  </w:style>
  <w:style w:type="paragraph" w:styleId="a3">
    <w:name w:val="Normal (Web)"/>
    <w:basedOn w:val="a"/>
    <w:uiPriority w:val="99"/>
    <w:rsid w:val="006276E5"/>
    <w:pPr>
      <w:spacing w:before="100" w:beforeAutospacing="1" w:after="100" w:afterAutospacing="1" w:line="240" w:lineRule="auto"/>
    </w:pPr>
    <w:rPr>
      <w:rFonts w:ascii="Tahoma" w:hAnsi="Tahoma" w:cs="Tahoma"/>
      <w:color w:val="0033CC"/>
      <w:sz w:val="24"/>
      <w:szCs w:val="24"/>
    </w:rPr>
  </w:style>
  <w:style w:type="paragraph" w:customStyle="1" w:styleId="a4">
    <w:name w:val="Прижатый влево"/>
    <w:basedOn w:val="a"/>
    <w:next w:val="a"/>
    <w:uiPriority w:val="99"/>
    <w:rsid w:val="003153F2"/>
    <w:pPr>
      <w:autoSpaceDE w:val="0"/>
      <w:autoSpaceDN w:val="0"/>
      <w:adjustRightInd w:val="0"/>
      <w:spacing w:after="0" w:line="240" w:lineRule="auto"/>
    </w:pPr>
    <w:rPr>
      <w:rFonts w:ascii="Arial" w:eastAsia="Calibri" w:hAnsi="Arial" w:cs="Arial"/>
      <w:sz w:val="24"/>
      <w:szCs w:val="24"/>
    </w:rPr>
  </w:style>
  <w:style w:type="paragraph" w:customStyle="1" w:styleId="ConsPlusNonformat">
    <w:name w:val="ConsPlusNonformat"/>
    <w:uiPriority w:val="99"/>
    <w:rsid w:val="00734A2C"/>
    <w:pPr>
      <w:autoSpaceDE w:val="0"/>
      <w:autoSpaceDN w:val="0"/>
      <w:adjustRightInd w:val="0"/>
      <w:ind w:firstLine="709"/>
      <w:jc w:val="both"/>
    </w:pPr>
    <w:rPr>
      <w:rFonts w:ascii="Courier New" w:eastAsia="Times New Roman" w:hAnsi="Courier New" w:cs="Courier New"/>
    </w:rPr>
  </w:style>
  <w:style w:type="paragraph" w:customStyle="1" w:styleId="ConsPlusCell">
    <w:name w:val="ConsPlusCell"/>
    <w:uiPriority w:val="99"/>
    <w:rsid w:val="005B3B2F"/>
    <w:pPr>
      <w:widowControl w:val="0"/>
      <w:autoSpaceDE w:val="0"/>
      <w:autoSpaceDN w:val="0"/>
      <w:adjustRightInd w:val="0"/>
      <w:ind w:firstLine="709"/>
      <w:jc w:val="both"/>
    </w:pPr>
    <w:rPr>
      <w:rFonts w:ascii="Arial" w:eastAsia="Times New Roman" w:hAnsi="Arial" w:cs="Arial"/>
    </w:rPr>
  </w:style>
  <w:style w:type="paragraph" w:styleId="a5">
    <w:name w:val="header"/>
    <w:basedOn w:val="a"/>
    <w:link w:val="a6"/>
    <w:uiPriority w:val="99"/>
    <w:unhideWhenUsed/>
    <w:rsid w:val="00A73F95"/>
    <w:pPr>
      <w:tabs>
        <w:tab w:val="center" w:pos="4677"/>
        <w:tab w:val="right" w:pos="9355"/>
      </w:tabs>
    </w:pPr>
  </w:style>
  <w:style w:type="character" w:customStyle="1" w:styleId="a6">
    <w:name w:val="Верхний колонтитул Знак"/>
    <w:link w:val="a5"/>
    <w:uiPriority w:val="99"/>
    <w:rsid w:val="00A73F95"/>
    <w:rPr>
      <w:rFonts w:eastAsia="Times New Roman" w:cs="Calibri"/>
      <w:sz w:val="22"/>
      <w:szCs w:val="22"/>
    </w:rPr>
  </w:style>
  <w:style w:type="paragraph" w:styleId="a7">
    <w:name w:val="footer"/>
    <w:basedOn w:val="a"/>
    <w:link w:val="a8"/>
    <w:uiPriority w:val="99"/>
    <w:unhideWhenUsed/>
    <w:rsid w:val="00A73F95"/>
    <w:pPr>
      <w:tabs>
        <w:tab w:val="center" w:pos="4677"/>
        <w:tab w:val="right" w:pos="9355"/>
      </w:tabs>
    </w:pPr>
  </w:style>
  <w:style w:type="character" w:customStyle="1" w:styleId="a8">
    <w:name w:val="Нижний колонтитул Знак"/>
    <w:link w:val="a7"/>
    <w:uiPriority w:val="99"/>
    <w:rsid w:val="00A73F95"/>
    <w:rPr>
      <w:rFonts w:eastAsia="Times New Roman" w:cs="Calibri"/>
      <w:sz w:val="22"/>
      <w:szCs w:val="22"/>
    </w:rPr>
  </w:style>
  <w:style w:type="character" w:styleId="a9">
    <w:name w:val="Hyperlink"/>
    <w:uiPriority w:val="99"/>
    <w:unhideWhenUsed/>
    <w:rsid w:val="0069227E"/>
    <w:rPr>
      <w:color w:val="0000FF"/>
      <w:u w:val="single"/>
    </w:rPr>
  </w:style>
  <w:style w:type="table" w:styleId="aa">
    <w:name w:val="Table Grid"/>
    <w:basedOn w:val="a1"/>
    <w:uiPriority w:val="99"/>
    <w:locked/>
    <w:rsid w:val="00DD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A94F92"/>
    <w:pPr>
      <w:spacing w:after="0" w:line="336" w:lineRule="auto"/>
      <w:ind w:firstLine="0"/>
    </w:pPr>
    <w:rPr>
      <w:rFonts w:ascii="Times New Roman" w:hAnsi="Times New Roman" w:cs="Times New Roman"/>
      <w:sz w:val="30"/>
      <w:szCs w:val="20"/>
    </w:rPr>
  </w:style>
  <w:style w:type="character" w:customStyle="1" w:styleId="20">
    <w:name w:val="Основной текст 2 Знак"/>
    <w:basedOn w:val="a0"/>
    <w:link w:val="2"/>
    <w:rsid w:val="00A94F92"/>
    <w:rPr>
      <w:rFonts w:ascii="Times New Roman" w:eastAsia="Times New Roman" w:hAnsi="Times New Roman"/>
      <w:sz w:val="30"/>
    </w:rPr>
  </w:style>
  <w:style w:type="character" w:customStyle="1" w:styleId="ab">
    <w:name w:val="Гипертекстовая ссылка"/>
    <w:uiPriority w:val="99"/>
    <w:rsid w:val="002F754A"/>
    <w:rPr>
      <w:b/>
      <w:bCs/>
      <w:color w:val="008000"/>
    </w:rPr>
  </w:style>
  <w:style w:type="paragraph" w:customStyle="1" w:styleId="ConsPlusNormal">
    <w:name w:val="ConsPlusNormal"/>
    <w:link w:val="ConsPlusNormal0"/>
    <w:rsid w:val="00727A07"/>
    <w:pPr>
      <w:widowControl w:val="0"/>
      <w:autoSpaceDE w:val="0"/>
      <w:autoSpaceDN w:val="0"/>
      <w:adjustRightInd w:val="0"/>
      <w:ind w:firstLine="720"/>
    </w:pPr>
    <w:rPr>
      <w:rFonts w:ascii="Arial" w:eastAsia="Times New Roman" w:hAnsi="Arial" w:cs="Arial"/>
      <w:lang w:eastAsia="en-US"/>
    </w:rPr>
  </w:style>
  <w:style w:type="character" w:customStyle="1" w:styleId="ConsPlusNormal0">
    <w:name w:val="ConsPlusNormal Знак"/>
    <w:link w:val="ConsPlusNormal"/>
    <w:locked/>
    <w:rsid w:val="00727A07"/>
    <w:rPr>
      <w:rFonts w:ascii="Arial" w:eastAsia="Times New Roman" w:hAnsi="Arial" w:cs="Arial"/>
      <w:lang w:eastAsia="en-US"/>
    </w:rPr>
  </w:style>
  <w:style w:type="paragraph" w:styleId="ac">
    <w:name w:val="List Paragraph"/>
    <w:basedOn w:val="a"/>
    <w:uiPriority w:val="99"/>
    <w:qFormat/>
    <w:rsid w:val="00727A07"/>
    <w:pPr>
      <w:ind w:left="720" w:firstLine="0"/>
      <w:jc w:val="left"/>
    </w:pPr>
    <w:rPr>
      <w:lang w:eastAsia="en-US"/>
    </w:rPr>
  </w:style>
  <w:style w:type="paragraph" w:customStyle="1" w:styleId="ad">
    <w:name w:val="Знак"/>
    <w:basedOn w:val="a"/>
    <w:uiPriority w:val="99"/>
    <w:rsid w:val="00727A07"/>
    <w:pPr>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ae">
    <w:name w:val="Текст выноски Знак"/>
    <w:basedOn w:val="a0"/>
    <w:link w:val="af"/>
    <w:uiPriority w:val="99"/>
    <w:semiHidden/>
    <w:rsid w:val="00727A07"/>
    <w:rPr>
      <w:rFonts w:ascii="Tahoma" w:eastAsia="Times New Roman" w:hAnsi="Tahoma" w:cs="Tahoma"/>
      <w:sz w:val="16"/>
      <w:szCs w:val="16"/>
      <w:lang w:eastAsia="en-US"/>
    </w:rPr>
  </w:style>
  <w:style w:type="paragraph" w:styleId="af">
    <w:name w:val="Balloon Text"/>
    <w:basedOn w:val="a"/>
    <w:link w:val="ae"/>
    <w:uiPriority w:val="99"/>
    <w:semiHidden/>
    <w:unhideWhenUsed/>
    <w:rsid w:val="00727A07"/>
    <w:pPr>
      <w:spacing w:after="0" w:line="240" w:lineRule="auto"/>
      <w:ind w:firstLine="0"/>
      <w:jc w:val="left"/>
    </w:pPr>
    <w:rPr>
      <w:rFonts w:ascii="Tahoma" w:hAnsi="Tahoma" w:cs="Tahoma"/>
      <w:sz w:val="16"/>
      <w:szCs w:val="16"/>
      <w:lang w:eastAsia="en-US"/>
    </w:rPr>
  </w:style>
  <w:style w:type="character" w:customStyle="1" w:styleId="af0">
    <w:name w:val="Цветовое выделение"/>
    <w:uiPriority w:val="99"/>
    <w:rsid w:val="00727A07"/>
    <w:rPr>
      <w:b/>
      <w:color w:val="26282F"/>
    </w:rPr>
  </w:style>
  <w:style w:type="paragraph" w:customStyle="1" w:styleId="af1">
    <w:name w:val="Таблицы (моноширинный)"/>
    <w:basedOn w:val="a"/>
    <w:next w:val="a"/>
    <w:uiPriority w:val="99"/>
    <w:rsid w:val="00727A07"/>
    <w:pPr>
      <w:widowControl w:val="0"/>
      <w:autoSpaceDE w:val="0"/>
      <w:autoSpaceDN w:val="0"/>
      <w:adjustRightInd w:val="0"/>
      <w:spacing w:after="0" w:line="240" w:lineRule="auto"/>
      <w:ind w:firstLine="0"/>
      <w:jc w:val="left"/>
    </w:pPr>
    <w:rPr>
      <w:rFonts w:ascii="Courier New" w:hAnsi="Courier New" w:cs="Courier New"/>
      <w:sz w:val="24"/>
      <w:szCs w:val="24"/>
      <w:lang w:eastAsia="en-US"/>
    </w:rPr>
  </w:style>
  <w:style w:type="paragraph" w:customStyle="1" w:styleId="af2">
    <w:name w:val="Нормальный (таблица)"/>
    <w:basedOn w:val="a"/>
    <w:next w:val="a"/>
    <w:uiPriority w:val="99"/>
    <w:rsid w:val="00727A07"/>
    <w:pPr>
      <w:widowControl w:val="0"/>
      <w:autoSpaceDE w:val="0"/>
      <w:autoSpaceDN w:val="0"/>
      <w:adjustRightInd w:val="0"/>
      <w:spacing w:after="0" w:line="240" w:lineRule="auto"/>
      <w:ind w:firstLine="0"/>
    </w:pPr>
    <w:rPr>
      <w:rFonts w:ascii="Arial" w:hAnsi="Arial" w:cs="Arial"/>
      <w:sz w:val="24"/>
      <w:szCs w:val="24"/>
      <w:lang w:eastAsia="en-US"/>
    </w:rPr>
  </w:style>
  <w:style w:type="paragraph" w:styleId="af3">
    <w:name w:val="footnote text"/>
    <w:basedOn w:val="a"/>
    <w:link w:val="af4"/>
    <w:uiPriority w:val="99"/>
    <w:semiHidden/>
    <w:rsid w:val="00727A07"/>
    <w:pPr>
      <w:autoSpaceDE w:val="0"/>
      <w:autoSpaceDN w:val="0"/>
      <w:spacing w:after="0" w:line="240" w:lineRule="auto"/>
      <w:ind w:firstLine="0"/>
      <w:jc w:val="left"/>
    </w:pPr>
    <w:rPr>
      <w:rFonts w:ascii="Times New Roman" w:hAnsi="Times New Roman" w:cs="Times New Roman"/>
      <w:sz w:val="20"/>
      <w:szCs w:val="20"/>
    </w:rPr>
  </w:style>
  <w:style w:type="character" w:customStyle="1" w:styleId="af4">
    <w:name w:val="Текст сноски Знак"/>
    <w:basedOn w:val="a0"/>
    <w:link w:val="af3"/>
    <w:uiPriority w:val="99"/>
    <w:semiHidden/>
    <w:rsid w:val="00727A0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37996">
      <w:bodyDiv w:val="1"/>
      <w:marLeft w:val="0"/>
      <w:marRight w:val="0"/>
      <w:marTop w:val="0"/>
      <w:marBottom w:val="0"/>
      <w:divBdr>
        <w:top w:val="none" w:sz="0" w:space="0" w:color="auto"/>
        <w:left w:val="none" w:sz="0" w:space="0" w:color="auto"/>
        <w:bottom w:val="none" w:sz="0" w:space="0" w:color="auto"/>
        <w:right w:val="none" w:sz="0" w:space="0" w:color="auto"/>
      </w:divBdr>
    </w:div>
    <w:div w:id="1354378844">
      <w:bodyDiv w:val="1"/>
      <w:marLeft w:val="0"/>
      <w:marRight w:val="0"/>
      <w:marTop w:val="0"/>
      <w:marBottom w:val="0"/>
      <w:divBdr>
        <w:top w:val="none" w:sz="0" w:space="0" w:color="auto"/>
        <w:left w:val="none" w:sz="0" w:space="0" w:color="auto"/>
        <w:bottom w:val="none" w:sz="0" w:space="0" w:color="auto"/>
        <w:right w:val="none" w:sz="0" w:space="0" w:color="auto"/>
      </w:divBdr>
    </w:div>
    <w:div w:id="1361665915">
      <w:bodyDiv w:val="1"/>
      <w:marLeft w:val="0"/>
      <w:marRight w:val="0"/>
      <w:marTop w:val="0"/>
      <w:marBottom w:val="0"/>
      <w:divBdr>
        <w:top w:val="none" w:sz="0" w:space="0" w:color="auto"/>
        <w:left w:val="none" w:sz="0" w:space="0" w:color="auto"/>
        <w:bottom w:val="none" w:sz="0" w:space="0" w:color="auto"/>
        <w:right w:val="none" w:sz="0" w:space="0" w:color="auto"/>
      </w:divBdr>
    </w:div>
    <w:div w:id="15568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ksubayevo.tatarstan.ru" TargetMode="External"/><Relationship Id="rId18" Type="http://schemas.openxmlformats.org/officeDocument/2006/relationships/hyperlink" Target="https://base.garant.ru/12190112/3e22e51c74db8e0b182fad67b502e6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yperlink" Target="https://base.garant.ru/12190112/3e22e51c74db8e0b182fad67b502e640/" TargetMode="External"/><Relationship Id="rId2" Type="http://schemas.openxmlformats.org/officeDocument/2006/relationships/numbering" Target="numbering.xml"/><Relationship Id="rId16" Type="http://schemas.openxmlformats.org/officeDocument/2006/relationships/hyperlink" Target="https://base.garant.ru/12190112/3e22e51c74db8e0b182fad67b502e6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7C32C3F5CDC7DF64C03D2678D35DE2B1E2882651225869415A0EC1DEk5NDO"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10" Type="http://schemas.openxmlformats.org/officeDocument/2006/relationships/hyperlink" Target="http://uslugi.tatar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hyperlink" Target="http://.aksubaye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3B6A-DBFD-4DC4-98E1-C65E9AA8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44</Pages>
  <Words>12180</Words>
  <Characters>69427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81445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cp:lastPrinted>2012-06-15T15:53:00Z</cp:lastPrinted>
  <dcterms:created xsi:type="dcterms:W3CDTF">2020-05-14T05:59:00Z</dcterms:created>
  <dcterms:modified xsi:type="dcterms:W3CDTF">2020-05-14T07:23:00Z</dcterms:modified>
</cp:coreProperties>
</file>