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DC" w:rsidRDefault="00BF0CDC" w:rsidP="00BF0CD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  <w:bookmarkStart w:id="0" w:name="_GoBack"/>
      <w:bookmarkEnd w:id="0"/>
    </w:p>
    <w:p w:rsidR="00BF0CDC" w:rsidRPr="006364B9" w:rsidRDefault="00BF0CDC" w:rsidP="00BF0C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ГЛАВА НОВОАКСУБАЕВСКОГО СЕЛЬСКОГО ПОСЕЛЕНИЯ</w:t>
      </w:r>
    </w:p>
    <w:p w:rsidR="00BF0CDC" w:rsidRPr="006364B9" w:rsidRDefault="00BF0CDC" w:rsidP="00BF0C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64B9">
        <w:rPr>
          <w:rFonts w:ascii="Times New Roman" w:hAnsi="Times New Roman"/>
          <w:b/>
          <w:sz w:val="26"/>
          <w:szCs w:val="26"/>
        </w:rPr>
        <w:t>АКСУБАЕВСКОГО МУНИЦИПАЛЬНОГО РАЙОНА</w:t>
      </w:r>
    </w:p>
    <w:p w:rsidR="00BF0CDC" w:rsidRPr="006364B9" w:rsidRDefault="00BF0CDC" w:rsidP="00BF0C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4B9"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BF0CDC" w:rsidRPr="006364B9" w:rsidRDefault="00BF0CDC" w:rsidP="00BF0CD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B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BF0CDC" w:rsidRPr="006364B9" w:rsidRDefault="00BF0CDC" w:rsidP="00BF0C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64B9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BF0CDC" w:rsidRDefault="00BF0CDC" w:rsidP="00BF0CDC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BF0CDC" w:rsidRDefault="00BF0CDC" w:rsidP="00BF0CDC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BF0CDC" w:rsidRPr="006364B9" w:rsidRDefault="00BF0CDC" w:rsidP="00BF0CDC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BF0CDC" w:rsidRPr="006364B9" w:rsidRDefault="00BF0CDC" w:rsidP="00BF0CD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№                                                                     от  </w:t>
      </w:r>
    </w:p>
    <w:p w:rsidR="00BF0CDC" w:rsidRDefault="00BF0CDC" w:rsidP="00BF0CDC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BF0CDC" w:rsidRPr="006364B9" w:rsidRDefault="00BF0CDC" w:rsidP="00BF0C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 w:rsidRPr="006364B9">
        <w:rPr>
          <w:rFonts w:ascii="Times New Roman" w:hAnsi="Times New Roman"/>
          <w:sz w:val="26"/>
          <w:szCs w:val="26"/>
        </w:rPr>
        <w:t xml:space="preserve">и проекта межевания территории </w:t>
      </w:r>
      <w:r>
        <w:rPr>
          <w:rFonts w:ascii="Times New Roman" w:hAnsi="Times New Roman"/>
          <w:sz w:val="26"/>
          <w:szCs w:val="26"/>
        </w:rPr>
        <w:t xml:space="preserve"> в его составе на линейные объекты проекта</w:t>
      </w:r>
      <w:r w:rsidRPr="006364B9">
        <w:rPr>
          <w:rFonts w:ascii="Times New Roman" w:hAnsi="Times New Roman"/>
          <w:sz w:val="26"/>
          <w:szCs w:val="26"/>
        </w:rPr>
        <w:t>: «</w:t>
      </w:r>
      <w:r>
        <w:rPr>
          <w:rFonts w:ascii="Times New Roman" w:hAnsi="Times New Roman"/>
          <w:sz w:val="26"/>
          <w:szCs w:val="26"/>
        </w:rPr>
        <w:t xml:space="preserve">Обустройство </w:t>
      </w:r>
      <w:r>
        <w:rPr>
          <w:rFonts w:ascii="Times New Roman" w:hAnsi="Times New Roman"/>
          <w:sz w:val="26"/>
          <w:szCs w:val="26"/>
        </w:rPr>
        <w:t>Аксубаево-</w:t>
      </w:r>
      <w:proofErr w:type="spellStart"/>
      <w:r>
        <w:rPr>
          <w:rFonts w:ascii="Times New Roman" w:hAnsi="Times New Roman"/>
          <w:sz w:val="26"/>
          <w:szCs w:val="26"/>
        </w:rPr>
        <w:t>Мокшинского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месторождения. Реконструкция системы ППД»</w:t>
      </w:r>
    </w:p>
    <w:p w:rsidR="00BF0CDC" w:rsidRDefault="00BF0CDC" w:rsidP="00BF0CDC">
      <w:pPr>
        <w:widowControl w:val="0"/>
        <w:tabs>
          <w:tab w:val="left" w:pos="1418"/>
        </w:tabs>
        <w:suppressAutoHyphens/>
        <w:jc w:val="both"/>
        <w:rPr>
          <w:rFonts w:ascii="Times New Roman" w:hAnsi="Times New Roman"/>
          <w:sz w:val="26"/>
          <w:szCs w:val="26"/>
        </w:rPr>
      </w:pPr>
    </w:p>
    <w:p w:rsidR="00BF0CDC" w:rsidRPr="006364B9" w:rsidRDefault="00BF0CDC" w:rsidP="00BF0CDC">
      <w:pPr>
        <w:widowControl w:val="0"/>
        <w:tabs>
          <w:tab w:val="left" w:pos="1418"/>
        </w:tabs>
        <w:suppressAutoHyphens/>
        <w:ind w:firstLine="561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64B9"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Новоаксубаевское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6364B9">
        <w:rPr>
          <w:rFonts w:ascii="Times New Roman" w:hAnsi="Times New Roman"/>
          <w:sz w:val="26"/>
          <w:szCs w:val="26"/>
        </w:rPr>
        <w:t xml:space="preserve"> Республике Татарстан», постановляю:</w:t>
      </w:r>
    </w:p>
    <w:p w:rsidR="00BF0CDC" w:rsidRPr="006364B9" w:rsidRDefault="00BF0CDC" w:rsidP="00BF0CDC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1. Назначить публичные слушания по проекту планировки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 w:rsidRPr="006364B9">
        <w:rPr>
          <w:rFonts w:ascii="Times New Roman" w:hAnsi="Times New Roman"/>
          <w:sz w:val="26"/>
          <w:szCs w:val="26"/>
        </w:rPr>
        <w:t xml:space="preserve">и проекта межевания территории </w:t>
      </w:r>
      <w:r>
        <w:rPr>
          <w:rFonts w:ascii="Times New Roman" w:hAnsi="Times New Roman"/>
          <w:sz w:val="26"/>
          <w:szCs w:val="26"/>
        </w:rPr>
        <w:t xml:space="preserve"> в его составе на линейные объекты проекта</w:t>
      </w:r>
      <w:r w:rsidRPr="006364B9">
        <w:rPr>
          <w:rFonts w:ascii="Times New Roman" w:hAnsi="Times New Roman"/>
          <w:sz w:val="26"/>
          <w:szCs w:val="26"/>
        </w:rPr>
        <w:t>: «</w:t>
      </w:r>
      <w:r>
        <w:rPr>
          <w:rFonts w:ascii="Times New Roman" w:hAnsi="Times New Roman"/>
          <w:sz w:val="26"/>
          <w:szCs w:val="26"/>
        </w:rPr>
        <w:t xml:space="preserve">Обустройство </w:t>
      </w:r>
      <w:r>
        <w:rPr>
          <w:rFonts w:ascii="Times New Roman" w:hAnsi="Times New Roman"/>
          <w:sz w:val="26"/>
          <w:szCs w:val="26"/>
        </w:rPr>
        <w:t>Аксубаево-</w:t>
      </w:r>
      <w:proofErr w:type="spellStart"/>
      <w:r>
        <w:rPr>
          <w:rFonts w:ascii="Times New Roman" w:hAnsi="Times New Roman"/>
          <w:sz w:val="26"/>
          <w:szCs w:val="26"/>
        </w:rPr>
        <w:t>Мокшинского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</w:t>
      </w:r>
      <w:r>
        <w:rPr>
          <w:rFonts w:ascii="Times New Roman" w:hAnsi="Times New Roman"/>
          <w:sz w:val="26"/>
          <w:szCs w:val="26"/>
        </w:rPr>
        <w:t>ого месторождения. Реконструкция системы ППД»</w:t>
      </w:r>
      <w:r w:rsidRPr="006364B9">
        <w:rPr>
          <w:rFonts w:ascii="Times New Roman" w:hAnsi="Times New Roman"/>
          <w:sz w:val="26"/>
          <w:szCs w:val="26"/>
        </w:rPr>
        <w:t xml:space="preserve">   на </w:t>
      </w: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июня</w:t>
      </w:r>
      <w:r>
        <w:rPr>
          <w:rFonts w:ascii="Times New Roman" w:hAnsi="Times New Roman"/>
          <w:sz w:val="26"/>
          <w:szCs w:val="26"/>
        </w:rPr>
        <w:t xml:space="preserve">  2020</w:t>
      </w:r>
      <w:r w:rsidRPr="006364B9">
        <w:rPr>
          <w:rFonts w:ascii="Times New Roman" w:hAnsi="Times New Roman"/>
          <w:sz w:val="26"/>
          <w:szCs w:val="26"/>
        </w:rPr>
        <w:t xml:space="preserve"> года  – в 11.00 часов 00 минут в здании администрации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6364B9">
        <w:rPr>
          <w:rFonts w:ascii="Times New Roman" w:hAnsi="Times New Roman"/>
          <w:sz w:val="26"/>
          <w:szCs w:val="26"/>
        </w:rPr>
        <w:t>с</w:t>
      </w:r>
      <w:proofErr w:type="gramStart"/>
      <w:r w:rsidRPr="006364B9">
        <w:rPr>
          <w:rFonts w:ascii="Times New Roman" w:hAnsi="Times New Roman"/>
          <w:sz w:val="26"/>
          <w:szCs w:val="26"/>
        </w:rPr>
        <w:t>.Н</w:t>
      </w:r>
      <w:proofErr w:type="gramEnd"/>
      <w:r w:rsidRPr="006364B9">
        <w:rPr>
          <w:rFonts w:ascii="Times New Roman" w:hAnsi="Times New Roman"/>
          <w:sz w:val="26"/>
          <w:szCs w:val="26"/>
        </w:rPr>
        <w:t>овое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Аксубаево, ул. Центральная, д.31.</w:t>
      </w:r>
    </w:p>
    <w:p w:rsidR="00BF0CDC" w:rsidRPr="006364B9" w:rsidRDefault="00BF0CDC" w:rsidP="00BF0CD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BF0CDC" w:rsidRPr="006364B9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    с текстовой и графической частью на сайте сельского поселения.</w:t>
      </w:r>
    </w:p>
    <w:p w:rsidR="00BF0CDC" w:rsidRPr="006364B9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64B9">
        <w:rPr>
          <w:rFonts w:ascii="Times New Roman" w:hAnsi="Times New Roman"/>
          <w:sz w:val="26"/>
          <w:szCs w:val="26"/>
        </w:rPr>
        <w:t>- с текстовой и графической частью можно ознакомиться в здании администрации «</w:t>
      </w:r>
      <w:proofErr w:type="spellStart"/>
      <w:r w:rsidRPr="006364B9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</w:rPr>
        <w:t xml:space="preserve">  сельского поселения» в рабочие дни с 08-00 до 16-00  </w:t>
      </w:r>
      <w:proofErr w:type="gramStart"/>
      <w:r w:rsidRPr="006364B9">
        <w:rPr>
          <w:rFonts w:ascii="Times New Roman" w:hAnsi="Times New Roman"/>
          <w:sz w:val="26"/>
          <w:szCs w:val="26"/>
        </w:rPr>
        <w:t>до</w:t>
      </w:r>
      <w:proofErr w:type="gramEnd"/>
      <w:r w:rsidRPr="006364B9">
        <w:rPr>
          <w:rFonts w:ascii="Times New Roman" w:hAnsi="Times New Roman"/>
          <w:sz w:val="26"/>
          <w:szCs w:val="26"/>
        </w:rPr>
        <w:t xml:space="preserve">     </w:t>
      </w:r>
    </w:p>
    <w:p w:rsidR="00BF0CDC" w:rsidRPr="006364B9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6364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июня</w:t>
      </w:r>
      <w:r>
        <w:rPr>
          <w:rFonts w:ascii="Times New Roman" w:hAnsi="Times New Roman"/>
          <w:sz w:val="26"/>
          <w:szCs w:val="26"/>
        </w:rPr>
        <w:t xml:space="preserve">  2020</w:t>
      </w:r>
      <w:r w:rsidRPr="006364B9">
        <w:rPr>
          <w:rFonts w:ascii="Times New Roman" w:hAnsi="Times New Roman"/>
          <w:sz w:val="26"/>
          <w:szCs w:val="26"/>
        </w:rPr>
        <w:t xml:space="preserve"> года. </w:t>
      </w:r>
    </w:p>
    <w:p w:rsidR="00BF0CDC" w:rsidRPr="006364B9" w:rsidRDefault="00BF0CDC" w:rsidP="00BF0CD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6364B9">
        <w:rPr>
          <w:rFonts w:ascii="Times New Roman" w:hAnsi="Times New Roman"/>
          <w:sz w:val="26"/>
          <w:szCs w:val="26"/>
          <w:lang w:eastAsia="ar-SA"/>
        </w:rPr>
        <w:t xml:space="preserve">кабинет руководителя Исполнительного комитета </w:t>
      </w:r>
      <w:proofErr w:type="spellStart"/>
      <w:r w:rsidRPr="006364B9">
        <w:rPr>
          <w:rFonts w:ascii="Times New Roman" w:hAnsi="Times New Roman"/>
          <w:sz w:val="26"/>
          <w:szCs w:val="26"/>
          <w:lang w:eastAsia="ar-SA"/>
        </w:rPr>
        <w:t>Новоаксубаевского</w:t>
      </w:r>
      <w:proofErr w:type="spellEnd"/>
      <w:r w:rsidRPr="006364B9"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поселения, расположенного по адресу: с. Новое Аксубаево, ул. </w:t>
      </w:r>
      <w:proofErr w:type="gramStart"/>
      <w:r w:rsidRPr="006364B9">
        <w:rPr>
          <w:rFonts w:ascii="Times New Roman" w:hAnsi="Times New Roman"/>
          <w:sz w:val="26"/>
          <w:szCs w:val="26"/>
          <w:lang w:eastAsia="ar-SA"/>
        </w:rPr>
        <w:t>Центральная</w:t>
      </w:r>
      <w:proofErr w:type="gramEnd"/>
      <w:r w:rsidRPr="006364B9">
        <w:rPr>
          <w:rFonts w:ascii="Times New Roman" w:hAnsi="Times New Roman"/>
          <w:sz w:val="26"/>
          <w:szCs w:val="26"/>
          <w:lang w:eastAsia="ar-SA"/>
        </w:rPr>
        <w:t>, д. 31.</w:t>
      </w:r>
    </w:p>
    <w:p w:rsidR="00BF0CDC" w:rsidRPr="006364B9" w:rsidRDefault="00BF0CDC" w:rsidP="00BF0CDC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</w:rPr>
        <w:t xml:space="preserve">       4. </w:t>
      </w:r>
      <w:proofErr w:type="gram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Разместить</w:t>
      </w:r>
      <w:proofErr w:type="gram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Новоаксубаевского</w:t>
      </w:r>
      <w:proofErr w:type="spell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Pr="006364B9">
          <w:rPr>
            <w:rFonts w:ascii="Times New Roman" w:hAnsi="Times New Roman"/>
            <w:b/>
            <w:color w:val="0000FF"/>
            <w:sz w:val="26"/>
            <w:szCs w:val="26"/>
            <w:u w:val="single"/>
            <w:lang w:eastAsia="ar-SA"/>
          </w:rPr>
          <w:t>http://aksubaevo.tatar.ru</w:t>
        </w:r>
      </w:hyperlink>
    </w:p>
    <w:p w:rsidR="00BF0CDC" w:rsidRPr="006364B9" w:rsidRDefault="00BF0CDC" w:rsidP="00BF0CDC">
      <w:pPr>
        <w:shd w:val="clear" w:color="auto" w:fill="FFFFFF"/>
        <w:suppressAutoHyphens/>
        <w:spacing w:after="28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364B9">
        <w:rPr>
          <w:rFonts w:ascii="Times New Roman" w:hAnsi="Times New Roman"/>
          <w:sz w:val="26"/>
          <w:szCs w:val="26"/>
          <w:lang w:eastAsia="ar-SA"/>
        </w:rPr>
        <w:t xml:space="preserve">5. </w:t>
      </w:r>
      <w:proofErr w:type="gramStart"/>
      <w:r w:rsidRPr="006364B9"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 w:rsidRPr="006364B9"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BF0CDC" w:rsidRPr="006364B9" w:rsidRDefault="00BF0CDC" w:rsidP="00BF0CD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Новоаксубаевского</w:t>
      </w:r>
      <w:proofErr w:type="spellEnd"/>
      <w:r w:rsidRPr="006364B9"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BF0CDC" w:rsidRPr="006364B9" w:rsidRDefault="00BF0CDC" w:rsidP="00BF0CD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364B9"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BF0CDC" w:rsidRPr="006364B9" w:rsidRDefault="00BF0CDC" w:rsidP="00BF0CD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>Республики Татарстан</w:t>
      </w:r>
      <w:r w:rsidRPr="006364B9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6364B9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                                                     </w:t>
      </w:r>
      <w:proofErr w:type="spellStart"/>
      <w:r w:rsidRPr="006364B9">
        <w:rPr>
          <w:rFonts w:ascii="Times New Roman" w:eastAsia="Calibri" w:hAnsi="Times New Roman"/>
          <w:sz w:val="26"/>
          <w:szCs w:val="26"/>
          <w:lang w:eastAsia="en-US"/>
        </w:rPr>
        <w:t>М.М.Сулейманкин</w:t>
      </w:r>
      <w:proofErr w:type="spellEnd"/>
    </w:p>
    <w:p w:rsidR="00BF0CDC" w:rsidRPr="00706D56" w:rsidRDefault="00BF0CDC" w:rsidP="00BF0CDC">
      <w:pPr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6364B9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                 </w:t>
      </w:r>
    </w:p>
    <w:p w:rsidR="00442B4A" w:rsidRDefault="00442B4A"/>
    <w:sectPr w:rsidR="00442B4A" w:rsidSect="00BF0CDC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DC"/>
    <w:rsid w:val="00442B4A"/>
    <w:rsid w:val="00B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F0C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F0C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47EC-04F0-4401-817A-0F15EF35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2020-05-21T07:27:00Z</dcterms:created>
  <dcterms:modified xsi:type="dcterms:W3CDTF">2020-05-21T07:34:00Z</dcterms:modified>
</cp:coreProperties>
</file>