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F9" w:rsidRPr="005C66F9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C66F9" w:rsidRPr="006470BF" w:rsidRDefault="005C66F9" w:rsidP="0027258B">
      <w:pPr>
        <w:pStyle w:val="a5"/>
        <w:jc w:val="center"/>
        <w:rPr>
          <w:rFonts w:ascii="Arial" w:hAnsi="Arial" w:cs="Arial"/>
          <w:color w:val="000000"/>
          <w:sz w:val="24"/>
          <w:szCs w:val="24"/>
        </w:rPr>
      </w:pPr>
      <w:r w:rsidRPr="006470BF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Pr="006470BF">
        <w:rPr>
          <w:rFonts w:ascii="Arial" w:hAnsi="Arial" w:cs="Arial"/>
          <w:color w:val="000000"/>
          <w:sz w:val="24"/>
          <w:szCs w:val="24"/>
          <w:lang w:val="tt-RU"/>
        </w:rPr>
        <w:t>Новокиреметского</w:t>
      </w:r>
      <w:r w:rsidRPr="006470BF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5C66F9" w:rsidRPr="006470BF" w:rsidRDefault="005C66F9" w:rsidP="0027258B">
      <w:pPr>
        <w:pStyle w:val="a5"/>
        <w:jc w:val="center"/>
        <w:rPr>
          <w:rFonts w:ascii="Arial" w:hAnsi="Arial" w:cs="Arial"/>
          <w:color w:val="000000"/>
          <w:sz w:val="24"/>
          <w:szCs w:val="24"/>
        </w:rPr>
      </w:pPr>
      <w:r w:rsidRPr="006470B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</w:p>
    <w:p w:rsidR="005C66F9" w:rsidRPr="006470BF" w:rsidRDefault="005C66F9" w:rsidP="0027258B">
      <w:pPr>
        <w:pStyle w:val="a5"/>
        <w:jc w:val="center"/>
        <w:rPr>
          <w:rFonts w:ascii="Arial" w:hAnsi="Arial" w:cs="Arial"/>
          <w:color w:val="000000"/>
          <w:sz w:val="24"/>
          <w:szCs w:val="24"/>
        </w:rPr>
      </w:pPr>
      <w:r w:rsidRPr="006470BF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  <w:r w:rsidRPr="006470BF">
        <w:rPr>
          <w:rFonts w:ascii="Arial" w:hAnsi="Arial" w:cs="Arial"/>
          <w:b/>
          <w:sz w:val="24"/>
          <w:szCs w:val="24"/>
        </w:rPr>
        <w:t>РЕШЕНИЕ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6470BF">
        <w:rPr>
          <w:rFonts w:ascii="Arial" w:hAnsi="Arial" w:cs="Arial"/>
          <w:sz w:val="24"/>
          <w:szCs w:val="24"/>
        </w:rPr>
        <w:t xml:space="preserve">___________ 2020                                                                                          № 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5C66F9" w:rsidRDefault="005C66F9" w:rsidP="0027258B">
      <w:pPr>
        <w:pStyle w:val="a3"/>
        <w:tabs>
          <w:tab w:val="clear" w:pos="4677"/>
          <w:tab w:val="clear" w:pos="9355"/>
        </w:tabs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Pr="006470BF">
        <w:rPr>
          <w:rFonts w:ascii="Arial" w:hAnsi="Arial" w:cs="Arial"/>
          <w:b/>
          <w:sz w:val="24"/>
          <w:szCs w:val="24"/>
        </w:rPr>
        <w:t>О назначении выборов депутатов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ind w:left="5672" w:right="284"/>
        <w:jc w:val="both"/>
        <w:rPr>
          <w:rFonts w:ascii="Arial" w:hAnsi="Arial" w:cs="Arial"/>
          <w:b/>
          <w:sz w:val="24"/>
          <w:szCs w:val="24"/>
        </w:rPr>
      </w:pPr>
      <w:r w:rsidRPr="006470BF">
        <w:rPr>
          <w:rFonts w:ascii="Arial" w:hAnsi="Arial" w:cs="Arial"/>
          <w:b/>
          <w:sz w:val="24"/>
          <w:szCs w:val="24"/>
        </w:rPr>
        <w:t xml:space="preserve"> Совета муниципального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6470BF">
        <w:rPr>
          <w:rFonts w:ascii="Arial" w:hAnsi="Arial" w:cs="Arial"/>
          <w:b/>
          <w:sz w:val="24"/>
          <w:szCs w:val="24"/>
        </w:rPr>
        <w:t>образования «</w:t>
      </w:r>
      <w:r w:rsidRPr="006470BF">
        <w:rPr>
          <w:rFonts w:ascii="Arial" w:hAnsi="Arial" w:cs="Arial"/>
          <w:b/>
          <w:sz w:val="24"/>
          <w:szCs w:val="24"/>
          <w:lang w:val="tt-RU"/>
        </w:rPr>
        <w:t>Новокиреметское</w:t>
      </w:r>
      <w:r w:rsidRPr="006470BF">
        <w:rPr>
          <w:rFonts w:ascii="Arial" w:hAnsi="Arial" w:cs="Arial"/>
          <w:b/>
          <w:sz w:val="24"/>
          <w:szCs w:val="24"/>
        </w:rPr>
        <w:t xml:space="preserve"> сельское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470BF">
        <w:rPr>
          <w:rFonts w:ascii="Arial" w:hAnsi="Arial" w:cs="Arial"/>
          <w:b/>
          <w:sz w:val="24"/>
          <w:szCs w:val="24"/>
        </w:rPr>
        <w:t>поселение» Аксубаевского муниципального района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70BF">
        <w:rPr>
          <w:rFonts w:ascii="Arial" w:hAnsi="Arial" w:cs="Arial"/>
          <w:b/>
          <w:sz w:val="24"/>
          <w:szCs w:val="24"/>
        </w:rPr>
        <w:t xml:space="preserve">Республики Татарстан  </w:t>
      </w:r>
      <w:r w:rsidRPr="006470BF">
        <w:rPr>
          <w:rFonts w:ascii="Arial" w:hAnsi="Arial" w:cs="Arial"/>
          <w:b/>
          <w:sz w:val="24"/>
          <w:szCs w:val="24"/>
          <w:lang w:val="en-US"/>
        </w:rPr>
        <w:t>IV</w:t>
      </w:r>
      <w:r w:rsidRPr="006470BF">
        <w:rPr>
          <w:rFonts w:ascii="Arial" w:hAnsi="Arial" w:cs="Arial"/>
          <w:b/>
          <w:sz w:val="24"/>
          <w:szCs w:val="24"/>
        </w:rPr>
        <w:t xml:space="preserve"> созыва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b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ind w:left="544" w:right="284"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6470BF">
        <w:rPr>
          <w:rFonts w:ascii="Arial" w:hAnsi="Arial" w:cs="Arial"/>
          <w:sz w:val="24"/>
          <w:szCs w:val="24"/>
        </w:rPr>
        <w:t xml:space="preserve"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</w:t>
      </w:r>
      <w:r w:rsidRPr="006470BF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470BF">
        <w:rPr>
          <w:rFonts w:ascii="Arial" w:hAnsi="Arial" w:cs="Arial"/>
          <w:sz w:val="24"/>
          <w:szCs w:val="24"/>
        </w:rPr>
        <w:t xml:space="preserve"> с частью 1 статьи 105 Избирательного кодекса Республики Татарстан от 7 мая 2007 года № 21-ЗРТ, статьей 12 Устава </w:t>
      </w:r>
      <w:r w:rsidRPr="006470BF">
        <w:rPr>
          <w:rFonts w:ascii="Arial" w:hAnsi="Arial" w:cs="Arial"/>
          <w:sz w:val="24"/>
          <w:szCs w:val="24"/>
          <w:lang w:val="tt-RU"/>
        </w:rPr>
        <w:t xml:space="preserve">Новокиреметского </w:t>
      </w:r>
      <w:r w:rsidRPr="006470B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Татарстан,  Совет муниципального образования «</w:t>
      </w:r>
      <w:r w:rsidRPr="006470BF">
        <w:rPr>
          <w:rFonts w:ascii="Arial" w:hAnsi="Arial" w:cs="Arial"/>
          <w:sz w:val="24"/>
          <w:szCs w:val="24"/>
          <w:lang w:val="tt-RU"/>
        </w:rPr>
        <w:t xml:space="preserve">Новокиреметское </w:t>
      </w:r>
      <w:r w:rsidRPr="006470BF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решил: 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ind w:left="544" w:right="284" w:hanging="118"/>
        <w:contextualSpacing/>
        <w:jc w:val="both"/>
        <w:rPr>
          <w:rFonts w:ascii="Arial" w:hAnsi="Arial" w:cs="Arial"/>
          <w:sz w:val="24"/>
          <w:szCs w:val="24"/>
        </w:rPr>
      </w:pPr>
      <w:r w:rsidRPr="006470BF">
        <w:rPr>
          <w:rFonts w:ascii="Arial" w:hAnsi="Arial" w:cs="Arial"/>
          <w:i/>
          <w:sz w:val="24"/>
          <w:szCs w:val="24"/>
          <w:vertAlign w:val="superscript"/>
        </w:rPr>
        <w:t xml:space="preserve">     </w:t>
      </w: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276" w:lineRule="auto"/>
        <w:ind w:left="544" w:right="284"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6470BF">
        <w:rPr>
          <w:rFonts w:ascii="Arial" w:hAnsi="Arial" w:cs="Arial"/>
          <w:sz w:val="24"/>
          <w:szCs w:val="24"/>
        </w:rPr>
        <w:t xml:space="preserve"> 1. Назначить выборы депутатов Совета муниципального образования «</w:t>
      </w:r>
      <w:r w:rsidRPr="006470BF">
        <w:rPr>
          <w:rFonts w:ascii="Arial" w:hAnsi="Arial" w:cs="Arial"/>
          <w:sz w:val="24"/>
          <w:szCs w:val="24"/>
          <w:lang w:val="tt-RU"/>
        </w:rPr>
        <w:t>Новокиреметское</w:t>
      </w:r>
      <w:r w:rsidRPr="006470BF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</w:t>
      </w:r>
      <w:r w:rsidRPr="006470BF">
        <w:rPr>
          <w:rFonts w:ascii="Arial" w:hAnsi="Arial" w:cs="Arial"/>
          <w:sz w:val="24"/>
          <w:szCs w:val="24"/>
          <w:lang w:val="en-US"/>
        </w:rPr>
        <w:t>IV</w:t>
      </w:r>
      <w:r w:rsidRPr="006470BF">
        <w:rPr>
          <w:rFonts w:ascii="Arial" w:hAnsi="Arial" w:cs="Arial"/>
          <w:sz w:val="24"/>
          <w:szCs w:val="24"/>
        </w:rPr>
        <w:t xml:space="preserve"> созыва на 13 сентября 2020 года. </w:t>
      </w:r>
    </w:p>
    <w:p w:rsidR="005C66F9" w:rsidRDefault="005C66F9" w:rsidP="0027258B">
      <w:pPr>
        <w:pStyle w:val="a3"/>
        <w:tabs>
          <w:tab w:val="clear" w:pos="4677"/>
          <w:tab w:val="clear" w:pos="9355"/>
        </w:tabs>
        <w:spacing w:line="276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  <w:r w:rsidRPr="006470BF">
        <w:rPr>
          <w:rFonts w:ascii="Arial" w:hAnsi="Arial" w:cs="Arial"/>
          <w:sz w:val="24"/>
          <w:szCs w:val="24"/>
        </w:rPr>
        <w:t>2. Опубликовать настоящее решение в газете «Сельская новь» не позднее чем через пять дней со дня его принятия и разместить на сайте Аксубаевского муниципального района Республики Татарстан.</w:t>
      </w:r>
    </w:p>
    <w:p w:rsidR="005C66F9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5C66F9" w:rsidRPr="006470BF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  <w:r w:rsidRPr="006470BF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5C66F9" w:rsidRPr="005C66F9" w:rsidRDefault="005C66F9" w:rsidP="0027258B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8"/>
          <w:szCs w:val="28"/>
        </w:rPr>
      </w:pPr>
      <w:r w:rsidRPr="005C66F9">
        <w:rPr>
          <w:rFonts w:ascii="Arial" w:hAnsi="Arial" w:cs="Arial"/>
          <w:sz w:val="28"/>
          <w:szCs w:val="28"/>
          <w:lang w:val="tt-RU"/>
        </w:rPr>
        <w:t xml:space="preserve">Новокиреметского </w:t>
      </w:r>
      <w:r w:rsidRPr="005C66F9">
        <w:rPr>
          <w:rFonts w:ascii="Arial" w:hAnsi="Arial" w:cs="Arial"/>
          <w:sz w:val="28"/>
          <w:szCs w:val="28"/>
        </w:rPr>
        <w:t>сельского поселения                И.Р. Шакиров</w:t>
      </w:r>
    </w:p>
    <w:p w:rsidR="00242034" w:rsidRDefault="00242034" w:rsidP="0027258B">
      <w:pPr>
        <w:jc w:val="both"/>
      </w:pPr>
    </w:p>
    <w:sectPr w:rsidR="00242034" w:rsidSect="00D027B9">
      <w:headerReference w:type="default" r:id="rId6"/>
      <w:pgSz w:w="11906" w:h="16838" w:code="9"/>
      <w:pgMar w:top="851" w:right="567" w:bottom="1134" w:left="96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4D9" w:rsidRDefault="008674D9" w:rsidP="004A3921">
      <w:pPr>
        <w:spacing w:after="0" w:line="240" w:lineRule="auto"/>
      </w:pPr>
      <w:r>
        <w:separator/>
      </w:r>
    </w:p>
  </w:endnote>
  <w:endnote w:type="continuationSeparator" w:id="1">
    <w:p w:rsidR="008674D9" w:rsidRDefault="008674D9" w:rsidP="004A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4D9" w:rsidRDefault="008674D9" w:rsidP="004A3921">
      <w:pPr>
        <w:spacing w:after="0" w:line="240" w:lineRule="auto"/>
      </w:pPr>
      <w:r>
        <w:separator/>
      </w:r>
    </w:p>
  </w:footnote>
  <w:footnote w:type="continuationSeparator" w:id="1">
    <w:p w:rsidR="008674D9" w:rsidRDefault="008674D9" w:rsidP="004A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C9" w:rsidRDefault="004A3921">
    <w:pPr>
      <w:pStyle w:val="a3"/>
      <w:jc w:val="center"/>
    </w:pPr>
    <w:r>
      <w:fldChar w:fldCharType="begin"/>
    </w:r>
    <w:r w:rsidR="00242034">
      <w:instrText xml:space="preserve"> PAGE   \* MERGEFORMAT </w:instrText>
    </w:r>
    <w:r>
      <w:fldChar w:fldCharType="separate"/>
    </w:r>
    <w:r w:rsidR="00242034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6F9"/>
    <w:rsid w:val="00242034"/>
    <w:rsid w:val="0027258B"/>
    <w:rsid w:val="004A3921"/>
    <w:rsid w:val="005C66F9"/>
    <w:rsid w:val="008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6F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C66F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C66F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2020-06-16T06:31:00Z</dcterms:created>
  <dcterms:modified xsi:type="dcterms:W3CDTF">2020-06-16T06:37:00Z</dcterms:modified>
</cp:coreProperties>
</file>