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14" w:rsidRDefault="00FD0114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7F5E52">
        <w:rPr>
          <w:rFonts w:ascii="Times New Roman" w:hAnsi="Times New Roman" w:cs="Times New Roman"/>
          <w:color w:val="000000" w:themeColor="text1"/>
          <w:sz w:val="28"/>
          <w:szCs w:val="28"/>
        </w:rPr>
        <w:t>Новоибрайкинского</w:t>
      </w:r>
      <w:proofErr w:type="spellEnd"/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</w:t>
      </w:r>
      <w:proofErr w:type="gramStart"/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Совета  </w:t>
      </w:r>
      <w:proofErr w:type="spellStart"/>
      <w:r w:rsidR="007F5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Новоибрайкинского</w:t>
      </w:r>
      <w:proofErr w:type="spellEnd"/>
      <w:proofErr w:type="gramEnd"/>
      <w:r w:rsidR="007F5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</w:t>
      </w:r>
      <w:proofErr w:type="spellEnd"/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Республики Татарстан № </w:t>
      </w:r>
      <w:r w:rsidR="007F5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 w:rsidR="007F5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27.04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Новоибрайкинского</w:t>
      </w:r>
      <w:proofErr w:type="spellEnd"/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 в</w:t>
      </w:r>
      <w:proofErr w:type="gramEnd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редакции Решения Совета</w:t>
      </w:r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Новоибрайкинского</w:t>
      </w:r>
      <w:proofErr w:type="spellEnd"/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92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7F5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21.06.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7F5E52">
        <w:rPr>
          <w:rFonts w:ascii="Times New Roman" w:hAnsi="Times New Roman" w:cs="Times New Roman"/>
          <w:color w:val="000000" w:themeColor="text1"/>
          <w:sz w:val="28"/>
          <w:szCs w:val="28"/>
        </w:rPr>
        <w:t>Новоибрайкинского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</w:t>
      </w:r>
      <w:proofErr w:type="spell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силу  решение</w:t>
      </w:r>
      <w:proofErr w:type="gram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7F5E52">
        <w:rPr>
          <w:rFonts w:ascii="Times New Roman" w:hAnsi="Times New Roman" w:cs="Times New Roman"/>
          <w:color w:val="000000" w:themeColor="text1"/>
          <w:sz w:val="28"/>
          <w:szCs w:val="28"/>
        </w:rPr>
        <w:t>Новоибрайкинского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 </w:t>
      </w:r>
      <w:r w:rsidR="007F5E52">
        <w:rPr>
          <w:rFonts w:ascii="Times New Roman" w:hAnsi="Times New Roman" w:cs="Times New Roman"/>
          <w:color w:val="000000" w:themeColor="text1"/>
          <w:sz w:val="28"/>
          <w:szCs w:val="28"/>
        </w:rPr>
        <w:t>27.04.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F5E5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Новоибрайкинского</w:t>
      </w:r>
      <w:proofErr w:type="spellEnd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поселения.» (в редакции Решения Совета</w:t>
      </w:r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Новоибрайкинского</w:t>
      </w:r>
      <w:proofErr w:type="spellEnd"/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92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7F5E5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21.06.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</w:t>
      </w:r>
      <w:proofErr w:type="spellStart"/>
      <w:r w:rsidR="00363FC2" w:rsidRPr="00640621">
        <w:rPr>
          <w:color w:val="000000" w:themeColor="text1"/>
          <w:sz w:val="28"/>
          <w:szCs w:val="28"/>
        </w:rPr>
        <w:t>Аксубаевского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proofErr w:type="gramStart"/>
      <w:r w:rsidR="00363FC2" w:rsidRPr="00640621">
        <w:rPr>
          <w:color w:val="000000" w:themeColor="text1"/>
          <w:sz w:val="28"/>
          <w:szCs w:val="28"/>
        </w:rPr>
        <w:t>опубликовать  на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официальном портале  правовой  информации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7F5E52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Новоибрайкинского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сельского </w:t>
      </w:r>
      <w:proofErr w:type="gramStart"/>
      <w:r w:rsidR="00363FC2" w:rsidRPr="00640621">
        <w:rPr>
          <w:color w:val="000000" w:themeColor="text1"/>
          <w:sz w:val="28"/>
          <w:szCs w:val="28"/>
        </w:rPr>
        <w:t xml:space="preserve">поселения:   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363FC2" w:rsidRPr="00640621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Ф.Х.Кабиров</w:t>
      </w:r>
      <w:proofErr w:type="spellEnd"/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2B1ACB"/>
    <w:rsid w:val="00363FC2"/>
    <w:rsid w:val="003E5106"/>
    <w:rsid w:val="00483772"/>
    <w:rsid w:val="00496F2C"/>
    <w:rsid w:val="00640621"/>
    <w:rsid w:val="007A24E4"/>
    <w:rsid w:val="007F5E52"/>
    <w:rsid w:val="009D2C9D"/>
    <w:rsid w:val="00CB42D9"/>
    <w:rsid w:val="00E33F0F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dcterms:created xsi:type="dcterms:W3CDTF">2020-06-19T05:16:00Z</dcterms:created>
  <dcterms:modified xsi:type="dcterms:W3CDTF">2020-06-19T05:17:00Z</dcterms:modified>
</cp:coreProperties>
</file>