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038" w:rsidRPr="005B0EE5" w:rsidRDefault="004E1038" w:rsidP="004E1038">
      <w:pPr>
        <w:jc w:val="right"/>
        <w:rPr>
          <w:rFonts w:ascii="Arial" w:hAnsi="Arial" w:cs="Arial"/>
          <w:sz w:val="24"/>
          <w:szCs w:val="24"/>
        </w:rPr>
      </w:pPr>
      <w:r w:rsidRPr="005B0EE5">
        <w:rPr>
          <w:rFonts w:ascii="Arial" w:hAnsi="Arial" w:cs="Arial"/>
          <w:sz w:val="24"/>
          <w:szCs w:val="24"/>
        </w:rPr>
        <w:t xml:space="preserve">ПРОЕКТ </w:t>
      </w:r>
    </w:p>
    <w:p w:rsidR="005B0EE5" w:rsidRPr="009A0687" w:rsidRDefault="005B0EE5" w:rsidP="005B0EE5">
      <w:pPr>
        <w:spacing w:after="0"/>
        <w:jc w:val="center"/>
        <w:rPr>
          <w:rFonts w:ascii="Arial" w:hAnsi="Arial" w:cs="Arial"/>
          <w:b/>
        </w:rPr>
      </w:pPr>
      <w:r w:rsidRPr="009A0687">
        <w:rPr>
          <w:rFonts w:ascii="Arial" w:hAnsi="Arial" w:cs="Arial"/>
          <w:b/>
        </w:rPr>
        <w:t>СОВЕТ КРИВООЗЕРСКОГО СЕЛЬСКОГО ПОСЕЛЕНИЯ</w:t>
      </w:r>
    </w:p>
    <w:p w:rsidR="005B0EE5" w:rsidRPr="009A0687" w:rsidRDefault="005B0EE5" w:rsidP="005B0EE5">
      <w:pPr>
        <w:spacing w:after="0"/>
        <w:jc w:val="center"/>
        <w:rPr>
          <w:rFonts w:ascii="Arial" w:hAnsi="Arial" w:cs="Arial"/>
          <w:b/>
        </w:rPr>
      </w:pPr>
      <w:r w:rsidRPr="009A0687">
        <w:rPr>
          <w:rFonts w:ascii="Arial" w:hAnsi="Arial" w:cs="Arial"/>
          <w:b/>
        </w:rPr>
        <w:t>АКСУБАЕВСКОГО  МУНИЦИПАЛЬНОГО РАЙОНА</w:t>
      </w:r>
    </w:p>
    <w:p w:rsidR="005B0EE5" w:rsidRPr="009A0687" w:rsidRDefault="005B0EE5" w:rsidP="005B0EE5">
      <w:pPr>
        <w:spacing w:after="0"/>
        <w:jc w:val="center"/>
        <w:rPr>
          <w:rFonts w:ascii="Arial" w:hAnsi="Arial" w:cs="Arial"/>
          <w:b/>
        </w:rPr>
      </w:pPr>
      <w:r w:rsidRPr="009A0687">
        <w:rPr>
          <w:rFonts w:ascii="Arial" w:hAnsi="Arial" w:cs="Arial"/>
          <w:b/>
        </w:rPr>
        <w:t>РЕСПУБЛИКИ ТАТАРСТАН</w:t>
      </w:r>
    </w:p>
    <w:p w:rsidR="005B0EE5" w:rsidRPr="009A0687" w:rsidRDefault="005B0EE5" w:rsidP="005B0EE5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5B0EE5" w:rsidRPr="009A0687" w:rsidRDefault="005B0EE5" w:rsidP="005B0EE5">
      <w:pPr>
        <w:pStyle w:val="a3"/>
        <w:jc w:val="center"/>
        <w:rPr>
          <w:rFonts w:ascii="Arial" w:hAnsi="Arial" w:cs="Arial"/>
          <w:sz w:val="24"/>
          <w:szCs w:val="24"/>
        </w:rPr>
      </w:pPr>
      <w:r w:rsidRPr="009A0687">
        <w:rPr>
          <w:rFonts w:ascii="Arial" w:hAnsi="Arial" w:cs="Arial"/>
          <w:sz w:val="24"/>
          <w:szCs w:val="24"/>
        </w:rPr>
        <w:t>РЕШЕНИЕ</w:t>
      </w:r>
    </w:p>
    <w:p w:rsidR="004E1038" w:rsidRDefault="004E1038" w:rsidP="004E1038">
      <w:pPr>
        <w:jc w:val="center"/>
        <w:rPr>
          <w:rFonts w:ascii="Arial" w:hAnsi="Arial" w:cs="Arial"/>
          <w:sz w:val="24"/>
          <w:szCs w:val="24"/>
        </w:rPr>
      </w:pPr>
    </w:p>
    <w:p w:rsidR="004E1038" w:rsidRPr="007A5A70" w:rsidRDefault="004E1038" w:rsidP="004E1038">
      <w:pPr>
        <w:jc w:val="center"/>
        <w:rPr>
          <w:rFonts w:ascii="Arial" w:hAnsi="Arial" w:cs="Arial"/>
          <w:sz w:val="24"/>
          <w:szCs w:val="24"/>
        </w:rPr>
      </w:pPr>
    </w:p>
    <w:p w:rsidR="004E1038" w:rsidRDefault="004E1038" w:rsidP="004E1038">
      <w:pPr>
        <w:jc w:val="both"/>
        <w:rPr>
          <w:rFonts w:ascii="Arial" w:hAnsi="Arial" w:cs="Arial"/>
          <w:sz w:val="24"/>
          <w:szCs w:val="24"/>
        </w:rPr>
      </w:pPr>
      <w:r w:rsidRPr="007A5A70">
        <w:rPr>
          <w:rFonts w:ascii="Arial" w:hAnsi="Arial" w:cs="Arial"/>
          <w:sz w:val="24"/>
          <w:szCs w:val="24"/>
        </w:rPr>
        <w:t>№ ____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r w:rsidRPr="007A5A70">
        <w:rPr>
          <w:rFonts w:ascii="Arial" w:hAnsi="Arial" w:cs="Arial"/>
          <w:sz w:val="24"/>
          <w:szCs w:val="24"/>
        </w:rPr>
        <w:t xml:space="preserve"> «___» ________ 2020 года      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683B" w:rsidRPr="004E1038" w:rsidRDefault="002D683B" w:rsidP="004E1038">
      <w:pPr>
        <w:spacing w:after="0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4E103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О внесении изменений в решение Совета </w:t>
      </w:r>
      <w:proofErr w:type="spellStart"/>
      <w:r w:rsidR="006E7FFB" w:rsidRPr="004E1038">
        <w:rPr>
          <w:rFonts w:ascii="Arial" w:eastAsiaTheme="minorHAnsi" w:hAnsi="Arial" w:cs="Arial"/>
          <w:b/>
          <w:sz w:val="24"/>
          <w:szCs w:val="24"/>
          <w:lang w:eastAsia="en-US"/>
        </w:rPr>
        <w:t>Кривоозерского</w:t>
      </w:r>
      <w:proofErr w:type="spellEnd"/>
      <w:r w:rsidR="006E7FFB" w:rsidRPr="004E103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сельского поселения</w:t>
      </w:r>
      <w:r w:rsidRPr="004E103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Аксубаевского</w:t>
      </w:r>
      <w:r w:rsidR="006E7FFB" w:rsidRPr="004E103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Pr="004E1038">
        <w:rPr>
          <w:rFonts w:ascii="Arial" w:eastAsiaTheme="minorHAnsi" w:hAnsi="Arial" w:cs="Arial"/>
          <w:b/>
          <w:sz w:val="24"/>
          <w:szCs w:val="24"/>
          <w:lang w:eastAsia="en-US"/>
        </w:rPr>
        <w:t>муниципального района Республики Татарстан от 18.07.2014</w:t>
      </w:r>
      <w:r w:rsidR="004E103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Pr="004E1038">
        <w:rPr>
          <w:rFonts w:ascii="Arial" w:eastAsiaTheme="minorHAnsi" w:hAnsi="Arial" w:cs="Arial"/>
          <w:b/>
          <w:sz w:val="24"/>
          <w:szCs w:val="24"/>
          <w:lang w:eastAsia="en-US"/>
        </w:rPr>
        <w:t>г</w:t>
      </w:r>
      <w:r w:rsidR="004E103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="006E7FFB" w:rsidRPr="004E103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="008877C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</w:t>
      </w:r>
      <w:r w:rsidRPr="004E103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№ </w:t>
      </w:r>
      <w:r w:rsidR="006E7FFB" w:rsidRPr="004E103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10 </w:t>
      </w:r>
      <w:r w:rsidRPr="004E103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"Об утверждении Правил землепользования и застройки муниципального образования «</w:t>
      </w:r>
      <w:proofErr w:type="spellStart"/>
      <w:r w:rsidR="006E7FFB" w:rsidRPr="004E1038">
        <w:rPr>
          <w:rFonts w:ascii="Arial" w:eastAsiaTheme="minorHAnsi" w:hAnsi="Arial" w:cs="Arial"/>
          <w:b/>
          <w:sz w:val="24"/>
          <w:szCs w:val="24"/>
          <w:lang w:eastAsia="en-US"/>
        </w:rPr>
        <w:t>Кривоозерское</w:t>
      </w:r>
      <w:proofErr w:type="spellEnd"/>
      <w:r w:rsidRPr="004E103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сельское поселение» Аксубаевского муниципального района Республики Татарстан</w:t>
      </w:r>
    </w:p>
    <w:p w:rsidR="006E7FFB" w:rsidRPr="002D683B" w:rsidRDefault="006E7FFB" w:rsidP="006E7FFB">
      <w:pPr>
        <w:spacing w:after="0"/>
        <w:ind w:firstLine="540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683B" w:rsidRPr="002D683B" w:rsidRDefault="00C501AA" w:rsidP="006E7FFB">
      <w:pPr>
        <w:spacing w:after="0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C501AA">
        <w:rPr>
          <w:rFonts w:ascii="Arial" w:eastAsiaTheme="minorHAnsi" w:hAnsi="Arial" w:cs="Arial"/>
          <w:sz w:val="24"/>
          <w:szCs w:val="24"/>
          <w:lang w:eastAsia="en-US"/>
        </w:rPr>
        <w:t xml:space="preserve">В соответствии  </w:t>
      </w:r>
      <w:r w:rsidR="0039053C">
        <w:rPr>
          <w:rFonts w:ascii="Arial" w:eastAsiaTheme="minorHAnsi" w:hAnsi="Arial" w:cs="Arial"/>
          <w:sz w:val="24"/>
          <w:szCs w:val="24"/>
          <w:lang w:eastAsia="en-US"/>
        </w:rPr>
        <w:t>с</w:t>
      </w:r>
      <w:r w:rsidRPr="00C501AA">
        <w:rPr>
          <w:rFonts w:ascii="Arial" w:eastAsiaTheme="minorHAnsi" w:hAnsi="Arial" w:cs="Arial"/>
          <w:sz w:val="24"/>
          <w:szCs w:val="24"/>
          <w:lang w:eastAsia="en-US"/>
        </w:rPr>
        <w:t xml:space="preserve"> Федеральным законом от 06.10.2003 №131-ФЗ «Об общих принципах организации  </w:t>
      </w:r>
      <w:r w:rsidR="0039053C">
        <w:rPr>
          <w:rFonts w:ascii="Arial" w:eastAsiaTheme="minorHAnsi" w:hAnsi="Arial" w:cs="Arial"/>
          <w:sz w:val="24"/>
          <w:szCs w:val="24"/>
          <w:lang w:eastAsia="en-US"/>
        </w:rPr>
        <w:t>местного</w:t>
      </w:r>
      <w:r w:rsidRPr="00C501AA">
        <w:rPr>
          <w:rFonts w:ascii="Arial" w:eastAsiaTheme="minorHAnsi" w:hAnsi="Arial" w:cs="Arial"/>
          <w:sz w:val="24"/>
          <w:szCs w:val="24"/>
          <w:lang w:eastAsia="en-US"/>
        </w:rPr>
        <w:t xml:space="preserve"> самоуправления   в   Российской    Федерации»,</w:t>
      </w:r>
      <w:r w:rsidR="002D683B"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39053C">
        <w:rPr>
          <w:rFonts w:ascii="Arial" w:eastAsiaTheme="minorHAnsi" w:hAnsi="Arial" w:cs="Arial"/>
          <w:sz w:val="24"/>
          <w:szCs w:val="24"/>
          <w:lang w:eastAsia="en-US"/>
        </w:rPr>
        <w:t>руководству</w:t>
      </w:r>
      <w:r w:rsidR="0092262E">
        <w:rPr>
          <w:rFonts w:ascii="Arial" w:eastAsiaTheme="minorHAnsi" w:hAnsi="Arial" w:cs="Arial"/>
          <w:sz w:val="24"/>
          <w:szCs w:val="24"/>
          <w:lang w:eastAsia="en-US"/>
        </w:rPr>
        <w:t xml:space="preserve">ясь Градостроительным кодексом Российской Федерации, </w:t>
      </w:r>
      <w:r w:rsidR="006E7FFB" w:rsidRPr="00594DDA">
        <w:rPr>
          <w:rFonts w:ascii="Arial" w:eastAsia="Times New Roman" w:hAnsi="Arial" w:cs="Arial"/>
          <w:sz w:val="24"/>
          <w:szCs w:val="24"/>
        </w:rPr>
        <w:t xml:space="preserve">Уставом </w:t>
      </w:r>
      <w:r w:rsidR="006E7FFB" w:rsidRPr="00A57558">
        <w:rPr>
          <w:rFonts w:ascii="Arial" w:eastAsia="Times New Roman" w:hAnsi="Arial" w:cs="Arial"/>
          <w:sz w:val="24"/>
          <w:szCs w:val="24"/>
        </w:rPr>
        <w:t>муниципального образования «</w:t>
      </w:r>
      <w:proofErr w:type="spellStart"/>
      <w:r w:rsidR="006E7FFB" w:rsidRPr="00A57558">
        <w:rPr>
          <w:rFonts w:ascii="Arial" w:eastAsia="Times New Roman" w:hAnsi="Arial" w:cs="Arial"/>
          <w:sz w:val="24"/>
          <w:szCs w:val="24"/>
        </w:rPr>
        <w:t>Кривоозерское</w:t>
      </w:r>
      <w:proofErr w:type="spellEnd"/>
      <w:r w:rsidR="006E7FFB" w:rsidRPr="00A57558">
        <w:rPr>
          <w:rFonts w:ascii="Arial" w:eastAsia="Times New Roman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</w:t>
      </w:r>
      <w:r w:rsidR="006E7FFB">
        <w:rPr>
          <w:rFonts w:ascii="Arial" w:hAnsi="Arial" w:cs="Arial"/>
          <w:sz w:val="24"/>
          <w:szCs w:val="24"/>
        </w:rPr>
        <w:t>,</w:t>
      </w:r>
      <w:r w:rsidR="002D683B"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Совет </w:t>
      </w:r>
      <w:proofErr w:type="spellStart"/>
      <w:r w:rsidR="006E7FFB">
        <w:rPr>
          <w:rFonts w:ascii="Arial" w:eastAsiaTheme="minorHAnsi" w:hAnsi="Arial" w:cs="Arial"/>
          <w:sz w:val="24"/>
          <w:szCs w:val="24"/>
          <w:lang w:eastAsia="en-US"/>
        </w:rPr>
        <w:t>Кривоозерского</w:t>
      </w:r>
      <w:proofErr w:type="spellEnd"/>
      <w:r w:rsidR="002D683B"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 сельского поселения Аксубаевского  муниципального района</w:t>
      </w:r>
      <w:r w:rsidR="006E7FFB">
        <w:rPr>
          <w:rFonts w:ascii="Arial" w:eastAsiaTheme="minorHAnsi" w:hAnsi="Arial" w:cs="Arial"/>
          <w:sz w:val="24"/>
          <w:szCs w:val="24"/>
          <w:lang w:eastAsia="en-US"/>
        </w:rPr>
        <w:t xml:space="preserve"> Республики Татарстан</w:t>
      </w:r>
      <w:r w:rsidR="002D683B"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2D683B" w:rsidRPr="006E7FFB">
        <w:rPr>
          <w:rFonts w:ascii="Arial" w:eastAsiaTheme="minorHAnsi" w:hAnsi="Arial" w:cs="Arial"/>
          <w:b/>
          <w:sz w:val="24"/>
          <w:szCs w:val="24"/>
          <w:lang w:eastAsia="en-US"/>
        </w:rPr>
        <w:t>РЕШИЛ</w:t>
      </w:r>
      <w:r w:rsidR="002D683B" w:rsidRPr="002D683B">
        <w:rPr>
          <w:rFonts w:ascii="Arial" w:eastAsiaTheme="minorHAnsi" w:hAnsi="Arial" w:cs="Arial"/>
          <w:sz w:val="24"/>
          <w:szCs w:val="24"/>
          <w:lang w:eastAsia="en-US"/>
        </w:rPr>
        <w:t>: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1. Внести в решение Совета </w:t>
      </w:r>
      <w:proofErr w:type="spellStart"/>
      <w:r w:rsidR="006E7FFB">
        <w:rPr>
          <w:rFonts w:ascii="Arial" w:eastAsiaTheme="minorHAnsi" w:hAnsi="Arial" w:cs="Arial"/>
          <w:sz w:val="24"/>
          <w:szCs w:val="24"/>
          <w:lang w:eastAsia="en-US"/>
        </w:rPr>
        <w:t>Кривоозерского</w:t>
      </w:r>
      <w:proofErr w:type="spellEnd"/>
      <w:r w:rsidR="006E7FFB">
        <w:rPr>
          <w:rFonts w:ascii="Arial" w:eastAsiaTheme="minorHAnsi" w:hAnsi="Arial" w:cs="Arial"/>
          <w:sz w:val="24"/>
          <w:szCs w:val="24"/>
          <w:lang w:eastAsia="en-US"/>
        </w:rPr>
        <w:t xml:space="preserve"> сельского поселения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 Аксубаевского муниципального района Республики Татарстан от 18 июля 2014 года №  </w:t>
      </w:r>
      <w:r w:rsidR="006E7FFB">
        <w:rPr>
          <w:rFonts w:ascii="Arial" w:eastAsiaTheme="minorHAnsi" w:hAnsi="Arial" w:cs="Arial"/>
          <w:sz w:val="24"/>
          <w:szCs w:val="24"/>
          <w:lang w:eastAsia="en-US"/>
        </w:rPr>
        <w:t>10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"Об утверждении правил землепользования и застройки в муниципальном образовании «</w:t>
      </w:r>
      <w:proofErr w:type="spellStart"/>
      <w:r w:rsidR="006E7FFB">
        <w:rPr>
          <w:rFonts w:ascii="Arial" w:eastAsiaTheme="minorHAnsi" w:hAnsi="Arial" w:cs="Arial"/>
          <w:sz w:val="24"/>
          <w:szCs w:val="24"/>
          <w:lang w:eastAsia="en-US"/>
        </w:rPr>
        <w:t>Кривоозерское</w:t>
      </w:r>
      <w:proofErr w:type="spellEnd"/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сельское поселение » Аксубаевского муниципального района Республики Татарстан следующие изменения:    </w:t>
      </w:r>
    </w:p>
    <w:p w:rsidR="00C501AA" w:rsidRPr="00C501AA" w:rsidRDefault="002D683B" w:rsidP="00C501AA">
      <w:pPr>
        <w:jc w:val="both"/>
        <w:rPr>
          <w:rFonts w:ascii="Arial" w:hAnsi="Arial" w:cs="Arial"/>
          <w:b/>
          <w:sz w:val="24"/>
          <w:szCs w:val="24"/>
        </w:rPr>
      </w:pPr>
      <w:r w:rsidRPr="00C501AA">
        <w:rPr>
          <w:rFonts w:ascii="Arial" w:eastAsiaTheme="minorHAnsi" w:hAnsi="Arial" w:cs="Arial"/>
          <w:sz w:val="24"/>
          <w:szCs w:val="24"/>
          <w:lang w:eastAsia="en-US"/>
        </w:rPr>
        <w:t xml:space="preserve">  </w:t>
      </w:r>
      <w:r w:rsidR="00C501AA" w:rsidRPr="00C501AA">
        <w:rPr>
          <w:rFonts w:ascii="Arial" w:hAnsi="Arial" w:cs="Arial"/>
          <w:sz w:val="24"/>
          <w:szCs w:val="24"/>
        </w:rPr>
        <w:t xml:space="preserve"> -</w:t>
      </w:r>
      <w:r w:rsidR="00C501AA" w:rsidRPr="00C501AA">
        <w:rPr>
          <w:rFonts w:ascii="Arial" w:hAnsi="Arial" w:cs="Arial"/>
          <w:b/>
          <w:sz w:val="24"/>
          <w:szCs w:val="24"/>
        </w:rPr>
        <w:t xml:space="preserve"> </w:t>
      </w:r>
      <w:r w:rsidR="0092262E">
        <w:rPr>
          <w:rFonts w:ascii="Arial" w:hAnsi="Arial" w:cs="Arial"/>
          <w:b/>
          <w:sz w:val="24"/>
          <w:szCs w:val="24"/>
        </w:rPr>
        <w:t xml:space="preserve">абзац 2 </w:t>
      </w:r>
      <w:r w:rsidR="00C501AA" w:rsidRPr="00C501AA">
        <w:rPr>
          <w:rFonts w:ascii="Arial" w:hAnsi="Arial" w:cs="Arial"/>
          <w:b/>
          <w:sz w:val="24"/>
          <w:szCs w:val="24"/>
        </w:rPr>
        <w:t>пункт</w:t>
      </w:r>
      <w:r w:rsidR="009A25A5">
        <w:rPr>
          <w:rFonts w:ascii="Arial" w:hAnsi="Arial" w:cs="Arial"/>
          <w:b/>
          <w:sz w:val="24"/>
          <w:szCs w:val="24"/>
        </w:rPr>
        <w:t>а</w:t>
      </w:r>
      <w:r w:rsidR="00C501AA" w:rsidRPr="00C501AA">
        <w:rPr>
          <w:rFonts w:ascii="Arial" w:hAnsi="Arial" w:cs="Arial"/>
          <w:b/>
          <w:sz w:val="24"/>
          <w:szCs w:val="24"/>
        </w:rPr>
        <w:t xml:space="preserve"> 4 статьи </w:t>
      </w:r>
      <w:r w:rsidR="0092262E">
        <w:rPr>
          <w:rFonts w:ascii="Arial" w:hAnsi="Arial" w:cs="Arial"/>
          <w:b/>
          <w:sz w:val="24"/>
          <w:szCs w:val="24"/>
        </w:rPr>
        <w:t>4</w:t>
      </w:r>
      <w:r w:rsidR="00C501AA" w:rsidRPr="00C501AA">
        <w:rPr>
          <w:rFonts w:ascii="Arial" w:hAnsi="Arial" w:cs="Arial"/>
          <w:b/>
          <w:sz w:val="24"/>
          <w:szCs w:val="24"/>
        </w:rPr>
        <w:t xml:space="preserve"> </w:t>
      </w:r>
      <w:r w:rsidR="00C501AA" w:rsidRPr="00C501AA">
        <w:rPr>
          <w:rFonts w:ascii="Arial" w:hAnsi="Arial" w:cs="Arial"/>
          <w:sz w:val="24"/>
          <w:szCs w:val="24"/>
        </w:rPr>
        <w:t>слов</w:t>
      </w:r>
      <w:r w:rsidR="0092262E">
        <w:rPr>
          <w:rFonts w:ascii="Arial" w:hAnsi="Arial" w:cs="Arial"/>
          <w:sz w:val="24"/>
          <w:szCs w:val="24"/>
        </w:rPr>
        <w:t>о</w:t>
      </w:r>
      <w:r w:rsidR="00C501AA" w:rsidRPr="00C501AA">
        <w:rPr>
          <w:rFonts w:ascii="Arial" w:hAnsi="Arial" w:cs="Arial"/>
          <w:sz w:val="24"/>
          <w:szCs w:val="24"/>
        </w:rPr>
        <w:t xml:space="preserve"> "в</w:t>
      </w:r>
      <w:r w:rsidR="0092262E">
        <w:rPr>
          <w:rFonts w:ascii="Arial" w:hAnsi="Arial" w:cs="Arial"/>
          <w:sz w:val="24"/>
          <w:szCs w:val="24"/>
        </w:rPr>
        <w:t>новь</w:t>
      </w:r>
      <w:r w:rsidR="00C501AA" w:rsidRPr="00C501AA">
        <w:rPr>
          <w:rFonts w:ascii="Arial" w:hAnsi="Arial" w:cs="Arial"/>
          <w:sz w:val="24"/>
          <w:szCs w:val="24"/>
        </w:rPr>
        <w:t xml:space="preserve">" </w:t>
      </w:r>
      <w:r w:rsidR="0092262E">
        <w:rPr>
          <w:rFonts w:ascii="Arial" w:hAnsi="Arial" w:cs="Arial"/>
          <w:sz w:val="24"/>
          <w:szCs w:val="24"/>
        </w:rPr>
        <w:t>исключить</w:t>
      </w:r>
    </w:p>
    <w:p w:rsidR="00F21A71" w:rsidRDefault="00C501AA" w:rsidP="004E1038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C501AA">
        <w:rPr>
          <w:rFonts w:ascii="Arial" w:hAnsi="Arial" w:cs="Arial"/>
        </w:rPr>
        <w:t xml:space="preserve">- </w:t>
      </w:r>
      <w:r w:rsidRPr="00C501AA">
        <w:rPr>
          <w:rFonts w:ascii="Arial" w:hAnsi="Arial" w:cs="Arial"/>
          <w:b/>
        </w:rPr>
        <w:t xml:space="preserve"> </w:t>
      </w:r>
      <w:r w:rsidR="009A25A5">
        <w:rPr>
          <w:rFonts w:ascii="Arial" w:hAnsi="Arial" w:cs="Arial"/>
          <w:b/>
        </w:rPr>
        <w:t xml:space="preserve"> пункт</w:t>
      </w:r>
      <w:r w:rsidRPr="00C501AA">
        <w:rPr>
          <w:rFonts w:ascii="Arial" w:hAnsi="Arial" w:cs="Arial"/>
          <w:b/>
        </w:rPr>
        <w:t xml:space="preserve"> </w:t>
      </w:r>
      <w:r w:rsidR="009A25A5">
        <w:rPr>
          <w:rFonts w:ascii="Arial" w:hAnsi="Arial" w:cs="Arial"/>
          <w:b/>
        </w:rPr>
        <w:t>11</w:t>
      </w:r>
      <w:r w:rsidRPr="00C501AA">
        <w:rPr>
          <w:rFonts w:ascii="Arial" w:hAnsi="Arial" w:cs="Arial"/>
          <w:b/>
        </w:rPr>
        <w:t xml:space="preserve"> статьи </w:t>
      </w:r>
      <w:r w:rsidR="009A25A5">
        <w:rPr>
          <w:rFonts w:ascii="Arial" w:hAnsi="Arial" w:cs="Arial"/>
          <w:b/>
        </w:rPr>
        <w:t>4</w:t>
      </w:r>
      <w:r w:rsidRPr="00C501AA">
        <w:rPr>
          <w:rFonts w:ascii="Arial" w:hAnsi="Arial" w:cs="Arial"/>
          <w:b/>
        </w:rPr>
        <w:t>:</w:t>
      </w:r>
      <w:r w:rsidRPr="00C501AA">
        <w:rPr>
          <w:rFonts w:ascii="Arial" w:hAnsi="Arial" w:cs="Arial"/>
        </w:rPr>
        <w:t xml:space="preserve"> слова "</w:t>
      </w:r>
      <w:r w:rsidR="009A25A5">
        <w:rPr>
          <w:rFonts w:ascii="Arial" w:hAnsi="Arial" w:cs="Arial"/>
        </w:rPr>
        <w:t xml:space="preserve">отдельных </w:t>
      </w:r>
      <w:proofErr w:type="gramStart"/>
      <w:r w:rsidR="009A25A5">
        <w:rPr>
          <w:rFonts w:ascii="Arial" w:hAnsi="Arial" w:cs="Arial"/>
        </w:rPr>
        <w:t>случаях</w:t>
      </w:r>
      <w:proofErr w:type="gramEnd"/>
      <w:r w:rsidR="009A25A5">
        <w:rPr>
          <w:rFonts w:ascii="Arial" w:hAnsi="Arial" w:cs="Arial"/>
        </w:rPr>
        <w:t xml:space="preserve"> нормативно-правовыми актами</w:t>
      </w:r>
      <w:r w:rsidRPr="00C501AA">
        <w:rPr>
          <w:rFonts w:ascii="Arial" w:hAnsi="Arial" w:cs="Arial"/>
        </w:rPr>
        <w:t>" заменить словами "</w:t>
      </w:r>
      <w:r w:rsidR="009A25A5">
        <w:rPr>
          <w:rFonts w:ascii="Arial" w:hAnsi="Arial" w:cs="Arial"/>
        </w:rPr>
        <w:t>случае установленном Законодательством Российской Федерации</w:t>
      </w:r>
      <w:r w:rsidR="004E1038">
        <w:rPr>
          <w:rFonts w:ascii="Arial" w:hAnsi="Arial" w:cs="Arial"/>
        </w:rPr>
        <w:t>».</w:t>
      </w:r>
    </w:p>
    <w:p w:rsidR="008877C4" w:rsidRDefault="008877C4" w:rsidP="004E1038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</w:p>
    <w:p w:rsidR="008877C4" w:rsidRDefault="008877C4" w:rsidP="008877C4">
      <w:pPr>
        <w:spacing w:after="1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Настоящее решение о</w:t>
      </w:r>
      <w:r w:rsidRPr="000E163B">
        <w:rPr>
          <w:rFonts w:ascii="Arial" w:hAnsi="Arial" w:cs="Arial"/>
          <w:sz w:val="24"/>
          <w:szCs w:val="24"/>
        </w:rPr>
        <w:t xml:space="preserve">бнародовать на информационных стендах </w:t>
      </w:r>
      <w:proofErr w:type="spellStart"/>
      <w:r w:rsidRPr="000E163B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Pr="000E163B">
        <w:rPr>
          <w:rFonts w:ascii="Arial" w:hAnsi="Arial" w:cs="Arial"/>
          <w:sz w:val="24"/>
          <w:szCs w:val="24"/>
        </w:rPr>
        <w:t xml:space="preserve"> сельского поселения, опубликовать на официальном сайте Аксубаевского муниципального района</w:t>
      </w:r>
      <w:r w:rsidRPr="000E163B">
        <w:rPr>
          <w:rFonts w:ascii="Arial" w:hAnsi="Arial" w:cs="Arial"/>
          <w:bCs/>
          <w:spacing w:val="-6"/>
          <w:sz w:val="24"/>
          <w:szCs w:val="24"/>
        </w:rPr>
        <w:t xml:space="preserve"> (</w:t>
      </w:r>
      <w:proofErr w:type="spellStart"/>
      <w:r w:rsidRPr="000E163B">
        <w:rPr>
          <w:rFonts w:ascii="Arial" w:hAnsi="Arial" w:cs="Arial"/>
          <w:bCs/>
          <w:spacing w:val="-6"/>
          <w:sz w:val="24"/>
          <w:szCs w:val="24"/>
          <w:lang w:val="en-US"/>
        </w:rPr>
        <w:t>httr</w:t>
      </w:r>
      <w:proofErr w:type="spellEnd"/>
      <w:r w:rsidRPr="000E163B">
        <w:rPr>
          <w:rFonts w:ascii="Arial" w:hAnsi="Arial" w:cs="Arial"/>
          <w:bCs/>
          <w:spacing w:val="-6"/>
          <w:sz w:val="24"/>
          <w:szCs w:val="24"/>
        </w:rPr>
        <w:t>://</w:t>
      </w:r>
      <w:proofErr w:type="spellStart"/>
      <w:r w:rsidRPr="000E163B">
        <w:rPr>
          <w:rFonts w:ascii="Arial" w:hAnsi="Arial" w:cs="Arial"/>
          <w:bCs/>
          <w:spacing w:val="-6"/>
          <w:sz w:val="24"/>
          <w:szCs w:val="24"/>
          <w:lang w:val="en-US"/>
        </w:rPr>
        <w:t>aksubayevo</w:t>
      </w:r>
      <w:proofErr w:type="spellEnd"/>
      <w:r w:rsidRPr="000E163B">
        <w:rPr>
          <w:rFonts w:ascii="Arial" w:hAnsi="Arial" w:cs="Arial"/>
          <w:bCs/>
          <w:spacing w:val="-6"/>
          <w:sz w:val="24"/>
          <w:szCs w:val="24"/>
        </w:rPr>
        <w:t>.</w:t>
      </w:r>
      <w:proofErr w:type="spellStart"/>
      <w:r w:rsidRPr="000E163B">
        <w:rPr>
          <w:rFonts w:ascii="Arial" w:hAnsi="Arial" w:cs="Arial"/>
          <w:bCs/>
          <w:spacing w:val="-6"/>
          <w:sz w:val="24"/>
          <w:szCs w:val="24"/>
        </w:rPr>
        <w:t>tatar.ru</w:t>
      </w:r>
      <w:proofErr w:type="spellEnd"/>
      <w:r w:rsidRPr="000E163B">
        <w:rPr>
          <w:rFonts w:ascii="Arial" w:hAnsi="Arial" w:cs="Arial"/>
          <w:bCs/>
          <w:spacing w:val="-6"/>
          <w:sz w:val="24"/>
          <w:szCs w:val="24"/>
        </w:rPr>
        <w:t>)</w:t>
      </w:r>
      <w:r w:rsidRPr="000E163B">
        <w:rPr>
          <w:rFonts w:ascii="Arial" w:hAnsi="Arial" w:cs="Arial"/>
          <w:sz w:val="24"/>
          <w:szCs w:val="24"/>
        </w:rPr>
        <w:t xml:space="preserve"> и на официальном портале правовой информации Республики Татарстан (</w:t>
      </w:r>
      <w:proofErr w:type="spellStart"/>
      <w:r w:rsidRPr="000E163B">
        <w:rPr>
          <w:rFonts w:ascii="Arial" w:hAnsi="Arial" w:cs="Arial"/>
          <w:bCs/>
          <w:spacing w:val="-6"/>
          <w:sz w:val="24"/>
          <w:szCs w:val="24"/>
          <w:lang w:val="en-US"/>
        </w:rPr>
        <w:t>httr</w:t>
      </w:r>
      <w:proofErr w:type="spellEnd"/>
      <w:r w:rsidRPr="000E163B">
        <w:rPr>
          <w:rFonts w:ascii="Arial" w:hAnsi="Arial" w:cs="Arial"/>
          <w:bCs/>
          <w:spacing w:val="-6"/>
          <w:sz w:val="24"/>
          <w:szCs w:val="24"/>
        </w:rPr>
        <w:t>://</w:t>
      </w:r>
      <w:proofErr w:type="spellStart"/>
      <w:r w:rsidRPr="000E163B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Pr="000E163B">
        <w:rPr>
          <w:rFonts w:ascii="Arial" w:hAnsi="Arial" w:cs="Arial"/>
          <w:sz w:val="24"/>
          <w:szCs w:val="24"/>
        </w:rPr>
        <w:t>.</w:t>
      </w:r>
      <w:proofErr w:type="spellStart"/>
      <w:r w:rsidRPr="000E163B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0E163B">
        <w:rPr>
          <w:rFonts w:ascii="Arial" w:hAnsi="Arial" w:cs="Arial"/>
          <w:sz w:val="24"/>
          <w:szCs w:val="24"/>
        </w:rPr>
        <w:t>.</w:t>
      </w:r>
      <w:proofErr w:type="spellStart"/>
      <w:r w:rsidRPr="000E163B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0E163B">
        <w:rPr>
          <w:rFonts w:ascii="Arial" w:hAnsi="Arial" w:cs="Arial"/>
          <w:sz w:val="24"/>
          <w:szCs w:val="24"/>
        </w:rPr>
        <w:t>)</w:t>
      </w:r>
      <w:r w:rsidR="003839D7">
        <w:rPr>
          <w:rFonts w:ascii="Arial" w:hAnsi="Arial" w:cs="Arial"/>
          <w:sz w:val="24"/>
          <w:szCs w:val="24"/>
        </w:rPr>
        <w:t xml:space="preserve"> </w:t>
      </w:r>
      <w:r w:rsidRPr="000E163B">
        <w:rPr>
          <w:rFonts w:ascii="Arial" w:eastAsia="Times New Roman" w:hAnsi="Arial" w:cs="Arial"/>
          <w:sz w:val="24"/>
          <w:szCs w:val="24"/>
        </w:rPr>
        <w:t>в установленный законом срок.</w:t>
      </w:r>
    </w:p>
    <w:p w:rsidR="008877C4" w:rsidRDefault="008877C4" w:rsidP="008877C4">
      <w:pPr>
        <w:spacing w:after="120"/>
        <w:jc w:val="both"/>
        <w:rPr>
          <w:rFonts w:ascii="Arial" w:eastAsia="Calibri" w:hAnsi="Arial" w:cs="Arial"/>
          <w:sz w:val="24"/>
          <w:szCs w:val="24"/>
        </w:rPr>
      </w:pPr>
    </w:p>
    <w:p w:rsidR="008877C4" w:rsidRDefault="008877C4" w:rsidP="008877C4">
      <w:pPr>
        <w:spacing w:after="0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Глава </w:t>
      </w:r>
      <w:proofErr w:type="spellStart"/>
      <w:r>
        <w:rPr>
          <w:rFonts w:ascii="Arial" w:eastAsiaTheme="minorHAnsi" w:hAnsi="Arial" w:cs="Arial"/>
          <w:sz w:val="24"/>
          <w:szCs w:val="24"/>
          <w:lang w:eastAsia="en-US"/>
        </w:rPr>
        <w:t>Кривоозерского</w:t>
      </w:r>
      <w:proofErr w:type="spellEnd"/>
      <w:r w:rsidR="003839D7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>сельского поселения</w:t>
      </w:r>
    </w:p>
    <w:p w:rsidR="008877C4" w:rsidRDefault="008877C4" w:rsidP="008877C4">
      <w:pPr>
        <w:spacing w:after="0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Аксубаевского муниципального района</w:t>
      </w:r>
    </w:p>
    <w:p w:rsidR="00F21A71" w:rsidRDefault="008877C4" w:rsidP="008877C4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Республики Татарстан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                                    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eastAsia="en-US"/>
        </w:rPr>
        <w:t>С.С. Елисеев</w:t>
      </w:r>
    </w:p>
    <w:sectPr w:rsidR="00F21A71" w:rsidSect="00330F1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683B"/>
    <w:rsid w:val="0016252E"/>
    <w:rsid w:val="001C7BD0"/>
    <w:rsid w:val="0024731E"/>
    <w:rsid w:val="0025539E"/>
    <w:rsid w:val="002819E2"/>
    <w:rsid w:val="00294980"/>
    <w:rsid w:val="002B35F8"/>
    <w:rsid w:val="002D683B"/>
    <w:rsid w:val="00315141"/>
    <w:rsid w:val="003839D7"/>
    <w:rsid w:val="0039053C"/>
    <w:rsid w:val="003A1D02"/>
    <w:rsid w:val="003F3FB8"/>
    <w:rsid w:val="00436E9C"/>
    <w:rsid w:val="004E1038"/>
    <w:rsid w:val="005B0EE5"/>
    <w:rsid w:val="006308B8"/>
    <w:rsid w:val="006E7FFB"/>
    <w:rsid w:val="00762427"/>
    <w:rsid w:val="007A7CB6"/>
    <w:rsid w:val="0080162B"/>
    <w:rsid w:val="008237A5"/>
    <w:rsid w:val="00865024"/>
    <w:rsid w:val="008877C4"/>
    <w:rsid w:val="0092262E"/>
    <w:rsid w:val="00991130"/>
    <w:rsid w:val="009A25A5"/>
    <w:rsid w:val="00A62F76"/>
    <w:rsid w:val="00AA5EAF"/>
    <w:rsid w:val="00B138F1"/>
    <w:rsid w:val="00B25EE7"/>
    <w:rsid w:val="00B309B3"/>
    <w:rsid w:val="00BC4CBE"/>
    <w:rsid w:val="00C501AA"/>
    <w:rsid w:val="00C52753"/>
    <w:rsid w:val="00CC0371"/>
    <w:rsid w:val="00CF6D4A"/>
    <w:rsid w:val="00D25C5B"/>
    <w:rsid w:val="00EA39DF"/>
    <w:rsid w:val="00EE3910"/>
    <w:rsid w:val="00F21A71"/>
    <w:rsid w:val="00F672CA"/>
    <w:rsid w:val="00FA5898"/>
    <w:rsid w:val="00FD5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683B"/>
    <w:pPr>
      <w:spacing w:after="0" w:line="240" w:lineRule="auto"/>
    </w:pPr>
    <w:rPr>
      <w:rFonts w:eastAsiaTheme="minorHAnsi"/>
      <w:lang w:eastAsia="en-US"/>
    </w:rPr>
  </w:style>
  <w:style w:type="paragraph" w:customStyle="1" w:styleId="1">
    <w:name w:val="Абзац списка1"/>
    <w:basedOn w:val="a"/>
    <w:rsid w:val="002D683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C50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E10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28791-298D-46DF-905E-3C672B9A7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2019-08-21T10:32:00Z</dcterms:created>
  <dcterms:modified xsi:type="dcterms:W3CDTF">2020-08-12T07:21:00Z</dcterms:modified>
</cp:coreProperties>
</file>