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F0" w:rsidRDefault="00942DF0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  <w:bookmarkStart w:id="0" w:name="_GoBack"/>
      <w:bookmarkEnd w:id="0"/>
    </w:p>
    <w:p w:rsidR="000D06F1" w:rsidRPr="000D06F1" w:rsidRDefault="000D06F1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6F1">
        <w:rPr>
          <w:rFonts w:ascii="Times New Roman" w:eastAsia="Calibri" w:hAnsi="Times New Roman" w:cs="Times New Roman"/>
          <w:b/>
          <w:sz w:val="24"/>
          <w:szCs w:val="24"/>
        </w:rPr>
        <w:t xml:space="preserve">СОВЕТ </w:t>
      </w:r>
      <w:r w:rsidR="002A3CFF">
        <w:rPr>
          <w:rFonts w:ascii="Times New Roman" w:eastAsia="Calibri" w:hAnsi="Times New Roman" w:cs="Times New Roman"/>
          <w:b/>
          <w:sz w:val="24"/>
          <w:szCs w:val="24"/>
        </w:rPr>
        <w:t>УРМАНДЕЕВСКОГО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6F1"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</w:t>
      </w:r>
    </w:p>
    <w:p w:rsidR="000D06F1" w:rsidRPr="000D06F1" w:rsidRDefault="000D06F1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6F1">
        <w:rPr>
          <w:rFonts w:ascii="Times New Roman" w:eastAsia="Calibri" w:hAnsi="Times New Roman" w:cs="Times New Roman"/>
          <w:b/>
          <w:sz w:val="24"/>
          <w:szCs w:val="24"/>
        </w:rPr>
        <w:t>АКСУБАЕВСКОГО МУНИЦИПАЛЬНОГО РАЙОНА РТ</w:t>
      </w:r>
    </w:p>
    <w:p w:rsidR="000D06F1" w:rsidRPr="000D06F1" w:rsidRDefault="000D06F1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06F1" w:rsidRPr="000D06F1" w:rsidRDefault="000D06F1" w:rsidP="000D06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06F1" w:rsidRPr="000D06F1" w:rsidRDefault="000D06F1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06F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D06F1" w:rsidRPr="000D06F1" w:rsidRDefault="000D06F1" w:rsidP="000D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6F1" w:rsidRPr="000D06F1" w:rsidRDefault="000D06F1" w:rsidP="000D06F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№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                    от </w:t>
      </w:r>
      <w:r w:rsidR="00942DF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0D06F1">
        <w:rPr>
          <w:rFonts w:ascii="Times New Roman" w:eastAsia="Calibri" w:hAnsi="Times New Roman" w:cs="Times New Roman"/>
          <w:sz w:val="28"/>
          <w:szCs w:val="28"/>
        </w:rPr>
        <w:t>2020 г</w:t>
      </w:r>
    </w:p>
    <w:p w:rsidR="000D06F1" w:rsidRPr="000D06F1" w:rsidRDefault="000D06F1" w:rsidP="000D06F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06F1" w:rsidRDefault="000D06F1" w:rsidP="000D06F1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0D06F1">
        <w:rPr>
          <w:rFonts w:ascii="Times New Roman" w:eastAsia="Calibri" w:hAnsi="Times New Roman" w:cs="Times New Roman"/>
          <w:b/>
          <w:sz w:val="28"/>
          <w:szCs w:val="28"/>
        </w:rPr>
        <w:t xml:space="preserve">Об образовании постоянных комиссий </w:t>
      </w:r>
      <w:r>
        <w:rPr>
          <w:rFonts w:ascii="Times New Roman" w:eastAsia="Calibri" w:hAnsi="Times New Roman" w:cs="Times New Roman"/>
          <w:b/>
          <w:sz w:val="28"/>
          <w:szCs w:val="28"/>
        </w:rPr>
        <w:t>Совета</w:t>
      </w:r>
    </w:p>
    <w:p w:rsidR="000D06F1" w:rsidRPr="000D06F1" w:rsidRDefault="000D06F1" w:rsidP="000D06F1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  <w:r w:rsidRPr="000D06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D06F1" w:rsidRPr="000D06F1" w:rsidRDefault="000D06F1" w:rsidP="000D06F1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0D06F1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2A3CFF">
        <w:rPr>
          <w:rFonts w:ascii="Times New Roman" w:eastAsia="Calibri" w:hAnsi="Times New Roman" w:cs="Times New Roman"/>
          <w:b/>
          <w:sz w:val="28"/>
          <w:szCs w:val="28"/>
        </w:rPr>
        <w:t>Урмандеевское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D06F1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сельское поселение» </w:t>
      </w:r>
    </w:p>
    <w:p w:rsidR="000D06F1" w:rsidRPr="000D06F1" w:rsidRDefault="000D06F1" w:rsidP="000D06F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                      На основании Федерального закона от 06.10.2003 г №131 –ФЗ «Об общих принципах организации местного самоуправления в Российской Федерации», Закона Республики Татарстан от 28.07.2004 г №45-ЗРТ «О местном самоуправлении в Республике Татарстан» в соответствии со статей 35 Устава муниципального образования «</w:t>
      </w:r>
      <w:proofErr w:type="spellStart"/>
      <w:r w:rsidR="002A3CFF">
        <w:rPr>
          <w:rFonts w:ascii="Times New Roman" w:eastAsia="Calibri" w:hAnsi="Times New Roman" w:cs="Times New Roman"/>
          <w:sz w:val="28"/>
          <w:szCs w:val="28"/>
        </w:rPr>
        <w:t>Урмандеевское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Pr="000D06F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A3CFF">
        <w:rPr>
          <w:rFonts w:ascii="Times New Roman" w:eastAsia="Calibri" w:hAnsi="Times New Roman" w:cs="Times New Roman"/>
          <w:sz w:val="28"/>
          <w:szCs w:val="28"/>
        </w:rPr>
        <w:t>Урмандеевское</w:t>
      </w:r>
      <w:proofErr w:type="spellEnd"/>
      <w:r w:rsidR="002A3C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6F1">
        <w:rPr>
          <w:rFonts w:ascii="Times New Roman" w:eastAsia="Calibri" w:hAnsi="Times New Roman" w:cs="Times New Roman"/>
          <w:sz w:val="28"/>
          <w:szCs w:val="28"/>
        </w:rPr>
        <w:t>сельское поселение»</w:t>
      </w: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6F1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06F1" w:rsidRPr="000D06F1" w:rsidRDefault="000D06F1" w:rsidP="000D06F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>Образовать:</w:t>
      </w:r>
    </w:p>
    <w:p w:rsidR="000D06F1" w:rsidRPr="000D06F1" w:rsidRDefault="000D06F1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>1.1постоянную комиссию «по финансам и бюджету» в муниципальном образовании «</w:t>
      </w:r>
      <w:proofErr w:type="spellStart"/>
      <w:proofErr w:type="gramStart"/>
      <w:r w:rsidR="00362062">
        <w:rPr>
          <w:rFonts w:ascii="Times New Roman" w:eastAsia="Calibri" w:hAnsi="Times New Roman" w:cs="Times New Roman"/>
          <w:sz w:val="28"/>
          <w:szCs w:val="28"/>
        </w:rPr>
        <w:t>Урмандеевское</w:t>
      </w:r>
      <w:proofErr w:type="spellEnd"/>
      <w:r w:rsidR="00362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6F1">
        <w:rPr>
          <w:rFonts w:ascii="Times New Roman" w:eastAsia="Calibri" w:hAnsi="Times New Roman" w:cs="Times New Roman"/>
          <w:sz w:val="28"/>
          <w:szCs w:val="28"/>
        </w:rPr>
        <w:t>сельское</w:t>
      </w:r>
      <w:proofErr w:type="gramEnd"/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поселение» в составе</w:t>
      </w:r>
    </w:p>
    <w:p w:rsidR="000D06F1" w:rsidRPr="000D06F1" w:rsidRDefault="002962D0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2D0">
        <w:rPr>
          <w:rFonts w:ascii="Times New Roman" w:eastAsia="Calibri" w:hAnsi="Times New Roman" w:cs="Times New Roman"/>
          <w:sz w:val="28"/>
          <w:szCs w:val="28"/>
        </w:rPr>
        <w:t>Фадеева Зоя Васильевна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6F1" w:rsidRPr="000D06F1">
        <w:rPr>
          <w:rFonts w:ascii="Times New Roman" w:eastAsia="Calibri" w:hAnsi="Times New Roman" w:cs="Times New Roman"/>
          <w:sz w:val="28"/>
          <w:szCs w:val="28"/>
        </w:rPr>
        <w:t>депутат избирательного округа №</w:t>
      </w:r>
      <w:r w:rsidR="000D0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0D06F1" w:rsidRPr="000D06F1" w:rsidRDefault="002962D0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2D0">
        <w:rPr>
          <w:rFonts w:ascii="Times New Roman" w:eastAsia="Calibri" w:hAnsi="Times New Roman" w:cs="Times New Roman"/>
          <w:sz w:val="28"/>
          <w:szCs w:val="28"/>
        </w:rPr>
        <w:t>Семенова Светлана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6F1" w:rsidRPr="000D06F1">
        <w:rPr>
          <w:rFonts w:ascii="Times New Roman" w:eastAsia="Calibri" w:hAnsi="Times New Roman" w:cs="Times New Roman"/>
          <w:sz w:val="28"/>
          <w:szCs w:val="28"/>
        </w:rPr>
        <w:t>депутат избирательного округа №</w:t>
      </w:r>
      <w:r w:rsidR="000D0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0D06F1" w:rsidRPr="000D06F1" w:rsidRDefault="002962D0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62D0">
        <w:rPr>
          <w:rFonts w:ascii="Times New Roman" w:eastAsia="Calibri" w:hAnsi="Times New Roman" w:cs="Times New Roman"/>
          <w:sz w:val="28"/>
          <w:szCs w:val="28"/>
        </w:rPr>
        <w:t>Падиряков</w:t>
      </w:r>
      <w:proofErr w:type="spellEnd"/>
      <w:r w:rsidRPr="002962D0">
        <w:rPr>
          <w:rFonts w:ascii="Times New Roman" w:eastAsia="Calibri" w:hAnsi="Times New Roman" w:cs="Times New Roman"/>
          <w:sz w:val="28"/>
          <w:szCs w:val="28"/>
        </w:rPr>
        <w:t xml:space="preserve"> Павел Сергеевич </w:t>
      </w:r>
      <w:r w:rsidR="000D06F1" w:rsidRPr="000D06F1">
        <w:rPr>
          <w:rFonts w:ascii="Times New Roman" w:eastAsia="Calibri" w:hAnsi="Times New Roman" w:cs="Times New Roman"/>
          <w:sz w:val="28"/>
          <w:szCs w:val="28"/>
        </w:rPr>
        <w:t>депутат избирательного округа №</w:t>
      </w:r>
      <w:r w:rsidR="000D0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</w:p>
    <w:p w:rsidR="000D06F1" w:rsidRPr="000D06F1" w:rsidRDefault="000D06F1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>1.2 постоянную комиссию «по экологии и благоустройству» в муниципальном образовании «</w:t>
      </w:r>
      <w:r w:rsidR="002962D0">
        <w:rPr>
          <w:rFonts w:ascii="Times New Roman" w:eastAsia="Calibri" w:hAnsi="Times New Roman" w:cs="Times New Roman"/>
          <w:sz w:val="28"/>
          <w:szCs w:val="28"/>
        </w:rPr>
        <w:t>Урмандеевского</w:t>
      </w: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в составе</w:t>
      </w:r>
    </w:p>
    <w:p w:rsidR="002962D0" w:rsidRPr="002962D0" w:rsidRDefault="002962D0" w:rsidP="002962D0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Кондратьев Алексей Павлович</w:t>
      </w:r>
      <w:r w:rsidRPr="002962D0">
        <w:rPr>
          <w:rFonts w:ascii="Times New Roman" w:eastAsia="Calibri" w:hAnsi="Times New Roman" w:cs="Times New Roman"/>
          <w:sz w:val="28"/>
          <w:szCs w:val="28"/>
        </w:rPr>
        <w:t xml:space="preserve"> депутат избирательного округа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2962D0" w:rsidRPr="002962D0" w:rsidRDefault="002962D0" w:rsidP="002962D0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Большов Андрей Александрович</w:t>
      </w:r>
      <w:r w:rsidRPr="002962D0">
        <w:rPr>
          <w:rFonts w:ascii="Times New Roman" w:eastAsia="Calibri" w:hAnsi="Times New Roman" w:cs="Times New Roman"/>
          <w:sz w:val="28"/>
          <w:szCs w:val="28"/>
        </w:rPr>
        <w:t xml:space="preserve"> депутат избирательного округа №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2962D0" w:rsidRDefault="002962D0" w:rsidP="002962D0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Ильмухин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Андрей Александрович</w:t>
      </w:r>
      <w:r w:rsidRPr="002962D0">
        <w:rPr>
          <w:rFonts w:ascii="Times New Roman" w:eastAsia="Calibri" w:hAnsi="Times New Roman" w:cs="Times New Roman"/>
          <w:sz w:val="28"/>
          <w:szCs w:val="28"/>
        </w:rPr>
        <w:t xml:space="preserve"> депутат избирательного округа № </w:t>
      </w:r>
      <w:r w:rsidR="00697402">
        <w:rPr>
          <w:rFonts w:ascii="Times New Roman" w:eastAsia="Calibri" w:hAnsi="Times New Roman" w:cs="Times New Roman"/>
          <w:sz w:val="28"/>
          <w:szCs w:val="28"/>
        </w:rPr>
        <w:t>7</w:t>
      </w:r>
    </w:p>
    <w:p w:rsidR="000D06F1" w:rsidRPr="000D06F1" w:rsidRDefault="000D06F1" w:rsidP="002962D0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>На заседаниях комиссиям избрать председателя и секретаря постоянных комиссий.</w:t>
      </w:r>
    </w:p>
    <w:p w:rsidR="000D06F1" w:rsidRPr="000D06F1" w:rsidRDefault="000D06F1" w:rsidP="000D06F1">
      <w:pPr>
        <w:spacing w:after="0" w:line="276" w:lineRule="auto"/>
        <w:ind w:left="-2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5" w:history="1"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0D06F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0D06F1" w:rsidRPr="000D06F1" w:rsidRDefault="000D06F1" w:rsidP="000D06F1">
      <w:pPr>
        <w:spacing w:after="0" w:line="276" w:lineRule="auto"/>
        <w:ind w:left="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2D0">
        <w:rPr>
          <w:rFonts w:ascii="Times New Roman" w:eastAsia="Calibri" w:hAnsi="Times New Roman" w:cs="Times New Roman"/>
          <w:sz w:val="28"/>
          <w:szCs w:val="28"/>
        </w:rPr>
        <w:t>Урмандеевского</w:t>
      </w:r>
      <w:proofErr w:type="gramEnd"/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proofErr w:type="gramEnd"/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="002962D0">
        <w:rPr>
          <w:rFonts w:ascii="Times New Roman" w:eastAsia="Calibri" w:hAnsi="Times New Roman" w:cs="Times New Roman"/>
          <w:sz w:val="28"/>
          <w:szCs w:val="28"/>
        </w:rPr>
        <w:t>В.З.Николаев</w:t>
      </w:r>
      <w:proofErr w:type="spellEnd"/>
      <w:r w:rsidRPr="000D06F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D06F1" w:rsidRPr="000D06F1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527CE"/>
    <w:multiLevelType w:val="multilevel"/>
    <w:tmpl w:val="909E6970"/>
    <w:lvl w:ilvl="0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33" w:hanging="56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93" w:hanging="56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53" w:hanging="56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13" w:hanging="56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3" w:hanging="56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33" w:hanging="56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3" w:hanging="56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3" w:hanging="56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DF"/>
    <w:rsid w:val="000C18DF"/>
    <w:rsid w:val="000D06F1"/>
    <w:rsid w:val="00197077"/>
    <w:rsid w:val="002962D0"/>
    <w:rsid w:val="002A3CFF"/>
    <w:rsid w:val="00362062"/>
    <w:rsid w:val="00697402"/>
    <w:rsid w:val="009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A0FF-EE7E-49EC-ADAD-5D8EF00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Учетная запись Майкрософт</cp:lastModifiedBy>
  <cp:revision>2</cp:revision>
  <cp:lastPrinted>2020-09-25T12:14:00Z</cp:lastPrinted>
  <dcterms:created xsi:type="dcterms:W3CDTF">2020-09-25T12:31:00Z</dcterms:created>
  <dcterms:modified xsi:type="dcterms:W3CDTF">2020-09-25T12:31:00Z</dcterms:modified>
</cp:coreProperties>
</file>