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02" w:rsidRDefault="00056E02" w:rsidP="00056E0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СТАРОТИМОШКИНСКОГО СЕЛЬСКОГО ПОСЕЛЕНИЯ</w:t>
      </w:r>
      <w:r w:rsidR="004B0AE9">
        <w:rPr>
          <w:b/>
          <w:sz w:val="24"/>
          <w:szCs w:val="24"/>
        </w:rPr>
        <w:t xml:space="preserve"> ПРОЕКТ</w:t>
      </w:r>
      <w:r>
        <w:rPr>
          <w:b/>
          <w:sz w:val="24"/>
          <w:szCs w:val="24"/>
        </w:rPr>
        <w:t xml:space="preserve"> </w:t>
      </w:r>
      <w:r w:rsidR="004B0AE9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>АКСУБАЕВСКОГО МУНИЦИПАЛЬНОГО РАЙОНА</w:t>
      </w:r>
    </w:p>
    <w:p w:rsidR="00056E02" w:rsidRDefault="00056E02" w:rsidP="00056E0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РЕСПУБЛИКИ ТАТАРСТАН</w:t>
      </w:r>
    </w:p>
    <w:p w:rsidR="00056E02" w:rsidRDefault="00056E02" w:rsidP="00056E02">
      <w:pPr>
        <w:keepNext/>
        <w:ind w:left="360"/>
        <w:jc w:val="both"/>
        <w:outlineLvl w:val="0"/>
        <w:rPr>
          <w:sz w:val="24"/>
          <w:szCs w:val="24"/>
        </w:rPr>
      </w:pPr>
    </w:p>
    <w:p w:rsidR="00056E02" w:rsidRDefault="00056E02" w:rsidP="00056E02">
      <w:pPr>
        <w:keepNext/>
        <w:ind w:left="360"/>
        <w:jc w:val="center"/>
        <w:outlineLvl w:val="0"/>
        <w:rPr>
          <w:b/>
          <w:bCs/>
          <w:sz w:val="24"/>
          <w:szCs w:val="24"/>
        </w:rPr>
      </w:pPr>
    </w:p>
    <w:p w:rsidR="00056E02" w:rsidRDefault="00056E02" w:rsidP="00056E02">
      <w:pPr>
        <w:keepNext/>
        <w:ind w:left="3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56E02" w:rsidRDefault="00056E02" w:rsidP="00056E0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6E02" w:rsidRDefault="00056E02" w:rsidP="00056E02">
      <w:pPr>
        <w:ind w:left="360"/>
        <w:rPr>
          <w:sz w:val="28"/>
          <w:szCs w:val="28"/>
        </w:rPr>
      </w:pPr>
    </w:p>
    <w:p w:rsidR="00056E02" w:rsidRDefault="004B0AE9" w:rsidP="00056E02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056E02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от             </w:t>
      </w:r>
      <w:r w:rsidR="00056E02">
        <w:rPr>
          <w:sz w:val="28"/>
          <w:szCs w:val="28"/>
        </w:rPr>
        <w:t xml:space="preserve">2020 года </w:t>
      </w:r>
    </w:p>
    <w:p w:rsidR="00056E02" w:rsidRDefault="00056E02" w:rsidP="00056E02">
      <w:pPr>
        <w:ind w:left="360"/>
        <w:rPr>
          <w:sz w:val="28"/>
          <w:szCs w:val="28"/>
        </w:rPr>
      </w:pPr>
    </w:p>
    <w:p w:rsidR="00056E02" w:rsidRDefault="00056E02" w:rsidP="00056E02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постоянных комиссии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056E02" w:rsidRDefault="00056E02" w:rsidP="00056E02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Аксубаевского муниципального района </w:t>
      </w:r>
    </w:p>
    <w:p w:rsidR="00056E02" w:rsidRDefault="00056E02" w:rsidP="00056E02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6E02" w:rsidRDefault="00056E02" w:rsidP="00056E02">
      <w:pPr>
        <w:ind w:left="360" w:hanging="360"/>
        <w:rPr>
          <w:sz w:val="28"/>
          <w:szCs w:val="28"/>
        </w:rPr>
      </w:pPr>
    </w:p>
    <w:p w:rsidR="00056E02" w:rsidRDefault="00056E02" w:rsidP="00056E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Регламентом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района, утвержденное решением Совета,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Аксубаевского</w:t>
      </w:r>
      <w:proofErr w:type="gramEnd"/>
      <w:r>
        <w:rPr>
          <w:sz w:val="28"/>
          <w:szCs w:val="28"/>
        </w:rPr>
        <w:t xml:space="preserve"> муниципального района Республики Татарстан 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56E02" w:rsidRDefault="00056E02" w:rsidP="00056E02">
      <w:pPr>
        <w:ind w:firstLine="360"/>
        <w:jc w:val="both"/>
        <w:rPr>
          <w:sz w:val="28"/>
          <w:szCs w:val="28"/>
        </w:rPr>
      </w:pPr>
    </w:p>
    <w:p w:rsidR="00056E02" w:rsidRDefault="00056E02" w:rsidP="00056E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постоянную комиссию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Аксубаевского</w:t>
      </w:r>
      <w:proofErr w:type="gramEnd"/>
      <w:r>
        <w:rPr>
          <w:sz w:val="28"/>
          <w:szCs w:val="28"/>
        </w:rPr>
        <w:t xml:space="preserve"> муниципального района по бюджету и финансам в следующем составе:</w:t>
      </w:r>
    </w:p>
    <w:p w:rsidR="00056E02" w:rsidRDefault="00056E02" w:rsidP="00056E02">
      <w:pPr>
        <w:ind w:firstLine="360"/>
        <w:jc w:val="both"/>
        <w:rPr>
          <w:sz w:val="28"/>
          <w:szCs w:val="28"/>
        </w:rPr>
      </w:pPr>
    </w:p>
    <w:tbl>
      <w:tblPr>
        <w:tblW w:w="14700" w:type="dxa"/>
        <w:tblLayout w:type="fixed"/>
        <w:tblLook w:val="04A0" w:firstRow="1" w:lastRow="0" w:firstColumn="1" w:lastColumn="0" w:noHBand="0" w:noVBand="1"/>
      </w:tblPr>
      <w:tblGrid>
        <w:gridCol w:w="533"/>
        <w:gridCol w:w="8960"/>
        <w:gridCol w:w="5207"/>
      </w:tblGrid>
      <w:tr w:rsidR="00056E02" w:rsidTr="00056E02">
        <w:tc>
          <w:tcPr>
            <w:tcW w:w="534" w:type="dxa"/>
            <w:hideMark/>
          </w:tcPr>
          <w:p w:rsidR="00056E02" w:rsidRDefault="00056E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 </w:t>
            </w:r>
          </w:p>
        </w:tc>
        <w:tc>
          <w:tcPr>
            <w:tcW w:w="8964" w:type="dxa"/>
            <w:hideMark/>
          </w:tcPr>
          <w:p w:rsidR="00056E02" w:rsidRDefault="004B0AE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</w:t>
            </w:r>
          </w:p>
        </w:tc>
        <w:tc>
          <w:tcPr>
            <w:tcW w:w="5209" w:type="dxa"/>
          </w:tcPr>
          <w:p w:rsidR="00056E02" w:rsidRDefault="00056E0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6E02" w:rsidTr="00056E02">
        <w:tc>
          <w:tcPr>
            <w:tcW w:w="534" w:type="dxa"/>
            <w:hideMark/>
          </w:tcPr>
          <w:p w:rsidR="00056E02" w:rsidRDefault="00056E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64" w:type="dxa"/>
            <w:hideMark/>
          </w:tcPr>
          <w:p w:rsidR="00056E02" w:rsidRDefault="004B0AE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</w:t>
            </w:r>
          </w:p>
        </w:tc>
        <w:tc>
          <w:tcPr>
            <w:tcW w:w="5209" w:type="dxa"/>
          </w:tcPr>
          <w:p w:rsidR="00056E02" w:rsidRDefault="00056E0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6E02" w:rsidTr="00056E02">
        <w:tc>
          <w:tcPr>
            <w:tcW w:w="534" w:type="dxa"/>
            <w:hideMark/>
          </w:tcPr>
          <w:p w:rsidR="00056E02" w:rsidRDefault="00056E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64" w:type="dxa"/>
          </w:tcPr>
          <w:p w:rsidR="00056E02" w:rsidRDefault="004B0AE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</w:t>
            </w:r>
          </w:p>
          <w:p w:rsidR="00056E02" w:rsidRDefault="00056E0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6E02" w:rsidRDefault="00056E0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056E02" w:rsidRDefault="00056E0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56E02" w:rsidRDefault="00056E02" w:rsidP="00056E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постоянную комиссию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экологии и благоустройству в следующем составе:</w:t>
      </w:r>
    </w:p>
    <w:tbl>
      <w:tblPr>
        <w:tblpPr w:leftFromText="180" w:rightFromText="180" w:bottomFromText="16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</w:tblGrid>
      <w:tr w:rsidR="00056E02" w:rsidTr="00056E02">
        <w:tc>
          <w:tcPr>
            <w:tcW w:w="426" w:type="dxa"/>
            <w:hideMark/>
          </w:tcPr>
          <w:p w:rsidR="00056E02" w:rsidRDefault="00056E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56E02" w:rsidTr="00056E02">
        <w:tc>
          <w:tcPr>
            <w:tcW w:w="426" w:type="dxa"/>
            <w:hideMark/>
          </w:tcPr>
          <w:p w:rsidR="00056E02" w:rsidRDefault="00056E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56E02" w:rsidTr="00056E02">
        <w:tc>
          <w:tcPr>
            <w:tcW w:w="426" w:type="dxa"/>
            <w:hideMark/>
          </w:tcPr>
          <w:p w:rsidR="00056E02" w:rsidRDefault="00056E0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056E02" w:rsidRDefault="004B0AE9" w:rsidP="00056E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56E02" w:rsidRDefault="004B0AE9" w:rsidP="00056E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56E02" w:rsidRDefault="004B0AE9" w:rsidP="00056E02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56E02" w:rsidRDefault="00056E02" w:rsidP="00056E02">
      <w:pPr>
        <w:rPr>
          <w:sz w:val="28"/>
          <w:szCs w:val="28"/>
        </w:rPr>
      </w:pPr>
    </w:p>
    <w:p w:rsidR="00056E02" w:rsidRDefault="00056E02" w:rsidP="00056E02">
      <w:pPr>
        <w:ind w:firstLine="360"/>
        <w:jc w:val="both"/>
        <w:rPr>
          <w:sz w:val="28"/>
          <w:szCs w:val="28"/>
        </w:rPr>
      </w:pPr>
    </w:p>
    <w:p w:rsidR="00056E02" w:rsidRDefault="00056E02" w:rsidP="00056E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Аксубаевского муниципального района </w:t>
      </w:r>
      <w:hyperlink r:id="rId4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056E02" w:rsidRDefault="00056E02" w:rsidP="00056E02">
      <w:pPr>
        <w:ind w:firstLine="360"/>
        <w:jc w:val="both"/>
        <w:rPr>
          <w:sz w:val="28"/>
          <w:szCs w:val="28"/>
        </w:rPr>
      </w:pPr>
    </w:p>
    <w:p w:rsidR="00056E02" w:rsidRDefault="00056E02" w:rsidP="00056E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решения оставляю за собой.</w:t>
      </w:r>
    </w:p>
    <w:p w:rsidR="00056E02" w:rsidRDefault="00056E02" w:rsidP="00056E02">
      <w:pPr>
        <w:jc w:val="both"/>
        <w:rPr>
          <w:sz w:val="28"/>
          <w:szCs w:val="28"/>
        </w:rPr>
      </w:pPr>
    </w:p>
    <w:p w:rsidR="00056E02" w:rsidRDefault="00056E02" w:rsidP="00056E0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</w:t>
      </w:r>
    </w:p>
    <w:p w:rsidR="00056E02" w:rsidRDefault="00056E02" w:rsidP="00056E0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56E02" w:rsidRDefault="00056E02" w:rsidP="00056E02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</w:t>
      </w:r>
    </w:p>
    <w:p w:rsidR="00056E02" w:rsidRDefault="00056E02" w:rsidP="004B0A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 xml:space="preserve">района РТ:                                                         </w:t>
      </w:r>
      <w:r w:rsidR="004B0AE9">
        <w:rPr>
          <w:sz w:val="28"/>
          <w:szCs w:val="28"/>
        </w:rPr>
        <w:t xml:space="preserve">                   </w:t>
      </w:r>
      <w:bookmarkStart w:id="0" w:name="_GoBack"/>
      <w:bookmarkEnd w:id="0"/>
      <w:r w:rsidR="004B0A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056E02" w:rsidRDefault="00056E02" w:rsidP="00056E02">
      <w:pPr>
        <w:jc w:val="both"/>
        <w:rPr>
          <w:sz w:val="28"/>
          <w:szCs w:val="28"/>
        </w:rPr>
      </w:pPr>
    </w:p>
    <w:p w:rsidR="00DA3CB2" w:rsidRDefault="00DA3CB2"/>
    <w:sectPr w:rsidR="00DA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2"/>
    <w:rsid w:val="00056E02"/>
    <w:rsid w:val="004B0AE9"/>
    <w:rsid w:val="00D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06894-6356-4689-A371-B9E12898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3</cp:revision>
  <dcterms:created xsi:type="dcterms:W3CDTF">2020-09-23T12:34:00Z</dcterms:created>
  <dcterms:modified xsi:type="dcterms:W3CDTF">2020-09-23T12:35:00Z</dcterms:modified>
</cp:coreProperties>
</file>