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FBF" w:rsidRDefault="00D63FBF" w:rsidP="00D63FB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Совет </w:t>
      </w:r>
      <w:proofErr w:type="spellStart"/>
      <w:r>
        <w:rPr>
          <w:b/>
          <w:sz w:val="28"/>
          <w:szCs w:val="28"/>
        </w:rPr>
        <w:t>Старотимошкинского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 w:rsidR="00892F06">
        <w:rPr>
          <w:b/>
          <w:sz w:val="28"/>
          <w:szCs w:val="28"/>
        </w:rPr>
        <w:t xml:space="preserve"> ПРОЕКТ</w:t>
      </w:r>
      <w:bookmarkStart w:id="0" w:name="_GoBack"/>
      <w:bookmarkEnd w:id="0"/>
    </w:p>
    <w:p w:rsidR="00D63FBF" w:rsidRDefault="00D63FBF" w:rsidP="00D63FB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D63FBF" w:rsidRDefault="00D63FBF" w:rsidP="00D63FBF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D63FBF" w:rsidRDefault="00D63FBF" w:rsidP="00D63FBF">
      <w:pPr>
        <w:pStyle w:val="a3"/>
        <w:jc w:val="center"/>
        <w:rPr>
          <w:sz w:val="28"/>
          <w:szCs w:val="28"/>
        </w:rPr>
      </w:pPr>
    </w:p>
    <w:p w:rsidR="00D63FBF" w:rsidRDefault="00D63FBF" w:rsidP="00D63FBF">
      <w:pPr>
        <w:pStyle w:val="a3"/>
        <w:jc w:val="center"/>
        <w:rPr>
          <w:sz w:val="28"/>
          <w:szCs w:val="28"/>
        </w:rPr>
      </w:pPr>
    </w:p>
    <w:p w:rsidR="00D63FBF" w:rsidRDefault="00D63FBF" w:rsidP="00D63F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63FBF" w:rsidRDefault="00D63FBF" w:rsidP="00D63FBF">
      <w:pPr>
        <w:pStyle w:val="a3"/>
        <w:jc w:val="both"/>
        <w:rPr>
          <w:sz w:val="28"/>
          <w:szCs w:val="28"/>
        </w:rPr>
      </w:pPr>
    </w:p>
    <w:p w:rsidR="00D63FBF" w:rsidRDefault="00892F06" w:rsidP="00D63F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    </w:t>
      </w:r>
      <w:r w:rsidR="00D63FBF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от                        </w:t>
      </w:r>
      <w:r w:rsidR="00D63FBF">
        <w:rPr>
          <w:sz w:val="28"/>
          <w:szCs w:val="28"/>
        </w:rPr>
        <w:t>2020года</w:t>
      </w:r>
    </w:p>
    <w:p w:rsidR="00D63FBF" w:rsidRDefault="00D63FBF" w:rsidP="00D63FBF">
      <w:pPr>
        <w:pStyle w:val="a3"/>
        <w:ind w:firstLine="720"/>
        <w:jc w:val="center"/>
        <w:rPr>
          <w:sz w:val="32"/>
          <w:szCs w:val="32"/>
        </w:rPr>
      </w:pPr>
    </w:p>
    <w:p w:rsidR="00D63FBF" w:rsidRDefault="00D63FBF" w:rsidP="00D63FBF">
      <w:pPr>
        <w:pStyle w:val="a3"/>
        <w:ind w:firstLine="720"/>
        <w:jc w:val="center"/>
        <w:rPr>
          <w:sz w:val="32"/>
          <w:szCs w:val="32"/>
        </w:rPr>
      </w:pPr>
    </w:p>
    <w:p w:rsidR="00D63FBF" w:rsidRDefault="00D63FBF" w:rsidP="00D63FBF">
      <w:pPr>
        <w:pStyle w:val="a3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Р Е Ш Е Н И Е</w:t>
      </w:r>
    </w:p>
    <w:p w:rsidR="00D63FBF" w:rsidRDefault="00D63FBF" w:rsidP="00D63FBF"/>
    <w:p w:rsidR="00D63FBF" w:rsidRDefault="00D63FBF" w:rsidP="00D63FBF"/>
    <w:p w:rsidR="00D63FBF" w:rsidRDefault="00D63FBF" w:rsidP="00D63FBF">
      <w:pPr>
        <w:rPr>
          <w:sz w:val="28"/>
          <w:szCs w:val="28"/>
        </w:rPr>
      </w:pPr>
      <w:r>
        <w:rPr>
          <w:sz w:val="28"/>
          <w:szCs w:val="28"/>
        </w:rPr>
        <w:t xml:space="preserve">О сложении полномочий главы </w:t>
      </w:r>
      <w:proofErr w:type="spellStart"/>
      <w:r>
        <w:rPr>
          <w:sz w:val="28"/>
          <w:szCs w:val="28"/>
        </w:rPr>
        <w:t>Старотимошкинского</w:t>
      </w:r>
      <w:proofErr w:type="spellEnd"/>
    </w:p>
    <w:p w:rsidR="00D63FBF" w:rsidRDefault="00D63FBF" w:rsidP="00D63FBF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D63FBF" w:rsidRDefault="00D63FBF" w:rsidP="00D63FBF">
      <w:pPr>
        <w:rPr>
          <w:sz w:val="28"/>
          <w:szCs w:val="28"/>
        </w:rPr>
      </w:pPr>
    </w:p>
    <w:p w:rsidR="00D63FBF" w:rsidRDefault="00D63FBF" w:rsidP="00D63FBF">
      <w:pPr>
        <w:rPr>
          <w:sz w:val="28"/>
          <w:szCs w:val="28"/>
        </w:rPr>
      </w:pPr>
    </w:p>
    <w:p w:rsidR="00D63FBF" w:rsidRDefault="00D63FBF" w:rsidP="00D63FBF">
      <w:pPr>
        <w:rPr>
          <w:sz w:val="28"/>
          <w:szCs w:val="28"/>
        </w:rPr>
      </w:pPr>
    </w:p>
    <w:p w:rsidR="00D63FBF" w:rsidRDefault="00D63FBF" w:rsidP="00D63F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от 06 октября 2003 года № 131-ФЗ «Об общих принципах организации местного самоуправления в Российской Федерации» и Устава муниципального образования «</w:t>
      </w:r>
      <w:proofErr w:type="spellStart"/>
      <w:r>
        <w:rPr>
          <w:sz w:val="28"/>
          <w:szCs w:val="28"/>
        </w:rPr>
        <w:t>Старотимошкинское</w:t>
      </w:r>
      <w:proofErr w:type="spellEnd"/>
      <w:r>
        <w:rPr>
          <w:sz w:val="28"/>
          <w:szCs w:val="28"/>
        </w:rPr>
        <w:t xml:space="preserve"> сельское поселение» Аксубаевского муниципального района Республики Татарстан Совет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РЕШИЛ:</w:t>
      </w:r>
    </w:p>
    <w:p w:rsidR="00D63FBF" w:rsidRDefault="00D63FBF" w:rsidP="00D63FBF">
      <w:pPr>
        <w:jc w:val="both"/>
        <w:rPr>
          <w:sz w:val="28"/>
          <w:szCs w:val="28"/>
        </w:rPr>
      </w:pPr>
    </w:p>
    <w:p w:rsidR="00D63FBF" w:rsidRDefault="00D63FBF" w:rsidP="00D63FB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Прекратить полномочия Главы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 Степанова Федора Николаевича в связи с истечением срока полномочий 21 сентября 2020г.</w:t>
      </w:r>
    </w:p>
    <w:p w:rsidR="00D63FBF" w:rsidRDefault="00D63FBF" w:rsidP="00D63FBF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принятия.</w:t>
      </w:r>
    </w:p>
    <w:p w:rsidR="00D63FBF" w:rsidRDefault="00D63FBF" w:rsidP="00D63FBF">
      <w:pPr>
        <w:ind w:left="360"/>
        <w:rPr>
          <w:sz w:val="28"/>
          <w:szCs w:val="28"/>
        </w:rPr>
      </w:pPr>
    </w:p>
    <w:p w:rsidR="00D63FBF" w:rsidRDefault="00D63FBF" w:rsidP="00D63FBF">
      <w:pPr>
        <w:ind w:left="360"/>
        <w:rPr>
          <w:sz w:val="28"/>
          <w:szCs w:val="28"/>
        </w:rPr>
      </w:pPr>
    </w:p>
    <w:p w:rsidR="00D63FBF" w:rsidRDefault="00D63FBF" w:rsidP="00D63F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Председательствующий </w:t>
      </w:r>
    </w:p>
    <w:p w:rsidR="00D63FBF" w:rsidRDefault="00D63FBF" w:rsidP="00D63F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заседании </w:t>
      </w:r>
      <w:proofErr w:type="gramStart"/>
      <w:r>
        <w:rPr>
          <w:sz w:val="26"/>
          <w:szCs w:val="26"/>
        </w:rPr>
        <w:t>представительного  органа</w:t>
      </w:r>
      <w:proofErr w:type="gramEnd"/>
      <w:r>
        <w:rPr>
          <w:sz w:val="26"/>
          <w:szCs w:val="26"/>
        </w:rPr>
        <w:t xml:space="preserve"> </w:t>
      </w:r>
    </w:p>
    <w:p w:rsidR="00D63FBF" w:rsidRDefault="00D63FBF" w:rsidP="00D63FBF">
      <w:pPr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Старотимошкинского</w:t>
      </w:r>
      <w:proofErr w:type="spellEnd"/>
      <w:r>
        <w:rPr>
          <w:sz w:val="26"/>
          <w:szCs w:val="26"/>
        </w:rPr>
        <w:t xml:space="preserve">  сельского</w:t>
      </w:r>
      <w:proofErr w:type="gramEnd"/>
      <w:r>
        <w:rPr>
          <w:sz w:val="26"/>
          <w:szCs w:val="26"/>
        </w:rPr>
        <w:t xml:space="preserve"> поселения </w:t>
      </w:r>
    </w:p>
    <w:p w:rsidR="00D63FBF" w:rsidRDefault="00D63FBF" w:rsidP="00D63FBF">
      <w:pPr>
        <w:jc w:val="both"/>
        <w:rPr>
          <w:sz w:val="26"/>
          <w:szCs w:val="26"/>
        </w:rPr>
      </w:pPr>
      <w:r>
        <w:rPr>
          <w:sz w:val="26"/>
          <w:szCs w:val="26"/>
        </w:rPr>
        <w:t>Аксубаевского муниципального района</w:t>
      </w:r>
    </w:p>
    <w:p w:rsidR="00D63FBF" w:rsidRDefault="00D63FBF" w:rsidP="00D63F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Республики Татарстан, </w:t>
      </w:r>
    </w:p>
    <w:p w:rsidR="00D63FBF" w:rsidRDefault="00D63FBF" w:rsidP="00D63F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депутат от избирательного округа №2            ____________            </w:t>
      </w:r>
      <w:proofErr w:type="spellStart"/>
      <w:r>
        <w:rPr>
          <w:sz w:val="26"/>
          <w:szCs w:val="26"/>
        </w:rPr>
        <w:t>Литта</w:t>
      </w:r>
      <w:proofErr w:type="spellEnd"/>
      <w:r>
        <w:rPr>
          <w:sz w:val="26"/>
          <w:szCs w:val="26"/>
        </w:rPr>
        <w:t xml:space="preserve"> А.П.</w:t>
      </w:r>
    </w:p>
    <w:p w:rsidR="00D63FBF" w:rsidRDefault="00D63FBF" w:rsidP="00D63FBF">
      <w:pPr>
        <w:pStyle w:val="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подпись                          </w:t>
      </w:r>
    </w:p>
    <w:p w:rsidR="00D63FBF" w:rsidRDefault="00D63FBF" w:rsidP="00D63FBF">
      <w:pPr>
        <w:pStyle w:val="a3"/>
        <w:ind w:firstLine="720"/>
        <w:jc w:val="both"/>
        <w:rPr>
          <w:sz w:val="24"/>
          <w:szCs w:val="24"/>
        </w:rPr>
      </w:pPr>
    </w:p>
    <w:p w:rsidR="00D63FBF" w:rsidRDefault="00D63FBF" w:rsidP="00D63FBF">
      <w:pPr>
        <w:ind w:left="360"/>
        <w:rPr>
          <w:sz w:val="28"/>
          <w:szCs w:val="28"/>
        </w:rPr>
      </w:pPr>
    </w:p>
    <w:p w:rsidR="00D63FBF" w:rsidRDefault="00D63FBF" w:rsidP="00D63FBF">
      <w:pPr>
        <w:ind w:left="360"/>
        <w:rPr>
          <w:sz w:val="28"/>
          <w:szCs w:val="28"/>
        </w:rPr>
      </w:pPr>
    </w:p>
    <w:p w:rsidR="00D63FBF" w:rsidRDefault="00D63FBF" w:rsidP="00D63FBF">
      <w:pPr>
        <w:ind w:left="360"/>
        <w:rPr>
          <w:sz w:val="28"/>
          <w:szCs w:val="28"/>
        </w:rPr>
      </w:pPr>
    </w:p>
    <w:p w:rsidR="00D63FBF" w:rsidRDefault="00D63FBF" w:rsidP="00D63FBF">
      <w:pPr>
        <w:ind w:left="360"/>
        <w:rPr>
          <w:sz w:val="28"/>
          <w:szCs w:val="28"/>
        </w:rPr>
      </w:pPr>
    </w:p>
    <w:p w:rsidR="00CC6EB8" w:rsidRDefault="00CC6EB8"/>
    <w:sectPr w:rsidR="00CC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27B44"/>
    <w:multiLevelType w:val="hybridMultilevel"/>
    <w:tmpl w:val="F2844D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BF"/>
    <w:rsid w:val="00892F06"/>
    <w:rsid w:val="00CC6EB8"/>
    <w:rsid w:val="00D6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D1C5A-4166-4209-9BDE-C7869FE8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63FB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semiHidden/>
    <w:rsid w:val="00D63F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63FBF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63F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D63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</dc:creator>
  <cp:keywords/>
  <dc:description/>
  <cp:lastModifiedBy>Stim</cp:lastModifiedBy>
  <cp:revision>3</cp:revision>
  <dcterms:created xsi:type="dcterms:W3CDTF">2020-09-23T12:37:00Z</dcterms:created>
  <dcterms:modified xsi:type="dcterms:W3CDTF">2020-09-23T12:37:00Z</dcterms:modified>
</cp:coreProperties>
</file>