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0D" w:rsidRPr="00725186" w:rsidRDefault="005B3C0E" w:rsidP="005B3C0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ПРОЕКТ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9B3C88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211F0D"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от  </w:t>
      </w:r>
    </w:p>
    <w:p w:rsidR="005B3C0E" w:rsidRPr="009B3C88" w:rsidRDefault="005B3C0E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 в решение Совета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« О бюджете </w:t>
      </w: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Аксубаевско</w:t>
      </w:r>
      <w:r w:rsidR="00B60C6B" w:rsidRPr="009B3C88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на 2020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9B3C88" w:rsidRDefault="00B60C6B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2021 и 2022 годов» № 105</w:t>
      </w:r>
      <w:r w:rsidR="00A008D9"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 от 14.12.20</w:t>
      </w:r>
      <w:r w:rsidR="00271327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11F0D" w:rsidRPr="009B3C88" w:rsidRDefault="00A008D9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( в редакции</w:t>
      </w:r>
      <w:r w:rsidR="002B1358"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решени</w:t>
      </w:r>
      <w:r w:rsidR="00B74BF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2B1358"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№ 111 от 17.02.2020 года</w:t>
      </w:r>
      <w:r w:rsidR="00E020EC">
        <w:rPr>
          <w:rFonts w:ascii="Arial" w:eastAsia="Times New Roman" w:hAnsi="Arial" w:cs="Arial"/>
          <w:sz w:val="24"/>
          <w:szCs w:val="24"/>
          <w:lang w:eastAsia="ru-RU"/>
        </w:rPr>
        <w:t>, № 116 от 29.04.2020 года</w:t>
      </w:r>
      <w:r w:rsidR="002B1358" w:rsidRPr="009B3C8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Pr="005B3C0E" w:rsidRDefault="005B3C0E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информацию  главного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бухгалтера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1.Увеличить расходы бюджета </w:t>
      </w:r>
      <w:proofErr w:type="spellStart"/>
      <w:r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счет </w:t>
      </w:r>
      <w:r w:rsidR="005B3C0E">
        <w:rPr>
          <w:rFonts w:ascii="Arial" w:eastAsia="Times New Roman" w:hAnsi="Arial" w:cs="Arial"/>
          <w:sz w:val="24"/>
          <w:szCs w:val="24"/>
          <w:lang w:eastAsia="ru-RU"/>
        </w:rPr>
        <w:t>остатков</w:t>
      </w:r>
      <w:r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2BD0">
        <w:rPr>
          <w:rFonts w:ascii="Arial" w:eastAsia="Times New Roman" w:hAnsi="Arial" w:cs="Arial"/>
          <w:sz w:val="24"/>
          <w:szCs w:val="24"/>
          <w:lang w:eastAsia="ru-RU"/>
        </w:rPr>
        <w:t xml:space="preserve">прошлого года </w:t>
      </w:r>
      <w:r w:rsidRPr="005B3C0E">
        <w:rPr>
          <w:rFonts w:ascii="Arial" w:eastAsia="Times New Roman" w:hAnsi="Arial" w:cs="Arial"/>
          <w:sz w:val="24"/>
          <w:szCs w:val="24"/>
          <w:lang w:eastAsia="ru-RU"/>
        </w:rPr>
        <w:t>в сумме 50,9 тыс. рублей</w:t>
      </w:r>
    </w:p>
    <w:p w:rsidR="00E020EC" w:rsidRPr="005B3C0E" w:rsidRDefault="005B3C0E" w:rsidP="00E020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.В пункте 1.1.2 заменить « Общий объем расходов бюджета в сумме </w:t>
      </w:r>
      <w:r w:rsidR="00B7121D" w:rsidRPr="005B3C0E">
        <w:rPr>
          <w:rFonts w:ascii="Arial" w:eastAsia="Times New Roman" w:hAnsi="Arial" w:cs="Arial"/>
          <w:sz w:val="24"/>
          <w:szCs w:val="24"/>
          <w:lang w:eastAsia="ru-RU"/>
        </w:rPr>
        <w:t>4554,2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ублей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на «общий объем расходов бюджета в сумме </w:t>
      </w:r>
      <w:r w:rsidR="00B7121D" w:rsidRPr="005B3C0E">
        <w:rPr>
          <w:rFonts w:ascii="Arial" w:eastAsia="Times New Roman" w:hAnsi="Arial" w:cs="Arial"/>
          <w:sz w:val="24"/>
          <w:szCs w:val="24"/>
          <w:lang w:eastAsia="ru-RU"/>
        </w:rPr>
        <w:t>4605,1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Pr="005B3C0E" w:rsidRDefault="005B3C0E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</w:t>
      </w:r>
      <w:r w:rsidR="00B7121D" w:rsidRPr="005B3C0E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B7121D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2020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№1 к настоящему  решению.</w:t>
      </w: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Pr="005B3C0E" w:rsidRDefault="005B3C0E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.Внести изменения в распределение бюджетных ассигнований бюджета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2 настоящего решения.</w:t>
      </w:r>
    </w:p>
    <w:p w:rsidR="00E020EC" w:rsidRPr="005B3C0E" w:rsidRDefault="005B3C0E" w:rsidP="00E02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3 настоящего решения.</w:t>
      </w:r>
    </w:p>
    <w:p w:rsidR="004F6883" w:rsidRPr="009B3C88" w:rsidRDefault="005B3C0E" w:rsidP="004F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020EC" w:rsidRPr="005B3C0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F6883" w:rsidRPr="001B0E3B">
        <w:rPr>
          <w:rFonts w:ascii="Arial" w:eastAsia="Times New Roman" w:hAnsi="Arial" w:cs="Arial"/>
          <w:sz w:val="24"/>
          <w:szCs w:val="24"/>
        </w:rPr>
        <w:t xml:space="preserve">Настоящее решение обнародовать на информационных стендах </w:t>
      </w:r>
      <w:proofErr w:type="spellStart"/>
      <w:r w:rsidR="004F6883" w:rsidRPr="001B0E3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4F6883" w:rsidRPr="001B0E3B">
        <w:rPr>
          <w:rFonts w:ascii="Arial" w:eastAsia="Times New Roman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</w:t>
      </w:r>
      <w:r w:rsidR="004F6883" w:rsidRPr="00A212EA">
        <w:rPr>
          <w:rFonts w:ascii="Arial" w:eastAsia="Times New Roman" w:hAnsi="Arial" w:cs="Arial"/>
          <w:sz w:val="24"/>
          <w:szCs w:val="24"/>
        </w:rPr>
        <w:t>(</w:t>
      </w:r>
      <w:r w:rsidR="004F6883" w:rsidRPr="00A212EA">
        <w:rPr>
          <w:rFonts w:ascii="Arial" w:hAnsi="Arial" w:cs="Arial"/>
          <w:sz w:val="24"/>
          <w:szCs w:val="24"/>
          <w:lang w:val="en-US"/>
        </w:rPr>
        <w:t>http</w:t>
      </w:r>
      <w:r w:rsidR="004F6883" w:rsidRPr="00A212EA">
        <w:rPr>
          <w:rFonts w:ascii="Arial" w:hAnsi="Arial" w:cs="Arial"/>
          <w:sz w:val="24"/>
          <w:szCs w:val="24"/>
        </w:rPr>
        <w:t xml:space="preserve">:// </w:t>
      </w:r>
      <w:proofErr w:type="spellStart"/>
      <w:r w:rsidR="004F6883" w:rsidRPr="00A212EA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="004F6883" w:rsidRPr="00A212EA">
        <w:rPr>
          <w:rFonts w:ascii="Arial" w:hAnsi="Arial" w:cs="Arial"/>
          <w:sz w:val="24"/>
          <w:szCs w:val="24"/>
        </w:rPr>
        <w:t>.</w:t>
      </w:r>
      <w:proofErr w:type="spellStart"/>
      <w:r w:rsidR="004F6883" w:rsidRPr="00A212E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F6883" w:rsidRPr="00A212EA">
        <w:rPr>
          <w:rFonts w:ascii="Arial" w:hAnsi="Arial" w:cs="Arial"/>
          <w:sz w:val="24"/>
          <w:szCs w:val="24"/>
        </w:rPr>
        <w:t>.</w:t>
      </w:r>
      <w:proofErr w:type="spellStart"/>
      <w:r w:rsidR="004F6883" w:rsidRPr="00A212E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F6883">
        <w:rPr>
          <w:rFonts w:ascii="Arial" w:eastAsia="Times New Roman" w:hAnsi="Arial" w:cs="Arial"/>
          <w:sz w:val="24"/>
          <w:szCs w:val="24"/>
        </w:rPr>
        <w:t>),</w:t>
      </w:r>
      <w:r w:rsidR="004F6883" w:rsidRPr="001B0E3B">
        <w:rPr>
          <w:rFonts w:ascii="Arial" w:eastAsia="Times New Roman" w:hAnsi="Arial" w:cs="Arial"/>
          <w:sz w:val="24"/>
          <w:szCs w:val="24"/>
        </w:rPr>
        <w:t xml:space="preserve"> на официальном сайте правовой информации (//</w:t>
      </w:r>
      <w:proofErr w:type="spellStart"/>
      <w:r w:rsidR="004F6883" w:rsidRPr="001B0E3B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="004F6883" w:rsidRPr="001B0E3B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="004F6883" w:rsidRPr="001B0E3B">
        <w:rPr>
          <w:rFonts w:ascii="Arial" w:eastAsia="Times New Roman" w:hAnsi="Arial" w:cs="Arial"/>
          <w:sz w:val="24"/>
          <w:szCs w:val="24"/>
        </w:rPr>
        <w:t>:pravo.tatarstan.ru</w:t>
      </w:r>
      <w:proofErr w:type="spellEnd"/>
      <w:r w:rsidR="004F6883" w:rsidRPr="001B0E3B">
        <w:rPr>
          <w:rFonts w:ascii="Arial" w:eastAsia="Times New Roman" w:hAnsi="Arial" w:cs="Arial"/>
          <w:sz w:val="24"/>
          <w:szCs w:val="24"/>
        </w:rPr>
        <w:t>) в установленный законом срок.</w:t>
      </w:r>
    </w:p>
    <w:p w:rsidR="004F6883" w:rsidRPr="009B3C88" w:rsidRDefault="004F6883" w:rsidP="004F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883" w:rsidRDefault="004F6883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883" w:rsidRDefault="004F6883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3C0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</w:t>
      </w:r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5B3C0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B3C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</w:t>
      </w:r>
      <w:proofErr w:type="spellStart"/>
      <w:r w:rsidRPr="005B3C0E">
        <w:rPr>
          <w:rFonts w:ascii="Arial" w:eastAsia="Times New Roman" w:hAnsi="Arial" w:cs="Arial"/>
          <w:sz w:val="24"/>
          <w:szCs w:val="24"/>
          <w:lang w:eastAsia="ru-RU"/>
        </w:rPr>
        <w:t>Н.И.Михайлова</w:t>
      </w:r>
      <w:proofErr w:type="spellEnd"/>
    </w:p>
    <w:p w:rsidR="00E020EC" w:rsidRPr="005B3C0E" w:rsidRDefault="00E020EC" w:rsidP="00E02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2BD0" w:rsidRDefault="00F22BD0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2BD0" w:rsidRDefault="00F22BD0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2BD0" w:rsidRDefault="00F22BD0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2BD0" w:rsidRPr="005B3C0E" w:rsidRDefault="00F22BD0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0EC" w:rsidRDefault="00E020EC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5F61" w:rsidRDefault="00AB419E" w:rsidP="00785F61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Приложение №1</w:t>
      </w:r>
    </w:p>
    <w:p w:rsidR="00F45D12" w:rsidRDefault="00F45D12" w:rsidP="00785F61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19E" w:rsidRDefault="00AB419E" w:rsidP="00785F61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к  решени</w:t>
      </w:r>
      <w:r w:rsidR="009B3C88" w:rsidRPr="009B3C8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« О внесении изменений и дополнений  в решение Совета</w:t>
      </w:r>
    </w:p>
    <w:p w:rsidR="00AB419E" w:rsidRDefault="00AB419E" w:rsidP="00785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785F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« О бюджете</w:t>
      </w:r>
      <w:r w:rsidR="00785F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годов № 105 от 14.12.20</w:t>
      </w:r>
      <w:r w:rsidR="00271327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B439A5" w:rsidRPr="009B3C88" w:rsidRDefault="00B439A5" w:rsidP="00B439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( в редакции решени</w:t>
      </w:r>
      <w:r w:rsidR="00B74BF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№ 111 от 17.02.2020 года</w:t>
      </w:r>
      <w:r w:rsidR="00E020EC">
        <w:rPr>
          <w:rFonts w:ascii="Arial" w:eastAsia="Times New Roman" w:hAnsi="Arial" w:cs="Arial"/>
          <w:sz w:val="24"/>
          <w:szCs w:val="24"/>
          <w:lang w:eastAsia="ru-RU"/>
        </w:rPr>
        <w:t>, № 116 от 29.04.2020 го</w:t>
      </w:r>
      <w:r w:rsidR="005B3C0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E020EC">
        <w:rPr>
          <w:rFonts w:ascii="Arial" w:eastAsia="Times New Roman" w:hAnsi="Arial" w:cs="Arial"/>
          <w:sz w:val="24"/>
          <w:szCs w:val="24"/>
          <w:lang w:eastAsia="ru-RU"/>
        </w:rPr>
        <w:t>а)</w:t>
      </w:r>
    </w:p>
    <w:p w:rsidR="00211F0D" w:rsidRPr="009B3C88" w:rsidRDefault="00211F0D" w:rsidP="00785F61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Емелькинвского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Аксубаевского м</w:t>
      </w:r>
      <w:r w:rsidR="00B60C6B" w:rsidRPr="009B3C88">
        <w:rPr>
          <w:rFonts w:ascii="Arial" w:eastAsia="Times New Roman" w:hAnsi="Arial" w:cs="Arial"/>
          <w:sz w:val="24"/>
          <w:szCs w:val="24"/>
          <w:lang w:eastAsia="ru-RU"/>
        </w:rPr>
        <w:t>униципального  района    на 2020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04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95"/>
        <w:gridCol w:w="3066"/>
        <w:gridCol w:w="1743"/>
      </w:tblGrid>
      <w:tr w:rsidR="00211F0D" w:rsidRPr="009B3C88" w:rsidTr="00785F61">
        <w:trPr>
          <w:trHeight w:val="26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9B3C88" w:rsidRDefault="00211F0D" w:rsidP="00BB14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9B3C88" w:rsidRDefault="00BB1453" w:rsidP="00BB14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101,8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BB1453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101,8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BB14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BB1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B1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BB14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BB1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B1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+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4605,1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+</w:t>
            </w:r>
            <w:r w:rsidR="00F45D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4605,1</w:t>
            </w:r>
          </w:p>
        </w:tc>
      </w:tr>
      <w:tr w:rsidR="00211F0D" w:rsidRPr="009B3C88" w:rsidTr="00785F61">
        <w:trPr>
          <w:trHeight w:val="300"/>
        </w:trPr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9B3C88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9B3C88" w:rsidRDefault="003828A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BB14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101,8</w:t>
            </w:r>
          </w:p>
        </w:tc>
      </w:tr>
    </w:tbl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19E" w:rsidRPr="009B3C88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9B3C88">
        <w:rPr>
          <w:rFonts w:ascii="Arial" w:eastAsia="Calibri" w:hAnsi="Arial" w:cs="Arial"/>
          <w:b/>
          <w:i/>
          <w:sz w:val="24"/>
          <w:szCs w:val="24"/>
        </w:rPr>
        <w:t xml:space="preserve">                                                                                                     </w:t>
      </w:r>
    </w:p>
    <w:p w:rsidR="009B3C88" w:rsidRPr="009B3C88" w:rsidRDefault="00211F0D" w:rsidP="009B3C88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  <w:r w:rsidRPr="009B3C88">
        <w:rPr>
          <w:rFonts w:ascii="Arial" w:eastAsia="Calibri" w:hAnsi="Arial" w:cs="Arial"/>
          <w:b/>
          <w:i/>
          <w:sz w:val="24"/>
          <w:szCs w:val="24"/>
        </w:rPr>
        <w:lastRenderedPageBreak/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</w:r>
      <w:r w:rsidRPr="009B3C88">
        <w:rPr>
          <w:rFonts w:ascii="Arial" w:eastAsia="Calibri" w:hAnsi="Arial" w:cs="Arial"/>
          <w:b/>
          <w:i/>
          <w:sz w:val="24"/>
          <w:szCs w:val="24"/>
        </w:rPr>
        <w:tab/>
        <w:t xml:space="preserve"> </w:t>
      </w:r>
    </w:p>
    <w:p w:rsidR="00E020EC" w:rsidRDefault="00E020EC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B439A5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211F0D"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ложение № </w:t>
      </w:r>
      <w:r w:rsidR="005B3C0E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AB419E" w:rsidRPr="009B3C88" w:rsidRDefault="00AB419E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19E" w:rsidRPr="009B3C88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к  проекту решения « О внесении изменений и дополнений  в решение Совета</w:t>
      </w:r>
    </w:p>
    <w:p w:rsidR="00AB419E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« О бюджете</w:t>
      </w:r>
      <w:r w:rsidR="00785F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годов № 105 от 14.12.20</w:t>
      </w:r>
      <w:r w:rsidR="00271327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B439A5" w:rsidRPr="009B3C88" w:rsidRDefault="00B439A5" w:rsidP="00B439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( в редакции решени</w:t>
      </w:r>
      <w:r w:rsidR="00B74BF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№ 111 от 17.02.2020 года</w:t>
      </w:r>
      <w:r w:rsidR="00F45D12">
        <w:rPr>
          <w:rFonts w:ascii="Arial" w:eastAsia="Times New Roman" w:hAnsi="Arial" w:cs="Arial"/>
          <w:sz w:val="24"/>
          <w:szCs w:val="24"/>
          <w:lang w:eastAsia="ru-RU"/>
        </w:rPr>
        <w:t>, №116 от 29.04.2020 года)</w:t>
      </w:r>
    </w:p>
    <w:p w:rsidR="00B439A5" w:rsidRPr="009B3C88" w:rsidRDefault="00B439A5" w:rsidP="00B43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>Распределение</w:t>
      </w: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Pr="00785F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211F0D" w:rsidRPr="00785F61" w:rsidRDefault="00211F0D" w:rsidP="003879BA">
      <w:pPr>
        <w:tabs>
          <w:tab w:val="left" w:pos="9356"/>
        </w:tabs>
        <w:spacing w:after="0" w:line="240" w:lineRule="auto"/>
        <w:ind w:right="-28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статьям и группам </w:t>
      </w:r>
      <w:proofErr w:type="gramStart"/>
      <w:r w:rsidRPr="00785F61">
        <w:rPr>
          <w:rFonts w:ascii="Arial" w:eastAsia="Times New Roman" w:hAnsi="Arial" w:cs="Arial"/>
          <w:sz w:val="24"/>
          <w:szCs w:val="24"/>
          <w:lang w:eastAsia="ru-RU"/>
        </w:rPr>
        <w:t>видов  расходов классиф</w:t>
      </w:r>
      <w:r w:rsidR="00A008D9" w:rsidRPr="00785F61">
        <w:rPr>
          <w:rFonts w:ascii="Arial" w:eastAsia="Times New Roman" w:hAnsi="Arial" w:cs="Arial"/>
          <w:sz w:val="24"/>
          <w:szCs w:val="24"/>
          <w:lang w:eastAsia="ru-RU"/>
        </w:rPr>
        <w:t>икации расходов бюджетов</w:t>
      </w:r>
      <w:proofErr w:type="gramEnd"/>
      <w:r w:rsidR="00A008D9"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 на 2020 </w:t>
      </w:r>
      <w:r w:rsidRPr="00785F6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11F0D" w:rsidRPr="009B3C88" w:rsidRDefault="003879BA" w:rsidP="003879BA">
      <w:pPr>
        <w:spacing w:after="0" w:line="240" w:lineRule="auto"/>
        <w:ind w:right="-567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211F0D" w:rsidRPr="009B3C88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spellStart"/>
      <w:r w:rsidR="00211F0D" w:rsidRPr="009B3C88">
        <w:rPr>
          <w:rFonts w:ascii="Arial" w:eastAsia="Times New Roman" w:hAnsi="Arial" w:cs="Arial"/>
          <w:i/>
          <w:sz w:val="24"/>
          <w:szCs w:val="24"/>
          <w:lang w:eastAsia="ru-RU"/>
        </w:rPr>
        <w:t>тыс</w:t>
      </w:r>
      <w:proofErr w:type="gramStart"/>
      <w:r w:rsidR="00211F0D" w:rsidRPr="009B3C88">
        <w:rPr>
          <w:rFonts w:ascii="Arial" w:eastAsia="Times New Roman" w:hAnsi="Arial" w:cs="Arial"/>
          <w:i/>
          <w:sz w:val="24"/>
          <w:szCs w:val="24"/>
          <w:lang w:eastAsia="ru-RU"/>
        </w:rPr>
        <w:t>.р</w:t>
      </w:r>
      <w:proofErr w:type="gramEnd"/>
      <w:r w:rsidR="00211F0D" w:rsidRPr="009B3C88">
        <w:rPr>
          <w:rFonts w:ascii="Arial" w:eastAsia="Times New Roman" w:hAnsi="Arial" w:cs="Arial"/>
          <w:i/>
          <w:sz w:val="24"/>
          <w:szCs w:val="24"/>
          <w:lang w:eastAsia="ru-RU"/>
        </w:rPr>
        <w:t>ублей</w:t>
      </w:r>
      <w:proofErr w:type="spellEnd"/>
      <w:r w:rsidR="00211F0D" w:rsidRPr="009B3C88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417"/>
        <w:gridCol w:w="709"/>
        <w:gridCol w:w="1134"/>
      </w:tblGrid>
      <w:tr w:rsidR="00211F0D" w:rsidRPr="009B3C88" w:rsidTr="003879BA">
        <w:trPr>
          <w:cantSplit/>
          <w:trHeight w:val="336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211F0D" w:rsidRPr="009B3C88" w:rsidRDefault="00211F0D" w:rsidP="00B43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  <w:r w:rsidR="00B439A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211F0D" w:rsidRPr="009B3C88" w:rsidTr="003879BA">
        <w:trPr>
          <w:cantSplit/>
          <w:trHeight w:val="336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BB1453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2126,2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F431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F431D" w:rsidP="00387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F431D" w:rsidP="003879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11F0D" w:rsidRPr="009B3C88" w:rsidRDefault="004F431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452,6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336,7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1169,2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11F0D" w:rsidRPr="009B3C88" w:rsidRDefault="00F45D12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344,2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586A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86,8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E5066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  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center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43229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    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</w:t>
            </w:r>
            <w:r w:rsidR="00C33738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убаевского муниципального района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C33738" w:rsidP="00C3373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  </w:t>
            </w:r>
            <w:r w:rsidR="00432299"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  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3828AD" w:rsidP="00C33738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   54</w:t>
            </w:r>
            <w:r w:rsidR="00B14820"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8,4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B14820" w:rsidP="00C337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C33738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вского муниципального района 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C33738" w:rsidP="00C337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B1482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388.4</w:t>
            </w:r>
          </w:p>
        </w:tc>
      </w:tr>
      <w:tr w:rsidR="00211F0D" w:rsidRPr="009B3C88" w:rsidTr="003879BA">
        <w:trPr>
          <w:cantSplit/>
          <w:trHeight w:val="836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B1482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388,4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C3373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432299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432299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</w:t>
            </w:r>
          </w:p>
        </w:tc>
      </w:tr>
      <w:tr w:rsidR="003828AD" w:rsidRPr="009B3C88" w:rsidTr="003879BA">
        <w:trPr>
          <w:cantSplit/>
          <w:trHeight w:val="90"/>
        </w:trPr>
        <w:tc>
          <w:tcPr>
            <w:tcW w:w="5103" w:type="dxa"/>
          </w:tcPr>
          <w:p w:rsidR="003828A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трактора</w:t>
            </w:r>
          </w:p>
        </w:tc>
        <w:tc>
          <w:tcPr>
            <w:tcW w:w="851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3828A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28A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432299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зон</w:t>
            </w: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100078080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432299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100078080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432299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Емелькинском</w:t>
            </w:r>
            <w:proofErr w:type="spellEnd"/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</w:t>
            </w:r>
            <w:r w:rsidR="00350FF5"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ального района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A008D9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искусства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1321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333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</w:t>
            </w:r>
            <w:r w:rsidR="00785F6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</w:t>
            </w: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рограмма по профилактике терроризма и экстремизма на территории </w:t>
            </w:r>
            <w:proofErr w:type="spellStart"/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</w:t>
            </w:r>
            <w:r w:rsidR="00A008D9"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11F0D" w:rsidRPr="009B3C88" w:rsidRDefault="002B1358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103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BB1453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4605,1</w:t>
            </w:r>
          </w:p>
        </w:tc>
      </w:tr>
    </w:tbl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22BD0" w:rsidRDefault="00F22BD0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22BD0" w:rsidRDefault="00F22BD0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22BD0" w:rsidRDefault="00F22BD0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22BD0" w:rsidRDefault="00F22BD0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22BD0" w:rsidRPr="009B3C88" w:rsidRDefault="00F22BD0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694" w:rsidRPr="009B3C88" w:rsidRDefault="00BE7694" w:rsidP="00211F0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11F0D" w:rsidRPr="009B3C88" w:rsidRDefault="00211F0D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 xml:space="preserve">Приложение № </w:t>
      </w:r>
      <w:r w:rsidR="005B3C0E">
        <w:rPr>
          <w:rFonts w:ascii="Arial" w:eastAsia="Times New Roman" w:hAnsi="Arial" w:cs="Arial"/>
          <w:i/>
          <w:sz w:val="24"/>
          <w:szCs w:val="24"/>
          <w:lang w:eastAsia="ru-RU"/>
        </w:rPr>
        <w:t>3</w:t>
      </w: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419E" w:rsidRPr="009B3C88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к  проекту решения « О внесении изменений и дополнений  в решение Совета</w:t>
      </w:r>
    </w:p>
    <w:p w:rsidR="00AB419E" w:rsidRPr="009B3C88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« О бюджете</w:t>
      </w:r>
      <w:r w:rsidR="00785F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B3C88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</w:t>
      </w:r>
      <w:bookmarkStart w:id="0" w:name="_GoBack"/>
      <w:bookmarkEnd w:id="0"/>
      <w:r w:rsidRPr="009B3C88">
        <w:rPr>
          <w:rFonts w:ascii="Arial" w:eastAsia="Times New Roman" w:hAnsi="Arial" w:cs="Arial"/>
          <w:sz w:val="24"/>
          <w:szCs w:val="24"/>
          <w:lang w:eastAsia="ru-RU"/>
        </w:rPr>
        <w:t>ксубаевского муниципального района на 2020 год и плановый период 2021 и 2022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годов № 105 от 14.12.20</w:t>
      </w:r>
      <w:r w:rsidR="00271327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B439A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B439A5" w:rsidRPr="009B3C88" w:rsidRDefault="00B439A5" w:rsidP="00B439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C88">
        <w:rPr>
          <w:rFonts w:ascii="Arial" w:eastAsia="Times New Roman" w:hAnsi="Arial" w:cs="Arial"/>
          <w:sz w:val="24"/>
          <w:szCs w:val="24"/>
          <w:lang w:eastAsia="ru-RU"/>
        </w:rPr>
        <w:t>( в редакции решени</w:t>
      </w:r>
      <w:r w:rsidR="00B74BF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 xml:space="preserve"> № 111 от 17.02.2020 года</w:t>
      </w:r>
      <w:r w:rsidR="005B3C0E">
        <w:rPr>
          <w:rFonts w:ascii="Arial" w:eastAsia="Times New Roman" w:hAnsi="Arial" w:cs="Arial"/>
          <w:sz w:val="24"/>
          <w:szCs w:val="24"/>
          <w:lang w:eastAsia="ru-RU"/>
        </w:rPr>
        <w:t>, №116 от 29.04.2020 года</w:t>
      </w:r>
      <w:r w:rsidRPr="009B3C8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439A5" w:rsidRPr="009B3C88" w:rsidRDefault="00B439A5" w:rsidP="00B43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9B3C88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785F61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785F61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211F0D" w:rsidRPr="00785F61" w:rsidRDefault="00A008D9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>на 2020</w:t>
      </w:r>
      <w:r w:rsidR="00211F0D"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11F0D" w:rsidRPr="00785F61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5F61">
        <w:rPr>
          <w:rFonts w:ascii="Arial" w:eastAsia="Times New Roman" w:hAnsi="Arial" w:cs="Arial"/>
          <w:sz w:val="24"/>
          <w:szCs w:val="24"/>
          <w:lang w:eastAsia="ru-RU"/>
        </w:rPr>
        <w:t xml:space="preserve">тыс. </w:t>
      </w:r>
      <w:proofErr w:type="spellStart"/>
      <w:r w:rsidRPr="00785F61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356"/>
        <w:gridCol w:w="709"/>
        <w:gridCol w:w="992"/>
      </w:tblGrid>
      <w:tr w:rsidR="00211F0D" w:rsidRPr="009B3C88" w:rsidTr="003879BA">
        <w:trPr>
          <w:cantSplit/>
          <w:trHeight w:val="336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211F0D" w:rsidRPr="009B3C88" w:rsidRDefault="00211F0D" w:rsidP="00B43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  <w:r w:rsidR="00B439A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211F0D" w:rsidRPr="009B3C88" w:rsidTr="003879BA">
        <w:trPr>
          <w:cantSplit/>
          <w:trHeight w:val="336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F22BD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F22BD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126</w:t>
            </w: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F22BD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AB41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AB419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452,6</w:t>
            </w:r>
          </w:p>
        </w:tc>
      </w:tr>
      <w:tr w:rsidR="00211F0D" w:rsidRPr="009B3C88" w:rsidTr="003879B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11F0D" w:rsidRPr="009B3C88" w:rsidRDefault="00AB419E" w:rsidP="00AB419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452,6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F22BD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F22BD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F22BD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470,7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11F0D" w:rsidRPr="009B3C88" w:rsidRDefault="00F22BD0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336,7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AB419E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211F0D" w:rsidRPr="009B3C88" w:rsidRDefault="00AB419E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811223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1169,2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811223" w:rsidP="00350F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1169,2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11F0D" w:rsidRPr="009B3C88" w:rsidRDefault="00811223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344,2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    788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86,8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 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183,7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54</w:t>
            </w:r>
            <w:r w:rsidR="00350FF5"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8,4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150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7F6CAC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388</w:t>
            </w:r>
            <w:r w:rsidR="00350FF5"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,4</w:t>
            </w:r>
          </w:p>
        </w:tc>
      </w:tr>
      <w:tr w:rsidR="00211F0D" w:rsidRPr="009B3C88" w:rsidTr="003879BA">
        <w:trPr>
          <w:cantSplit/>
          <w:trHeight w:val="836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Акс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убаевского муниципального района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7F6CAC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388</w:t>
            </w:r>
            <w:r w:rsidR="00350FF5"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,4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274,9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9B3C8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828AD" w:rsidRPr="009B3C88" w:rsidTr="003879BA">
        <w:trPr>
          <w:cantSplit/>
          <w:trHeight w:val="90"/>
        </w:trPr>
        <w:tc>
          <w:tcPr>
            <w:tcW w:w="5627" w:type="dxa"/>
          </w:tcPr>
          <w:p w:rsidR="003828A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трактора</w:t>
            </w:r>
          </w:p>
        </w:tc>
        <w:tc>
          <w:tcPr>
            <w:tcW w:w="679" w:type="dxa"/>
          </w:tcPr>
          <w:p w:rsidR="003828A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3828AD" w:rsidRPr="009B3C88" w:rsidRDefault="003828A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3828AD" w:rsidRPr="009B3C88" w:rsidRDefault="003828A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28A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828AD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Б100078080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4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</w:tr>
      <w:tr w:rsidR="00211F0D" w:rsidRPr="009B3C88" w:rsidTr="003879B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Емелькинском</w:t>
            </w:r>
            <w:proofErr w:type="spellEnd"/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</w:t>
            </w:r>
            <w:r w:rsidR="00350FF5"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ального района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350FF5"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искусства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350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1658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1321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333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Емелькинского</w:t>
            </w:r>
            <w:proofErr w:type="spellEnd"/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9B3C88" w:rsidRDefault="00211F0D" w:rsidP="006807FA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9B3C88" w:rsidRDefault="00B439A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6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211F0D" w:rsidRPr="009B3C88" w:rsidRDefault="00350FF5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11F0D" w:rsidRPr="009B3C88" w:rsidTr="003879BA">
        <w:trPr>
          <w:cantSplit/>
          <w:trHeight w:val="291"/>
        </w:trPr>
        <w:tc>
          <w:tcPr>
            <w:tcW w:w="5627" w:type="dxa"/>
          </w:tcPr>
          <w:p w:rsidR="00211F0D" w:rsidRPr="009B3C88" w:rsidRDefault="00211F0D" w:rsidP="00680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211F0D" w:rsidP="006807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9B3C88" w:rsidRDefault="003828AD" w:rsidP="0081122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3C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="00811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605,1</w:t>
            </w:r>
          </w:p>
        </w:tc>
      </w:tr>
    </w:tbl>
    <w:p w:rsidR="006A5E28" w:rsidRPr="009B3C88" w:rsidRDefault="006A5E28">
      <w:pPr>
        <w:rPr>
          <w:rFonts w:ascii="Arial" w:hAnsi="Arial" w:cs="Arial"/>
          <w:sz w:val="24"/>
          <w:szCs w:val="24"/>
        </w:rPr>
      </w:pPr>
    </w:p>
    <w:sectPr w:rsidR="006A5E28" w:rsidRPr="009B3C88" w:rsidSect="00785F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0D"/>
    <w:rsid w:val="00211F0D"/>
    <w:rsid w:val="00271327"/>
    <w:rsid w:val="002B1358"/>
    <w:rsid w:val="00350FF5"/>
    <w:rsid w:val="003828AD"/>
    <w:rsid w:val="00386D32"/>
    <w:rsid w:val="003879BA"/>
    <w:rsid w:val="00432299"/>
    <w:rsid w:val="004F431D"/>
    <w:rsid w:val="004F6883"/>
    <w:rsid w:val="0056077C"/>
    <w:rsid w:val="00586AA5"/>
    <w:rsid w:val="005B3C0E"/>
    <w:rsid w:val="006807FA"/>
    <w:rsid w:val="006842C2"/>
    <w:rsid w:val="006A5E28"/>
    <w:rsid w:val="00785F61"/>
    <w:rsid w:val="007F6CAC"/>
    <w:rsid w:val="00811223"/>
    <w:rsid w:val="009B3C88"/>
    <w:rsid w:val="00A008D9"/>
    <w:rsid w:val="00A212EA"/>
    <w:rsid w:val="00AB419E"/>
    <w:rsid w:val="00B14820"/>
    <w:rsid w:val="00B439A5"/>
    <w:rsid w:val="00B60C6B"/>
    <w:rsid w:val="00B7121D"/>
    <w:rsid w:val="00B74BF8"/>
    <w:rsid w:val="00BB1453"/>
    <w:rsid w:val="00BE7694"/>
    <w:rsid w:val="00C33738"/>
    <w:rsid w:val="00DC004A"/>
    <w:rsid w:val="00E020EC"/>
    <w:rsid w:val="00E50667"/>
    <w:rsid w:val="00E72600"/>
    <w:rsid w:val="00EB055D"/>
    <w:rsid w:val="00F22BD0"/>
    <w:rsid w:val="00F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F92D-5649-4064-B38C-42F36DC4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25</cp:revision>
  <cp:lastPrinted>2020-09-22T12:33:00Z</cp:lastPrinted>
  <dcterms:created xsi:type="dcterms:W3CDTF">2019-05-13T07:18:00Z</dcterms:created>
  <dcterms:modified xsi:type="dcterms:W3CDTF">2020-09-22T12:46:00Z</dcterms:modified>
</cp:coreProperties>
</file>