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5F4" w:rsidRDefault="001655F4" w:rsidP="001655F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  <w:bookmarkStart w:id="0" w:name="_GoBack"/>
      <w:bookmarkEnd w:id="0"/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54DC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644FDD" w:rsidRPr="000054DC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ab/>
      </w:r>
      <w:r w:rsidRPr="000054DC">
        <w:rPr>
          <w:rFonts w:ascii="Arial" w:hAnsi="Arial" w:cs="Arial"/>
          <w:sz w:val="24"/>
          <w:szCs w:val="24"/>
        </w:rPr>
        <w:tab/>
      </w:r>
      <w:r w:rsidRPr="000054DC">
        <w:rPr>
          <w:rFonts w:ascii="Arial" w:hAnsi="Arial" w:cs="Arial"/>
          <w:sz w:val="24"/>
          <w:szCs w:val="24"/>
        </w:rPr>
        <w:tab/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2208DC">
        <w:rPr>
          <w:rFonts w:ascii="Arial" w:hAnsi="Arial" w:cs="Arial"/>
          <w:sz w:val="24"/>
          <w:szCs w:val="24"/>
        </w:rPr>
        <w:t xml:space="preserve">поселке </w:t>
      </w:r>
      <w:r w:rsidR="00103328">
        <w:rPr>
          <w:rFonts w:ascii="Arial" w:hAnsi="Arial" w:cs="Arial"/>
          <w:sz w:val="24"/>
          <w:szCs w:val="24"/>
        </w:rPr>
        <w:t>Малый Акташ</w:t>
      </w:r>
      <w:r w:rsidRPr="000054DC">
        <w:rPr>
          <w:rFonts w:ascii="Arial" w:hAnsi="Arial" w:cs="Arial"/>
          <w:sz w:val="24"/>
          <w:szCs w:val="24"/>
        </w:rPr>
        <w:t xml:space="preserve">, </w:t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входящего в состав </w:t>
      </w:r>
      <w:r w:rsidR="002208DC">
        <w:rPr>
          <w:rFonts w:ascii="Arial" w:hAnsi="Arial" w:cs="Arial"/>
          <w:sz w:val="24"/>
          <w:szCs w:val="24"/>
        </w:rPr>
        <w:t>Урмандеевского</w:t>
      </w:r>
      <w:r w:rsidRPr="000054D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644FDD" w:rsidRPr="000054DC" w:rsidRDefault="00644FDD" w:rsidP="00644FDD">
      <w:pPr>
        <w:spacing w:after="0" w:line="240" w:lineRule="auto"/>
        <w:ind w:left="1416"/>
        <w:rPr>
          <w:rFonts w:ascii="Arial" w:hAnsi="Arial" w:cs="Arial"/>
          <w:b/>
          <w:sz w:val="24"/>
          <w:szCs w:val="24"/>
        </w:rPr>
      </w:pPr>
    </w:p>
    <w:p w:rsidR="00644FDD" w:rsidRPr="000054DC" w:rsidRDefault="005D7A0E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2020</w:t>
      </w:r>
      <w:r w:rsidR="00644FDD" w:rsidRPr="000054DC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     </w:t>
      </w:r>
      <w:r w:rsidR="00103328">
        <w:rPr>
          <w:rFonts w:ascii="Arial" w:hAnsi="Arial" w:cs="Arial"/>
          <w:sz w:val="24"/>
          <w:szCs w:val="24"/>
        </w:rPr>
        <w:t xml:space="preserve">№ </w:t>
      </w:r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Урмандеевское</w:t>
      </w:r>
      <w:proofErr w:type="spellEnd"/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сельское поселение» Аксубаевского муниципального района Республики Татарстан»,</w:t>
      </w:r>
      <w:r w:rsidRPr="000054DC">
        <w:rPr>
          <w:rFonts w:ascii="Arial" w:hAnsi="Arial" w:cs="Arial"/>
          <w:sz w:val="24"/>
          <w:szCs w:val="24"/>
        </w:rPr>
        <w:t xml:space="preserve"> 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r w:rsidR="002208DC" w:rsidRP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</w:t>
      </w:r>
      <w:r w:rsidR="002208DC" w:rsidRP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 муниципального района Республики Татарстан»,  </w:t>
      </w:r>
      <w:r w:rsidRPr="000054DC">
        <w:rPr>
          <w:rFonts w:ascii="Arial" w:hAnsi="Arial" w:cs="Arial"/>
          <w:sz w:val="24"/>
          <w:szCs w:val="24"/>
        </w:rPr>
        <w:t xml:space="preserve">состоявшегося </w:t>
      </w:r>
      <w:r w:rsidR="002208DC">
        <w:rPr>
          <w:rFonts w:ascii="Arial" w:hAnsi="Arial" w:cs="Arial"/>
          <w:sz w:val="24"/>
          <w:szCs w:val="24"/>
        </w:rPr>
        <w:t>26</w:t>
      </w:r>
      <w:r w:rsidRPr="000054DC">
        <w:rPr>
          <w:rFonts w:ascii="Arial" w:hAnsi="Arial" w:cs="Arial"/>
          <w:sz w:val="24"/>
          <w:szCs w:val="24"/>
        </w:rPr>
        <w:t xml:space="preserve"> октября 2020 года по вопросу «Согласны ли вы на введение сам</w:t>
      </w:r>
      <w:r w:rsidR="002208DC">
        <w:rPr>
          <w:rFonts w:ascii="Arial" w:hAnsi="Arial" w:cs="Arial"/>
          <w:sz w:val="24"/>
          <w:szCs w:val="24"/>
        </w:rPr>
        <w:t>ообложения в 2021 году в сумме 5</w:t>
      </w:r>
      <w:r w:rsidRPr="000054DC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 населенного пункта  </w:t>
      </w:r>
      <w:r w:rsidR="00103328" w:rsidRPr="00103328">
        <w:rPr>
          <w:rFonts w:ascii="Arial" w:hAnsi="Arial" w:cs="Arial"/>
          <w:sz w:val="24"/>
          <w:szCs w:val="24"/>
        </w:rPr>
        <w:t xml:space="preserve">поселке Малый Акташ </w:t>
      </w:r>
      <w:r w:rsidR="002208DC" w:rsidRPr="002208DC">
        <w:rPr>
          <w:rFonts w:ascii="Arial" w:hAnsi="Arial" w:cs="Arial"/>
          <w:sz w:val="24"/>
          <w:szCs w:val="24"/>
        </w:rPr>
        <w:t xml:space="preserve">Урмандеевского </w:t>
      </w:r>
      <w:r w:rsidRPr="000054DC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2208DC" w:rsidRPr="002208DC" w:rsidRDefault="002208DC" w:rsidP="002208D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08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  </w:t>
      </w:r>
      <w:r w:rsidRPr="002208DC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значения в границах населенных пунктов поселения:</w:t>
      </w:r>
    </w:p>
    <w:p w:rsidR="002208DC" w:rsidRPr="002208DC" w:rsidRDefault="002208DC" w:rsidP="00220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08DC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proofErr w:type="gramStart"/>
      <w:r w:rsidRPr="002208DC">
        <w:rPr>
          <w:rFonts w:ascii="Arial" w:eastAsia="Times New Roman" w:hAnsi="Arial" w:cs="Arial"/>
          <w:sz w:val="24"/>
          <w:szCs w:val="24"/>
          <w:lang w:eastAsia="ru-RU"/>
        </w:rPr>
        <w:t>1)ямочный</w:t>
      </w:r>
      <w:proofErr w:type="gramEnd"/>
      <w:r w:rsidRPr="002208DC">
        <w:rPr>
          <w:rFonts w:ascii="Arial" w:eastAsia="Times New Roman" w:hAnsi="Arial" w:cs="Arial"/>
          <w:sz w:val="24"/>
          <w:szCs w:val="24"/>
          <w:lang w:eastAsia="ru-RU"/>
        </w:rPr>
        <w:t xml:space="preserve"> ремонт дорог с щебеночным покрытием(приобретение щебня)     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0054DC" w:rsidRDefault="00644FDD" w:rsidP="00644FDD">
      <w:pPr>
        <w:tabs>
          <w:tab w:val="left" w:pos="835"/>
        </w:tabs>
        <w:spacing w:after="0" w:line="240" w:lineRule="auto"/>
        <w:ind w:firstLine="42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054DC">
        <w:rPr>
          <w:rFonts w:ascii="Arial" w:hAnsi="Arial" w:cs="Arial"/>
          <w:b/>
          <w:color w:val="000000"/>
          <w:sz w:val="24"/>
          <w:szCs w:val="24"/>
        </w:rPr>
        <w:tab/>
        <w:t xml:space="preserve">                   ДА                                          НЕТ».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 __</w:t>
      </w:r>
      <w:r w:rsidR="00103328">
        <w:rPr>
          <w:rFonts w:ascii="Arial" w:hAnsi="Arial" w:cs="Arial"/>
          <w:sz w:val="24"/>
          <w:szCs w:val="24"/>
        </w:rPr>
        <w:t>23</w:t>
      </w:r>
      <w:r w:rsidRPr="000054DC">
        <w:rPr>
          <w:rFonts w:ascii="Arial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голосовании __</w:t>
      </w:r>
      <w:r w:rsidR="00103328">
        <w:rPr>
          <w:rFonts w:ascii="Arial" w:hAnsi="Arial" w:cs="Arial"/>
          <w:sz w:val="24"/>
          <w:szCs w:val="24"/>
        </w:rPr>
        <w:t>14</w:t>
      </w:r>
      <w:r w:rsidRPr="000054DC">
        <w:rPr>
          <w:rFonts w:ascii="Arial" w:hAnsi="Arial" w:cs="Arial"/>
          <w:sz w:val="24"/>
          <w:szCs w:val="24"/>
        </w:rPr>
        <w:t>__ человек.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- за позицию «Да» проголосовало __</w:t>
      </w:r>
      <w:r w:rsidR="00103328">
        <w:rPr>
          <w:rFonts w:ascii="Arial" w:hAnsi="Arial" w:cs="Arial"/>
          <w:sz w:val="24"/>
          <w:szCs w:val="24"/>
        </w:rPr>
        <w:t>14</w:t>
      </w:r>
      <w:r w:rsidRPr="000054DC">
        <w:rPr>
          <w:rFonts w:ascii="Arial" w:hAnsi="Arial" w:cs="Arial"/>
          <w:sz w:val="24"/>
          <w:szCs w:val="24"/>
        </w:rPr>
        <w:t xml:space="preserve">__ участников схода граждан; </w:t>
      </w:r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- за позицию «Нет» проголосовало __0__ участник схода.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1. Признать сход граждан в населенном пункте </w:t>
      </w:r>
      <w:r w:rsidR="00103328" w:rsidRPr="00103328">
        <w:rPr>
          <w:rFonts w:ascii="Arial" w:hAnsi="Arial" w:cs="Arial"/>
          <w:sz w:val="24"/>
          <w:szCs w:val="24"/>
        </w:rPr>
        <w:t>поселке Малый Акташ</w:t>
      </w:r>
      <w:r w:rsidRPr="000054DC">
        <w:rPr>
          <w:rFonts w:ascii="Arial" w:hAnsi="Arial" w:cs="Arial"/>
          <w:sz w:val="24"/>
          <w:szCs w:val="24"/>
        </w:rPr>
        <w:t xml:space="preserve">, входящего в состав </w:t>
      </w:r>
      <w:r w:rsidR="002208DC" w:rsidRPr="002208DC">
        <w:rPr>
          <w:rFonts w:ascii="Arial" w:hAnsi="Arial" w:cs="Arial"/>
          <w:sz w:val="24"/>
          <w:szCs w:val="24"/>
        </w:rPr>
        <w:t>Урмандеевского</w:t>
      </w:r>
      <w:r w:rsidR="00C43A78" w:rsidRPr="000054DC">
        <w:rPr>
          <w:rFonts w:ascii="Arial" w:hAnsi="Arial" w:cs="Arial"/>
          <w:sz w:val="24"/>
          <w:szCs w:val="24"/>
        </w:rPr>
        <w:t xml:space="preserve"> сельского</w:t>
      </w:r>
      <w:r w:rsidRPr="000054DC">
        <w:rPr>
          <w:rFonts w:ascii="Arial" w:hAnsi="Arial" w:cs="Arial"/>
          <w:sz w:val="24"/>
          <w:szCs w:val="24"/>
        </w:rPr>
        <w:t xml:space="preserve"> поселения </w:t>
      </w:r>
      <w:r w:rsidR="00C43A78" w:rsidRPr="000054DC">
        <w:rPr>
          <w:rFonts w:ascii="Arial" w:hAnsi="Arial" w:cs="Arial"/>
          <w:sz w:val="24"/>
          <w:szCs w:val="24"/>
        </w:rPr>
        <w:t>Аксубаевского муниципального</w:t>
      </w:r>
      <w:r w:rsidRPr="000054DC">
        <w:rPr>
          <w:rFonts w:ascii="Arial" w:hAnsi="Arial" w:cs="Arial"/>
          <w:sz w:val="24"/>
          <w:szCs w:val="24"/>
        </w:rPr>
        <w:t xml:space="preserve"> района Республики Татарстан состоявшимся, результаты схода граждан – действительными.</w:t>
      </w:r>
    </w:p>
    <w:p w:rsidR="00644FDD" w:rsidRPr="000054DC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2. Признать решение по вопросу: «Согласны ли вы на введение сам</w:t>
      </w:r>
      <w:r w:rsidR="002208DC">
        <w:rPr>
          <w:rFonts w:ascii="Arial" w:hAnsi="Arial" w:cs="Arial"/>
          <w:sz w:val="24"/>
          <w:szCs w:val="24"/>
        </w:rPr>
        <w:t>ообложения в 2021 году в сумме 5</w:t>
      </w:r>
      <w:r w:rsidRPr="000054DC">
        <w:rPr>
          <w:rFonts w:ascii="Arial" w:hAnsi="Arial" w:cs="Arial"/>
          <w:sz w:val="24"/>
          <w:szCs w:val="24"/>
        </w:rPr>
        <w:t>00 рублей с каждого совершеннолетнего жителя, зарегистрированного по месту жительства на территории   населенного пункта</w:t>
      </w:r>
      <w:r w:rsidR="002208DC">
        <w:rPr>
          <w:rFonts w:ascii="Arial" w:hAnsi="Arial" w:cs="Arial"/>
          <w:sz w:val="24"/>
          <w:szCs w:val="24"/>
        </w:rPr>
        <w:t xml:space="preserve"> </w:t>
      </w:r>
      <w:r w:rsidR="00103328" w:rsidRPr="00103328">
        <w:rPr>
          <w:rFonts w:ascii="Arial" w:hAnsi="Arial" w:cs="Arial"/>
          <w:sz w:val="24"/>
          <w:szCs w:val="24"/>
        </w:rPr>
        <w:lastRenderedPageBreak/>
        <w:t xml:space="preserve">поселке Малый Акташ </w:t>
      </w:r>
      <w:r w:rsidR="002208DC" w:rsidRPr="002208DC">
        <w:rPr>
          <w:rFonts w:ascii="Arial" w:hAnsi="Arial" w:cs="Arial"/>
          <w:sz w:val="24"/>
          <w:szCs w:val="24"/>
        </w:rPr>
        <w:t xml:space="preserve">Урмандеевского </w:t>
      </w:r>
      <w:r w:rsidRPr="000054DC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2208DC" w:rsidRPr="002208DC" w:rsidRDefault="002208DC" w:rsidP="002208D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08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  </w:t>
      </w:r>
      <w:r w:rsidRPr="002208DC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значения в границах населенных пунктов поселения:</w:t>
      </w:r>
    </w:p>
    <w:p w:rsidR="002208DC" w:rsidRPr="002208DC" w:rsidRDefault="002208DC" w:rsidP="002208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08DC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proofErr w:type="gramStart"/>
      <w:r w:rsidRPr="002208DC">
        <w:rPr>
          <w:rFonts w:ascii="Arial" w:eastAsia="Times New Roman" w:hAnsi="Arial" w:cs="Arial"/>
          <w:sz w:val="24"/>
          <w:szCs w:val="24"/>
          <w:lang w:eastAsia="ru-RU"/>
        </w:rPr>
        <w:t>1)ямочный</w:t>
      </w:r>
      <w:proofErr w:type="gramEnd"/>
      <w:r w:rsidRPr="002208DC">
        <w:rPr>
          <w:rFonts w:ascii="Arial" w:eastAsia="Times New Roman" w:hAnsi="Arial" w:cs="Arial"/>
          <w:sz w:val="24"/>
          <w:szCs w:val="24"/>
          <w:lang w:eastAsia="ru-RU"/>
        </w:rPr>
        <w:t xml:space="preserve"> ремонт дорог с щебеночным покрытием(приобретение щебня)     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0054DC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- </w:t>
      </w:r>
      <w:r w:rsidRPr="000054DC">
        <w:rPr>
          <w:rFonts w:ascii="Arial" w:hAnsi="Arial" w:cs="Arial"/>
          <w:b/>
          <w:sz w:val="24"/>
          <w:szCs w:val="24"/>
        </w:rPr>
        <w:t>принятым.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3. Обнародовать на информационных стендах, расположенных на территории </w:t>
      </w:r>
      <w:r w:rsidR="002208DC" w:rsidRPr="002208DC">
        <w:rPr>
          <w:rFonts w:ascii="Arial" w:hAnsi="Arial" w:cs="Arial"/>
          <w:sz w:val="24"/>
          <w:szCs w:val="24"/>
        </w:rPr>
        <w:t>Урмандеевского</w:t>
      </w:r>
      <w:r w:rsidR="00CA0109" w:rsidRPr="000054DC">
        <w:rPr>
          <w:rFonts w:ascii="Arial" w:hAnsi="Arial" w:cs="Arial"/>
          <w:sz w:val="24"/>
          <w:szCs w:val="24"/>
        </w:rPr>
        <w:t xml:space="preserve"> </w:t>
      </w:r>
      <w:r w:rsidRPr="000054DC">
        <w:rPr>
          <w:rFonts w:ascii="Arial" w:hAnsi="Arial" w:cs="Arial"/>
          <w:sz w:val="24"/>
          <w:szCs w:val="24"/>
        </w:rPr>
        <w:t xml:space="preserve">сельского поселения по адресам: РТ, Аксубаевский район, </w:t>
      </w:r>
      <w:r w:rsidR="00103328" w:rsidRPr="00103328">
        <w:rPr>
          <w:rFonts w:ascii="Arial" w:hAnsi="Arial" w:cs="Arial"/>
          <w:sz w:val="24"/>
          <w:szCs w:val="24"/>
        </w:rPr>
        <w:t>п Малый Акташ, ул. Луговая</w:t>
      </w:r>
      <w:r w:rsidR="00AD0264">
        <w:rPr>
          <w:rFonts w:ascii="Arial" w:hAnsi="Arial" w:cs="Arial"/>
          <w:sz w:val="24"/>
          <w:szCs w:val="24"/>
        </w:rPr>
        <w:t>,</w:t>
      </w:r>
      <w:r w:rsidRPr="000054DC">
        <w:rPr>
          <w:rFonts w:ascii="Arial" w:hAnsi="Arial" w:cs="Arial"/>
          <w:sz w:val="24"/>
          <w:szCs w:val="24"/>
        </w:rPr>
        <w:t xml:space="preserve"> разместить на официальном сайте Аксубаевского муниципального района </w:t>
      </w:r>
      <w:hyperlink r:id="rId4" w:history="1"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0054DC">
        <w:rPr>
          <w:rFonts w:ascii="Arial" w:hAnsi="Arial" w:cs="Arial"/>
          <w:sz w:val="24"/>
          <w:szCs w:val="24"/>
        </w:rPr>
        <w:t xml:space="preserve"> и опубликовать </w:t>
      </w:r>
      <w:r w:rsidR="00C43A78" w:rsidRPr="000054DC">
        <w:rPr>
          <w:rFonts w:ascii="Arial" w:hAnsi="Arial" w:cs="Arial"/>
          <w:sz w:val="24"/>
          <w:szCs w:val="24"/>
        </w:rPr>
        <w:t>на официальном</w:t>
      </w:r>
      <w:r w:rsidRPr="000054DC">
        <w:rPr>
          <w:rFonts w:ascii="Arial" w:hAnsi="Arial" w:cs="Arial"/>
          <w:sz w:val="24"/>
          <w:szCs w:val="24"/>
        </w:rPr>
        <w:t xml:space="preserve"> портале   </w:t>
      </w:r>
      <w:proofErr w:type="gramStart"/>
      <w:r w:rsidRPr="000054DC">
        <w:rPr>
          <w:rFonts w:ascii="Arial" w:hAnsi="Arial" w:cs="Arial"/>
          <w:sz w:val="24"/>
          <w:szCs w:val="24"/>
        </w:rPr>
        <w:t>правовой  информации</w:t>
      </w:r>
      <w:proofErr w:type="gramEnd"/>
      <w:r w:rsidRPr="000054DC">
        <w:rPr>
          <w:rFonts w:ascii="Arial" w:hAnsi="Arial" w:cs="Arial"/>
          <w:sz w:val="24"/>
          <w:szCs w:val="24"/>
        </w:rPr>
        <w:t xml:space="preserve">  Республики Татарстан  </w:t>
      </w:r>
      <w:hyperlink r:id="rId5" w:history="1"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644FDD" w:rsidRPr="000054DC" w:rsidRDefault="00644FDD" w:rsidP="00644F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0054DC" w:rsidRPr="000054DC" w:rsidRDefault="000054DC" w:rsidP="000054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054DC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  сходе граждан,</w:t>
      </w:r>
    </w:p>
    <w:p w:rsidR="00644FDD" w:rsidRPr="000054DC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Глава </w:t>
      </w:r>
      <w:r w:rsidR="00AD0264">
        <w:rPr>
          <w:rFonts w:ascii="Arial" w:hAnsi="Arial" w:cs="Arial"/>
          <w:sz w:val="24"/>
          <w:szCs w:val="24"/>
        </w:rPr>
        <w:t>Урмандеевского</w:t>
      </w:r>
      <w:r w:rsidRPr="000054DC">
        <w:rPr>
          <w:rFonts w:ascii="Arial" w:hAnsi="Arial" w:cs="Arial"/>
          <w:sz w:val="24"/>
          <w:szCs w:val="24"/>
        </w:rPr>
        <w:t xml:space="preserve"> сельского поселения             </w:t>
      </w:r>
      <w:proofErr w:type="spellStart"/>
      <w:r w:rsidR="00AD0264">
        <w:rPr>
          <w:rFonts w:ascii="Arial" w:hAnsi="Arial" w:cs="Arial"/>
          <w:sz w:val="24"/>
          <w:szCs w:val="24"/>
        </w:rPr>
        <w:t>В.З.Николаев</w:t>
      </w:r>
      <w:proofErr w:type="spellEnd"/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58B" w:rsidRPr="00E54FFF" w:rsidRDefault="00B4358B">
      <w:pPr>
        <w:rPr>
          <w:rFonts w:ascii="Times New Roman" w:hAnsi="Times New Roman"/>
          <w:sz w:val="28"/>
          <w:szCs w:val="28"/>
        </w:rPr>
      </w:pPr>
    </w:p>
    <w:sectPr w:rsidR="00B4358B" w:rsidRPr="00E54FFF" w:rsidSect="00F1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1D"/>
    <w:rsid w:val="000054DC"/>
    <w:rsid w:val="00103328"/>
    <w:rsid w:val="001655F4"/>
    <w:rsid w:val="002208DC"/>
    <w:rsid w:val="00265427"/>
    <w:rsid w:val="00266F5D"/>
    <w:rsid w:val="00406A7D"/>
    <w:rsid w:val="00500153"/>
    <w:rsid w:val="0056151D"/>
    <w:rsid w:val="005935E2"/>
    <w:rsid w:val="00597B11"/>
    <w:rsid w:val="005D7A0E"/>
    <w:rsid w:val="00644FDD"/>
    <w:rsid w:val="00697ABA"/>
    <w:rsid w:val="006C586C"/>
    <w:rsid w:val="0091403A"/>
    <w:rsid w:val="00934876"/>
    <w:rsid w:val="009807DD"/>
    <w:rsid w:val="00AD0264"/>
    <w:rsid w:val="00B4358B"/>
    <w:rsid w:val="00BF5E18"/>
    <w:rsid w:val="00C05B37"/>
    <w:rsid w:val="00C43A78"/>
    <w:rsid w:val="00CA0109"/>
    <w:rsid w:val="00CB64F7"/>
    <w:rsid w:val="00CF39B2"/>
    <w:rsid w:val="00D6379F"/>
    <w:rsid w:val="00E54FFF"/>
    <w:rsid w:val="00F1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46F906-822E-4E74-BB48-52FDCA91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C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Учетная запись Майкрософт</cp:lastModifiedBy>
  <cp:revision>2</cp:revision>
  <cp:lastPrinted>2020-11-02T07:32:00Z</cp:lastPrinted>
  <dcterms:created xsi:type="dcterms:W3CDTF">2020-11-27T09:15:00Z</dcterms:created>
  <dcterms:modified xsi:type="dcterms:W3CDTF">2020-11-27T09:15:00Z</dcterms:modified>
</cp:coreProperties>
</file>