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676" w:rsidRDefault="001E50A3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024890" distR="63500" simplePos="0" relativeHeight="377487105" behindDoc="1" locked="0" layoutInCell="1" allowOverlap="1">
                <wp:simplePos x="0" y="0"/>
                <wp:positionH relativeFrom="margin">
                  <wp:posOffset>3864610</wp:posOffset>
                </wp:positionH>
                <wp:positionV relativeFrom="paragraph">
                  <wp:posOffset>905510</wp:posOffset>
                </wp:positionV>
                <wp:extent cx="2374265" cy="172720"/>
                <wp:effectExtent l="0" t="0" r="6985" b="17780"/>
                <wp:wrapSquare wrapText="left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5676" w:rsidRPr="0075596E" w:rsidRDefault="00355676" w:rsidP="0075596E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04.3pt;margin-top:71.3pt;width:186.95pt;height:13.6pt;z-index:-125829375;visibility:visible;mso-wrap-style:square;mso-width-percent:0;mso-height-percent:0;mso-wrap-distance-left:80.7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9lMrQIAAKkFAAAOAAAAZHJzL2Uyb0RvYy54bWysVNuOmzAQfa/Uf7D8znIJuYCWVLshVJW2&#10;F2m3H+BgE6yCTW0nsK367x2bkOzlpWrLgzXY4zNnZo7n+t3QNujIlOZSZDi8CjBiopSUi32Gvz4U&#10;3gojbYigpJGCZfiRafxu/fbNdd+lLJK1bChTCECETvsuw7UxXer7uqxZS/SV7JiAw0qqlhj4VXuf&#10;KtIDetv4URAs/F4q2ilZMq1hNx8P8drhVxUrzeeq0sygJsPAzbhVuXVnV399TdK9Il3NyxMN8hcs&#10;WsIFBD1D5cQQdFD8FVTLSyW1rMxVKVtfVhUvmcsBsgmDF9nc16RjLhcoju7OZdL/D7b8dPyiEKcZ&#10;nmEkSAstemCDQbdyQDNbnb7TKTjdd+BmBtiGLrtMdXcny28aCbmpidizG6VkXzNCgV1ob/pPro44&#10;2oLs+o+SQhhyMNIBDZVqbemgGAjQoUuP585YKiVsRrNlHC3mGJVwFi6jZeRa55N0ut0pbd4z2SJr&#10;ZFhB5x06Od5pY9mQdHKxwYQseNO47jfi2QY4jjsQG67aM8vCNfNnEiTb1XYVe8Bm68VBnns3xSb2&#10;FkW4nOezfLPJw182bhinNaeUCRtmElYY/1njThIfJXGWlpYNpxbOUtJqv9s0Ch0JCLtwn6s5nFzc&#10;/Oc0XBEglxcphVEc3EaJVyxWSy8u4rmXLIOVF4TJbbII4iTOi+cp3XHB/j0l1Gc4mUfzUUwX0i9y&#10;C9z3OjeSttzA6Gh4m+HV2YmkVoJbQV1rDeHNaD8phaV/KQW0e2q0E6zV6KhWM+wGQLEq3kn6CNJV&#10;EpQF+oR5B0Yt1Q+MepgdGdbfD0QxjJoPAuRvB81kqMnYTQYRJVzNsMFoNDdmHEiHTvF9DcjTA7uB&#10;J1Jwp94Li9PDgnngkjjNLjtwnv47r8uEXf8GAAD//wMAUEsDBBQABgAIAAAAIQDfuF2P3gAAAAsB&#10;AAAPAAAAZHJzL2Rvd25yZXYueG1sTI9BT4QwEIXvJv6HZky8GLdAlABL2RijF2/uevHWpSOQbaeE&#10;dgH31zue9DYz7+XN9+rd6qyYcQqDJwXpJgGB1HozUKfg4/B6X4AIUZPR1hMq+MYAu+b6qtaV8Qu9&#10;47yPneAQCpVW0Mc4VlKGtkenw8aPSKx9+cnpyOvUSTPphcOdlVmS5NLpgfhDr0d87rE97c9OQb6+&#10;jHdvJWbLpbUzfV7SNGKq1O3N+rQFEXGNf2b4xWd0aJjp6M9kgrCckRQ5W1l4yHhgR1lkjyCOfMnL&#10;AmRTy/8dmh8AAAD//wMAUEsBAi0AFAAGAAgAAAAhALaDOJL+AAAA4QEAABMAAAAAAAAAAAAAAAAA&#10;AAAAAFtDb250ZW50X1R5cGVzXS54bWxQSwECLQAUAAYACAAAACEAOP0h/9YAAACUAQAACwAAAAAA&#10;AAAAAAAAAAAvAQAAX3JlbHMvLnJlbHNQSwECLQAUAAYACAAAACEANYfZTK0CAACpBQAADgAAAAAA&#10;AAAAAAAAAAAuAgAAZHJzL2Uyb0RvYy54bWxQSwECLQAUAAYACAAAACEA37hdj94AAAALAQAADwAA&#10;AAAAAAAAAAAAAAAHBQAAZHJzL2Rvd25yZXYueG1sUEsFBgAAAAAEAAQA8wAAABIGAAAAAA==&#10;" filled="f" stroked="f">
                <v:textbox style="mso-fit-shape-to-text:t" inset="0,0,0,0">
                  <w:txbxContent>
                    <w:p w:rsidR="00355676" w:rsidRPr="0075596E" w:rsidRDefault="00355676" w:rsidP="0075596E"/>
                  </w:txbxContent>
                </v:textbox>
                <w10:wrap type="square" side="left" anchorx="margin"/>
              </v:shape>
            </w:pict>
          </mc:Fallback>
        </mc:AlternateContent>
      </w:r>
    </w:p>
    <w:p w:rsidR="00355676" w:rsidRDefault="0075596E" w:rsidP="0075596E">
      <w:r>
        <w:rPr>
          <w:sz w:val="2"/>
          <w:szCs w:val="2"/>
        </w:rPr>
        <w:t>,</w:t>
      </w:r>
    </w:p>
    <w:p w:rsidR="0075596E" w:rsidRDefault="0075596E">
      <w:pPr>
        <w:pStyle w:val="30"/>
        <w:shd w:val="clear" w:color="auto" w:fill="auto"/>
        <w:spacing w:after="0" w:line="322" w:lineRule="exact"/>
        <w:ind w:left="120"/>
        <w:rPr>
          <w:rStyle w:val="31"/>
          <w:b/>
          <w:bCs/>
        </w:rPr>
      </w:pPr>
    </w:p>
    <w:p w:rsidR="009B14B3" w:rsidRDefault="009B14B3" w:rsidP="009B14B3">
      <w:pPr>
        <w:pStyle w:val="30"/>
        <w:shd w:val="clear" w:color="auto" w:fill="auto"/>
        <w:spacing w:after="0" w:line="322" w:lineRule="exact"/>
      </w:pPr>
    </w:p>
    <w:p w:rsidR="001618DA" w:rsidRDefault="001618DA" w:rsidP="001618DA">
      <w:pPr>
        <w:pStyle w:val="30"/>
        <w:shd w:val="clear" w:color="auto" w:fill="auto"/>
        <w:spacing w:after="0" w:line="322" w:lineRule="exact"/>
      </w:pPr>
      <w:r w:rsidRPr="0036175E">
        <w:t>Исполнительный комитет Акс</w:t>
      </w:r>
      <w:r>
        <w:t>убаевского муниципального района</w:t>
      </w:r>
    </w:p>
    <w:p w:rsidR="001618DA" w:rsidRDefault="001618DA" w:rsidP="001618DA">
      <w:pPr>
        <w:pStyle w:val="30"/>
        <w:shd w:val="clear" w:color="auto" w:fill="auto"/>
        <w:spacing w:after="0" w:line="322" w:lineRule="exact"/>
      </w:pPr>
      <w:r w:rsidRPr="0036175E">
        <w:t>Республика Татарстан</w:t>
      </w:r>
    </w:p>
    <w:p w:rsidR="001618DA" w:rsidRDefault="001618DA" w:rsidP="001618DA">
      <w:pPr>
        <w:pStyle w:val="30"/>
        <w:shd w:val="clear" w:color="auto" w:fill="auto"/>
        <w:spacing w:after="0" w:line="322" w:lineRule="exact"/>
      </w:pPr>
    </w:p>
    <w:p w:rsidR="001618DA" w:rsidRDefault="001618DA" w:rsidP="001618DA">
      <w:pPr>
        <w:pStyle w:val="30"/>
        <w:shd w:val="clear" w:color="auto" w:fill="auto"/>
        <w:spacing w:after="0" w:line="322" w:lineRule="exact"/>
        <w:rPr>
          <w:b w:val="0"/>
        </w:rPr>
      </w:pPr>
    </w:p>
    <w:p w:rsidR="001618DA" w:rsidRDefault="001618DA" w:rsidP="001618DA">
      <w:pPr>
        <w:jc w:val="center"/>
        <w:rPr>
          <w:rFonts w:ascii="Times New Roman" w:hAnsi="Times New Roman" w:cs="Times New Roman"/>
          <w:b/>
        </w:rPr>
      </w:pPr>
    </w:p>
    <w:p w:rsidR="001618DA" w:rsidRDefault="001618DA" w:rsidP="001618DA">
      <w:pPr>
        <w:jc w:val="center"/>
        <w:rPr>
          <w:rFonts w:ascii="Times New Roman" w:hAnsi="Times New Roman" w:cs="Times New Roman"/>
        </w:rPr>
      </w:pPr>
      <w:r w:rsidRPr="00FE0A51">
        <w:rPr>
          <w:rFonts w:ascii="Times New Roman" w:hAnsi="Times New Roman" w:cs="Times New Roman"/>
        </w:rPr>
        <w:t xml:space="preserve">от «____»_____________2021     </w:t>
      </w:r>
      <w:r w:rsidRPr="00FE0A51">
        <w:rPr>
          <w:rFonts w:ascii="Times New Roman" w:hAnsi="Times New Roman" w:cs="Times New Roman"/>
        </w:rPr>
        <w:tab/>
      </w:r>
      <w:r w:rsidRPr="00FE0A51">
        <w:rPr>
          <w:rFonts w:ascii="Times New Roman" w:hAnsi="Times New Roman" w:cs="Times New Roman"/>
        </w:rPr>
        <w:tab/>
      </w:r>
      <w:r w:rsidRPr="00FE0A51">
        <w:rPr>
          <w:rFonts w:ascii="Times New Roman" w:hAnsi="Times New Roman" w:cs="Times New Roman"/>
        </w:rPr>
        <w:tab/>
      </w:r>
      <w:r w:rsidRPr="00FE0A51">
        <w:rPr>
          <w:rFonts w:ascii="Times New Roman" w:hAnsi="Times New Roman" w:cs="Times New Roman"/>
        </w:rPr>
        <w:tab/>
        <w:t>№ ___</w:t>
      </w:r>
    </w:p>
    <w:p w:rsidR="001618DA" w:rsidRDefault="001618DA" w:rsidP="001618DA">
      <w:pPr>
        <w:jc w:val="center"/>
        <w:rPr>
          <w:rFonts w:ascii="Times New Roman" w:hAnsi="Times New Roman" w:cs="Times New Roman"/>
        </w:rPr>
      </w:pPr>
    </w:p>
    <w:p w:rsidR="001618DA" w:rsidRPr="00FE0A51" w:rsidRDefault="001618DA" w:rsidP="001618DA">
      <w:pPr>
        <w:jc w:val="center"/>
        <w:rPr>
          <w:rFonts w:ascii="Times New Roman" w:hAnsi="Times New Roman" w:cs="Times New Roman"/>
        </w:rPr>
      </w:pPr>
    </w:p>
    <w:p w:rsidR="001618DA" w:rsidRDefault="001618DA" w:rsidP="001618D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ПОСТАНОВЛЕНИЕ (ПРОЕКТ)</w:t>
      </w:r>
    </w:p>
    <w:p w:rsidR="001618DA" w:rsidRDefault="001618DA" w:rsidP="001618DA">
      <w:pPr>
        <w:jc w:val="center"/>
        <w:rPr>
          <w:rFonts w:ascii="Times New Roman" w:hAnsi="Times New Roman" w:cs="Times New Roman"/>
          <w:b/>
        </w:rPr>
      </w:pPr>
    </w:p>
    <w:p w:rsidR="001618DA" w:rsidRDefault="001618DA" w:rsidP="001618DA">
      <w:pPr>
        <w:jc w:val="center"/>
        <w:rPr>
          <w:rFonts w:ascii="Times New Roman" w:hAnsi="Times New Roman" w:cs="Times New Roman"/>
          <w:b/>
        </w:rPr>
      </w:pPr>
    </w:p>
    <w:p w:rsidR="001618DA" w:rsidRPr="001E50A3" w:rsidRDefault="001618DA" w:rsidP="001618DA">
      <w:pPr>
        <w:pStyle w:val="30"/>
        <w:shd w:val="clear" w:color="auto" w:fill="auto"/>
        <w:spacing w:after="0" w:line="322" w:lineRule="exact"/>
        <w:jc w:val="left"/>
        <w:rPr>
          <w:b w:val="0"/>
          <w:color w:val="000000" w:themeColor="text1"/>
          <w:sz w:val="28"/>
          <w:szCs w:val="28"/>
        </w:rPr>
      </w:pPr>
      <w:r w:rsidRPr="001E50A3">
        <w:rPr>
          <w:b w:val="0"/>
          <w:color w:val="000000" w:themeColor="text1"/>
          <w:sz w:val="28"/>
          <w:szCs w:val="28"/>
        </w:rPr>
        <w:t>О поддержании общественного порядка</w:t>
      </w:r>
    </w:p>
    <w:p w:rsidR="001618DA" w:rsidRDefault="001618DA" w:rsidP="001618DA">
      <w:pPr>
        <w:pStyle w:val="30"/>
        <w:shd w:val="clear" w:color="auto" w:fill="auto"/>
        <w:spacing w:after="0" w:line="322" w:lineRule="exact"/>
        <w:jc w:val="left"/>
        <w:rPr>
          <w:b w:val="0"/>
          <w:color w:val="000000" w:themeColor="text1"/>
          <w:sz w:val="28"/>
          <w:szCs w:val="28"/>
        </w:rPr>
      </w:pPr>
      <w:r w:rsidRPr="001E50A3">
        <w:rPr>
          <w:b w:val="0"/>
          <w:color w:val="000000" w:themeColor="text1"/>
          <w:sz w:val="28"/>
          <w:szCs w:val="28"/>
        </w:rPr>
        <w:t xml:space="preserve">при возникновении чрезвычайных ситуаций </w:t>
      </w:r>
    </w:p>
    <w:p w:rsidR="001618DA" w:rsidRDefault="001618DA" w:rsidP="001618DA">
      <w:pPr>
        <w:pStyle w:val="30"/>
        <w:shd w:val="clear" w:color="auto" w:fill="auto"/>
        <w:spacing w:after="0" w:line="322" w:lineRule="exact"/>
        <w:jc w:val="left"/>
        <w:rPr>
          <w:b w:val="0"/>
          <w:color w:val="000000" w:themeColor="text1"/>
          <w:sz w:val="28"/>
          <w:szCs w:val="28"/>
        </w:rPr>
      </w:pPr>
      <w:r w:rsidRPr="001E50A3">
        <w:rPr>
          <w:b w:val="0"/>
          <w:color w:val="000000" w:themeColor="text1"/>
          <w:sz w:val="28"/>
          <w:szCs w:val="28"/>
        </w:rPr>
        <w:t>на территории Аксубаевского муниципального района</w:t>
      </w:r>
    </w:p>
    <w:p w:rsidR="001618DA" w:rsidRPr="0036175E" w:rsidRDefault="001618DA" w:rsidP="001618DA">
      <w:pPr>
        <w:jc w:val="center"/>
        <w:rPr>
          <w:rFonts w:ascii="Times New Roman" w:hAnsi="Times New Roman" w:cs="Times New Roman"/>
          <w:b/>
        </w:rPr>
      </w:pPr>
    </w:p>
    <w:p w:rsidR="001E50A3" w:rsidRPr="001E50A3" w:rsidRDefault="001E50A3" w:rsidP="001E50A3">
      <w:pPr>
        <w:pStyle w:val="30"/>
        <w:shd w:val="clear" w:color="auto" w:fill="auto"/>
        <w:spacing w:after="0" w:line="322" w:lineRule="exact"/>
        <w:jc w:val="left"/>
        <w:rPr>
          <w:b w:val="0"/>
          <w:color w:val="000000" w:themeColor="text1"/>
          <w:sz w:val="28"/>
          <w:szCs w:val="28"/>
        </w:rPr>
      </w:pPr>
    </w:p>
    <w:p w:rsidR="009B14B3" w:rsidRPr="001E50A3" w:rsidRDefault="009B14B3" w:rsidP="009B14B3">
      <w:pPr>
        <w:pStyle w:val="30"/>
        <w:shd w:val="clear" w:color="auto" w:fill="auto"/>
        <w:spacing w:after="0" w:line="322" w:lineRule="exact"/>
        <w:rPr>
          <w:color w:val="000000" w:themeColor="text1"/>
          <w:sz w:val="28"/>
          <w:szCs w:val="28"/>
        </w:rPr>
      </w:pPr>
    </w:p>
    <w:p w:rsidR="001618DA" w:rsidRDefault="00A75607" w:rsidP="001E50A3">
      <w:pPr>
        <w:pStyle w:val="20"/>
        <w:shd w:val="clear" w:color="auto" w:fill="auto"/>
        <w:tabs>
          <w:tab w:val="left" w:pos="6749"/>
        </w:tabs>
        <w:spacing w:after="0" w:line="240" w:lineRule="auto"/>
        <w:ind w:firstLine="1100"/>
        <w:jc w:val="both"/>
        <w:rPr>
          <w:rStyle w:val="212pt"/>
          <w:color w:val="000000" w:themeColor="text1"/>
          <w:sz w:val="28"/>
          <w:szCs w:val="28"/>
        </w:rPr>
      </w:pPr>
      <w:r w:rsidRPr="001E50A3">
        <w:rPr>
          <w:rStyle w:val="21"/>
          <w:color w:val="000000" w:themeColor="text1"/>
        </w:rPr>
        <w:t>В соответстви</w:t>
      </w:r>
      <w:r w:rsidR="001E50A3" w:rsidRPr="001E50A3">
        <w:rPr>
          <w:rStyle w:val="21"/>
          <w:color w:val="000000" w:themeColor="text1"/>
        </w:rPr>
        <w:t>и</w:t>
      </w:r>
      <w:r w:rsidRPr="001E50A3">
        <w:rPr>
          <w:rStyle w:val="21"/>
          <w:color w:val="000000" w:themeColor="text1"/>
        </w:rPr>
        <w:t xml:space="preserve"> с Федеральным законом от 21.12.1994 № 68-ФЗ "О защите населения и территорий от чрезвычайных ситуаций природного и техногенного характера", Постановлением Правительства Российской Фе</w:t>
      </w:r>
      <w:r w:rsidR="0075596E" w:rsidRPr="001E50A3">
        <w:rPr>
          <w:rStyle w:val="21"/>
          <w:color w:val="000000" w:themeColor="text1"/>
        </w:rPr>
        <w:t xml:space="preserve">дерации от 30.12.2003 № 794 «О </w:t>
      </w:r>
      <w:r w:rsidRPr="001E50A3">
        <w:rPr>
          <w:rStyle w:val="21"/>
          <w:color w:val="000000" w:themeColor="text1"/>
        </w:rPr>
        <w:t xml:space="preserve">единой государственной системе предупреждения и ликвидации чрезвычайных ситуаций», в целях </w:t>
      </w:r>
      <w:r w:rsidRPr="001E50A3">
        <w:rPr>
          <w:rStyle w:val="22"/>
          <w:color w:val="000000" w:themeColor="text1"/>
        </w:rPr>
        <w:t xml:space="preserve"> </w:t>
      </w:r>
      <w:r w:rsidRPr="001E50A3">
        <w:rPr>
          <w:rStyle w:val="21"/>
          <w:color w:val="000000" w:themeColor="text1"/>
        </w:rPr>
        <w:t xml:space="preserve">поддержания общественного порядка при угрозе возникновения или возникновении чрезвычайных ситуаций природного и техногенного характера на территории </w:t>
      </w:r>
      <w:r w:rsidR="00724515" w:rsidRPr="001E50A3">
        <w:rPr>
          <w:rStyle w:val="21"/>
          <w:color w:val="000000" w:themeColor="text1"/>
        </w:rPr>
        <w:t>Аксубаевского</w:t>
      </w:r>
      <w:r w:rsidRPr="001E50A3">
        <w:rPr>
          <w:rStyle w:val="21"/>
          <w:color w:val="000000" w:themeColor="text1"/>
        </w:rPr>
        <w:t xml:space="preserve"> муниципального района Республики Татарстан</w:t>
      </w:r>
      <w:r w:rsidR="001E50A3" w:rsidRPr="001E50A3">
        <w:rPr>
          <w:rStyle w:val="21"/>
          <w:color w:val="000000" w:themeColor="text1"/>
        </w:rPr>
        <w:t>, Исполнительн</w:t>
      </w:r>
      <w:r w:rsidR="001618DA">
        <w:rPr>
          <w:rStyle w:val="21"/>
          <w:color w:val="000000" w:themeColor="text1"/>
        </w:rPr>
        <w:t>ый комитет</w:t>
      </w:r>
      <w:r w:rsidR="001E50A3" w:rsidRPr="001E50A3">
        <w:rPr>
          <w:rStyle w:val="21"/>
          <w:color w:val="000000" w:themeColor="text1"/>
        </w:rPr>
        <w:t xml:space="preserve"> </w:t>
      </w:r>
      <w:r w:rsidRPr="001E50A3">
        <w:rPr>
          <w:rStyle w:val="21"/>
          <w:color w:val="000000" w:themeColor="text1"/>
        </w:rPr>
        <w:t xml:space="preserve"> </w:t>
      </w:r>
      <w:r w:rsidR="001E50A3" w:rsidRPr="001E50A3">
        <w:rPr>
          <w:rStyle w:val="212pt"/>
          <w:b w:val="0"/>
          <w:color w:val="000000" w:themeColor="text1"/>
          <w:sz w:val="28"/>
          <w:szCs w:val="28"/>
        </w:rPr>
        <w:t>Аксубаевского  муниципального района Республики Татарстан</w:t>
      </w:r>
      <w:r w:rsidR="001E50A3" w:rsidRPr="001E50A3">
        <w:rPr>
          <w:rStyle w:val="212pt"/>
          <w:color w:val="000000" w:themeColor="text1"/>
          <w:sz w:val="28"/>
          <w:szCs w:val="28"/>
        </w:rPr>
        <w:t xml:space="preserve"> </w:t>
      </w:r>
    </w:p>
    <w:p w:rsidR="001E50A3" w:rsidRPr="001E50A3" w:rsidRDefault="001E50A3" w:rsidP="001618DA">
      <w:pPr>
        <w:pStyle w:val="20"/>
        <w:shd w:val="clear" w:color="auto" w:fill="auto"/>
        <w:tabs>
          <w:tab w:val="left" w:pos="6749"/>
        </w:tabs>
        <w:spacing w:after="0" w:line="240" w:lineRule="auto"/>
        <w:jc w:val="both"/>
        <w:rPr>
          <w:rStyle w:val="212pt"/>
          <w:color w:val="000000" w:themeColor="text1"/>
          <w:sz w:val="28"/>
          <w:szCs w:val="28"/>
        </w:rPr>
      </w:pPr>
      <w:r w:rsidRPr="001E50A3">
        <w:rPr>
          <w:rStyle w:val="212pt"/>
          <w:color w:val="000000" w:themeColor="text1"/>
          <w:sz w:val="28"/>
          <w:szCs w:val="28"/>
        </w:rPr>
        <w:t>ПОСТАНОВЛЯЕТ</w:t>
      </w:r>
      <w:r w:rsidR="00A75607" w:rsidRPr="001E50A3">
        <w:rPr>
          <w:rStyle w:val="212pt"/>
          <w:color w:val="000000" w:themeColor="text1"/>
          <w:sz w:val="28"/>
          <w:szCs w:val="28"/>
        </w:rPr>
        <w:t>:</w:t>
      </w:r>
    </w:p>
    <w:p w:rsidR="001E50A3" w:rsidRDefault="001E50A3" w:rsidP="001E50A3">
      <w:pPr>
        <w:pStyle w:val="20"/>
        <w:shd w:val="clear" w:color="auto" w:fill="auto"/>
        <w:tabs>
          <w:tab w:val="left" w:pos="6749"/>
        </w:tabs>
        <w:spacing w:after="0" w:line="240" w:lineRule="auto"/>
        <w:ind w:firstLine="1100"/>
        <w:jc w:val="both"/>
        <w:rPr>
          <w:rStyle w:val="21"/>
          <w:color w:val="000000" w:themeColor="text1"/>
        </w:rPr>
      </w:pPr>
      <w:r w:rsidRPr="001E50A3">
        <w:rPr>
          <w:rStyle w:val="212pt"/>
          <w:b w:val="0"/>
          <w:color w:val="000000" w:themeColor="text1"/>
          <w:sz w:val="28"/>
          <w:szCs w:val="28"/>
        </w:rPr>
        <w:t>1.</w:t>
      </w:r>
      <w:r w:rsidR="00A75607" w:rsidRPr="001E50A3">
        <w:rPr>
          <w:rStyle w:val="21"/>
          <w:color w:val="000000" w:themeColor="text1"/>
        </w:rPr>
        <w:t xml:space="preserve">Утвердить Положение о поддержании общественного порядка в чрезвычайных ситуациях на территории </w:t>
      </w:r>
      <w:r w:rsidR="00724515" w:rsidRPr="001E50A3">
        <w:rPr>
          <w:rStyle w:val="21"/>
          <w:color w:val="000000" w:themeColor="text1"/>
        </w:rPr>
        <w:t>Аксубаевского</w:t>
      </w:r>
      <w:r w:rsidR="00A75607" w:rsidRPr="001E50A3">
        <w:rPr>
          <w:rStyle w:val="21"/>
          <w:color w:val="000000" w:themeColor="text1"/>
        </w:rPr>
        <w:t xml:space="preserve"> муниципальног</w:t>
      </w:r>
      <w:r>
        <w:rPr>
          <w:rStyle w:val="21"/>
          <w:color w:val="000000" w:themeColor="text1"/>
        </w:rPr>
        <w:t>о района Республики Татарстан (П</w:t>
      </w:r>
      <w:r w:rsidR="00A75607" w:rsidRPr="001E50A3">
        <w:rPr>
          <w:rStyle w:val="21"/>
          <w:color w:val="000000" w:themeColor="text1"/>
        </w:rPr>
        <w:t>риложение</w:t>
      </w:r>
      <w:r>
        <w:rPr>
          <w:rStyle w:val="21"/>
          <w:color w:val="000000" w:themeColor="text1"/>
        </w:rPr>
        <w:t xml:space="preserve"> № 1</w:t>
      </w:r>
      <w:r w:rsidR="00A75607" w:rsidRPr="001E50A3">
        <w:rPr>
          <w:rStyle w:val="21"/>
          <w:color w:val="000000" w:themeColor="text1"/>
        </w:rPr>
        <w:t>).</w:t>
      </w:r>
      <w:r w:rsidRPr="001E50A3">
        <w:rPr>
          <w:rStyle w:val="21"/>
          <w:color w:val="000000" w:themeColor="text1"/>
        </w:rPr>
        <w:t xml:space="preserve"> </w:t>
      </w:r>
    </w:p>
    <w:p w:rsidR="00410756" w:rsidRPr="00410756" w:rsidRDefault="00410756" w:rsidP="00410756">
      <w:pPr>
        <w:ind w:right="-77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410756">
        <w:rPr>
          <w:rFonts w:ascii="Times New Roman" w:hAnsi="Times New Roman" w:cs="Times New Roman"/>
          <w:sz w:val="28"/>
          <w:szCs w:val="28"/>
        </w:rPr>
        <w:t xml:space="preserve">Разместить настоящее Постановление на официальном сайте Аксубаевского муниципального района Республики Татарстан </w:t>
      </w:r>
      <w:hyperlink r:id="rId8" w:history="1">
        <w:r w:rsidRPr="00410756">
          <w:rPr>
            <w:rStyle w:val="a5"/>
            <w:rFonts w:ascii="Times New Roman" w:hAnsi="Times New Roman" w:cs="Times New Roman"/>
            <w:sz w:val="28"/>
            <w:szCs w:val="28"/>
          </w:rPr>
          <w:t>http://aksubayevo.tatarstan.ru</w:t>
        </w:r>
      </w:hyperlink>
      <w:r w:rsidRPr="00410756">
        <w:rPr>
          <w:rFonts w:ascii="Times New Roman" w:hAnsi="Times New Roman" w:cs="Times New Roman"/>
          <w:sz w:val="28"/>
          <w:szCs w:val="28"/>
        </w:rPr>
        <w:t xml:space="preserve"> и опубликовать на портале правовой информации (httр://pravo.tatarstan.ru).</w:t>
      </w:r>
    </w:p>
    <w:p w:rsidR="001E50A3" w:rsidRPr="001E50A3" w:rsidRDefault="00410756" w:rsidP="001E50A3">
      <w:pPr>
        <w:pStyle w:val="20"/>
        <w:shd w:val="clear" w:color="auto" w:fill="auto"/>
        <w:tabs>
          <w:tab w:val="left" w:pos="6749"/>
        </w:tabs>
        <w:spacing w:after="0" w:line="240" w:lineRule="auto"/>
        <w:ind w:firstLine="1100"/>
        <w:jc w:val="both"/>
        <w:rPr>
          <w:color w:val="000000" w:themeColor="text1"/>
        </w:rPr>
      </w:pPr>
      <w:r>
        <w:rPr>
          <w:rStyle w:val="21"/>
          <w:color w:val="000000" w:themeColor="text1"/>
        </w:rPr>
        <w:t>3</w:t>
      </w:r>
      <w:bookmarkStart w:id="0" w:name="_GoBack"/>
      <w:bookmarkEnd w:id="0"/>
      <w:r w:rsidR="001E50A3" w:rsidRPr="001E50A3">
        <w:rPr>
          <w:rStyle w:val="21"/>
          <w:color w:val="000000" w:themeColor="text1"/>
        </w:rPr>
        <w:t>.Контроль за исполнением настоящего постановления  оставляю за собой.</w:t>
      </w:r>
    </w:p>
    <w:p w:rsidR="001E50A3" w:rsidRPr="001E50A3" w:rsidRDefault="001E50A3" w:rsidP="001E50A3">
      <w:pPr>
        <w:pStyle w:val="20"/>
        <w:shd w:val="clear" w:color="auto" w:fill="auto"/>
        <w:tabs>
          <w:tab w:val="left" w:pos="6749"/>
        </w:tabs>
        <w:spacing w:after="0" w:line="240" w:lineRule="auto"/>
        <w:ind w:firstLine="1100"/>
        <w:jc w:val="both"/>
        <w:rPr>
          <w:color w:val="000000" w:themeColor="text1"/>
        </w:rPr>
      </w:pPr>
    </w:p>
    <w:p w:rsidR="001E50A3" w:rsidRPr="001E50A3" w:rsidRDefault="001E50A3" w:rsidP="001E50A3">
      <w:pPr>
        <w:pStyle w:val="20"/>
        <w:shd w:val="clear" w:color="auto" w:fill="auto"/>
        <w:tabs>
          <w:tab w:val="left" w:pos="6749"/>
        </w:tabs>
        <w:spacing w:after="0" w:line="240" w:lineRule="auto"/>
        <w:ind w:firstLine="1100"/>
        <w:jc w:val="both"/>
        <w:rPr>
          <w:color w:val="000000" w:themeColor="text1"/>
        </w:rPr>
      </w:pPr>
    </w:p>
    <w:p w:rsidR="001E50A3" w:rsidRPr="001E50A3" w:rsidRDefault="001E50A3" w:rsidP="001E50A3">
      <w:pPr>
        <w:pStyle w:val="20"/>
        <w:shd w:val="clear" w:color="auto" w:fill="auto"/>
        <w:tabs>
          <w:tab w:val="left" w:pos="6749"/>
        </w:tabs>
        <w:spacing w:after="0" w:line="240" w:lineRule="auto"/>
        <w:ind w:firstLine="1100"/>
        <w:jc w:val="both"/>
        <w:rPr>
          <w:color w:val="000000" w:themeColor="text1"/>
        </w:rPr>
      </w:pPr>
    </w:p>
    <w:p w:rsidR="001E50A3" w:rsidRPr="001E50A3" w:rsidRDefault="001E50A3" w:rsidP="001E50A3">
      <w:pPr>
        <w:pStyle w:val="20"/>
        <w:shd w:val="clear" w:color="auto" w:fill="auto"/>
        <w:spacing w:after="0" w:line="240" w:lineRule="auto"/>
        <w:ind w:left="220"/>
        <w:rPr>
          <w:rStyle w:val="21"/>
          <w:color w:val="000000" w:themeColor="text1"/>
        </w:rPr>
      </w:pPr>
      <w:r w:rsidRPr="001E50A3">
        <w:rPr>
          <w:noProof/>
          <w:color w:val="000000" w:themeColor="text1"/>
          <w:lang w:bidi="ar-SA"/>
        </w:rPr>
        <mc:AlternateContent>
          <mc:Choice Requires="wps">
            <w:drawing>
              <wp:anchor distT="519430" distB="0" distL="63500" distR="63500" simplePos="0" relativeHeight="377487108" behindDoc="1" locked="0" layoutInCell="1" allowOverlap="1">
                <wp:simplePos x="0" y="0"/>
                <wp:positionH relativeFrom="margin">
                  <wp:posOffset>5047615</wp:posOffset>
                </wp:positionH>
                <wp:positionV relativeFrom="paragraph">
                  <wp:posOffset>-35560</wp:posOffset>
                </wp:positionV>
                <wp:extent cx="984250" cy="196850"/>
                <wp:effectExtent l="0" t="0" r="6350" b="12700"/>
                <wp:wrapSquare wrapText="left"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5676" w:rsidRDefault="00355676">
                            <w:pPr>
                              <w:pStyle w:val="20"/>
                              <w:shd w:val="clear" w:color="auto" w:fill="auto"/>
                              <w:spacing w:after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397.45pt;margin-top:-2.8pt;width:77.5pt;height:15.5pt;z-index:-125829372;visibility:visible;mso-wrap-style:square;mso-width-percent:0;mso-height-percent:0;mso-wrap-distance-left:5pt;mso-wrap-distance-top:40.9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1WMqgIAAK8FAAAOAAAAZHJzL2Uyb0RvYy54bWysVG1vmzAQ/j5p/8Hyd8rLCAVUUrUhTJO6&#10;F6ndD3DABGtgM9sJdNX++84mJGmrSdM2PliHfX7unrvHd3U9di3aU6mY4Bn2LzyMKC9Fxfg2w18f&#10;CifGSGnCK9IKTjP8SBW+Xr59czX0KQ1EI9qKSgQgXKVDn+FG6z51XVU2tCPqQvSUw2EtZEc0/Mqt&#10;W0kyAHrXuoHnRe4gZNVLUVKlYDefDvHS4tc1LfXnulZUozbDkJu2q7Trxqzu8oqkW0n6hpWHNMhf&#10;ZNERxiHoESonmqCdZK+gOlZKoUStL0rRuaKuWUktB2Djey/Y3Dekp5YLFEf1xzKp/wdbftp/kYhV&#10;0DuMOOmgRQ901OhWjCgy1Rl6lYLTfQ9ueoRt42mYqv5OlN8U4mLVEL6lN1KKoaGkgux8c9M9uzrh&#10;KAOyGT6KCsKQnRYWaKxlZwChGAjQoUuPx86YVErYTOIwWMBJCUd+EsVgmwgknS/3Uun3VHTIGBmW&#10;0HgLTvZ3Sk+us4uJxUXB2hb2SdryZxuAOe1AaLhqzkwStpdPiZes43UcOmEQrZ3Qy3PnpliFTlT4&#10;l4v8Xb5a5f5PE9cP04ZVFeUmzKwrP/yzvh0UPiniqCwlWlYZOJOSktvNqpVoT0DXhf0OBTlzc5+n&#10;YesFXF5Q8oPQuw0Sp4jiSycswoWTXHqx4/nJbRJ5YRLmxXNKd4zTf6eEBujqIlhMWvotN89+r7mR&#10;tGMaJkfLugzHRyeSGgWueWVbqwlrJ/usFCb9Uymg3XOjrV6NRCex6nEzHh4GgBktb0T1CAKWAgQG&#10;WoSpB0Yj5A+MBpggGVbfd0RSjNoPHB6BGTezIWdjMxuEl3A1wxqjyVzpaSztesm2DSDPz+wGHkrB&#10;rIhPWRyeF0wFy+UwwczYOf+3Xqc5u/wFAAD//wMAUEsDBBQABgAIAAAAIQD/zL7g3QAAAAkBAAAP&#10;AAAAZHJzL2Rvd25yZXYueG1sTI/BTsMwDIbvSLxDZCQuaEtbbd1amk4IwYUbgwu3rDFtReJUTdaW&#10;PT3mBMff/vT7c3VYnBUTjqH3pCBdJyCQGm96ahW8vz2v9iBC1GS09YQKvjHAob6+qnRp/EyvOB1j&#10;K7iEQqkVdDEOpZSh6dDpsPYDEu8+/eh05Di20ox65nJnZZYkuXS6J77Q6QEfO2y+jmenIF+ehruX&#10;ArP50tiJPi5pGjFV6vZmebgHEXGJfzD86rM61Ox08mcyQVgFu2JTMKpgtc1BMMCZBycF2XYDsq7k&#10;/w/qHwAAAP//AwBQSwECLQAUAAYACAAAACEAtoM4kv4AAADhAQAAEwAAAAAAAAAAAAAAAAAAAAAA&#10;W0NvbnRlbnRfVHlwZXNdLnhtbFBLAQItABQABgAIAAAAIQA4/SH/1gAAAJQBAAALAAAAAAAAAAAA&#10;AAAAAC8BAABfcmVscy8ucmVsc1BLAQItABQABgAIAAAAIQBAE1WMqgIAAK8FAAAOAAAAAAAAAAAA&#10;AAAAAC4CAABkcnMvZTJvRG9jLnhtbFBLAQItABQABgAIAAAAIQD/zL7g3QAAAAkBAAAPAAAAAAAA&#10;AAAAAAAAAAQFAABkcnMvZG93bnJldi54bWxQSwUGAAAAAAQABADzAAAADgYAAAAA&#10;" filled="f" stroked="f">
                <v:textbox style="mso-fit-shape-to-text:t" inset="0,0,0,0">
                  <w:txbxContent>
                    <w:p w:rsidR="00355676" w:rsidRDefault="00355676">
                      <w:pPr>
                        <w:pStyle w:val="20"/>
                        <w:shd w:val="clear" w:color="auto" w:fill="auto"/>
                        <w:spacing w:after="0"/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A75607" w:rsidRPr="001E50A3">
        <w:rPr>
          <w:rStyle w:val="21"/>
          <w:color w:val="000000" w:themeColor="text1"/>
        </w:rPr>
        <w:t>Руководитель</w:t>
      </w:r>
      <w:r w:rsidR="0075596E" w:rsidRPr="001E50A3">
        <w:rPr>
          <w:rStyle w:val="21"/>
          <w:color w:val="000000" w:themeColor="text1"/>
        </w:rPr>
        <w:t xml:space="preserve"> </w:t>
      </w:r>
      <w:r w:rsidRPr="001E50A3">
        <w:rPr>
          <w:rStyle w:val="21"/>
          <w:color w:val="000000" w:themeColor="text1"/>
        </w:rPr>
        <w:t xml:space="preserve">Исполнительного  комитета </w:t>
      </w:r>
    </w:p>
    <w:p w:rsidR="001E50A3" w:rsidRPr="001E50A3" w:rsidRDefault="001E50A3">
      <w:pPr>
        <w:pStyle w:val="20"/>
        <w:shd w:val="clear" w:color="auto" w:fill="auto"/>
        <w:spacing w:after="0"/>
        <w:ind w:left="220"/>
        <w:rPr>
          <w:rStyle w:val="21"/>
          <w:color w:val="000000" w:themeColor="text1"/>
        </w:rPr>
      </w:pPr>
      <w:r w:rsidRPr="001E50A3">
        <w:rPr>
          <w:rStyle w:val="21"/>
          <w:color w:val="000000" w:themeColor="text1"/>
        </w:rPr>
        <w:t xml:space="preserve">Аксубаевского муниципального района </w:t>
      </w:r>
    </w:p>
    <w:p w:rsidR="00355676" w:rsidRPr="001E50A3" w:rsidRDefault="001E50A3">
      <w:pPr>
        <w:pStyle w:val="20"/>
        <w:shd w:val="clear" w:color="auto" w:fill="auto"/>
        <w:spacing w:after="0"/>
        <w:ind w:left="220"/>
        <w:rPr>
          <w:rStyle w:val="21"/>
          <w:color w:val="000000" w:themeColor="text1"/>
        </w:rPr>
      </w:pPr>
      <w:r w:rsidRPr="001E50A3">
        <w:rPr>
          <w:rStyle w:val="21"/>
          <w:color w:val="000000" w:themeColor="text1"/>
        </w:rPr>
        <w:t>Республики Татарстан</w:t>
      </w:r>
      <w:r w:rsidR="0075596E" w:rsidRPr="001E50A3">
        <w:rPr>
          <w:rStyle w:val="21"/>
          <w:color w:val="000000" w:themeColor="text1"/>
        </w:rPr>
        <w:t xml:space="preserve">                                     </w:t>
      </w:r>
      <w:r w:rsidR="009B14B3" w:rsidRPr="001E50A3">
        <w:rPr>
          <w:rStyle w:val="21"/>
          <w:color w:val="000000" w:themeColor="text1"/>
        </w:rPr>
        <w:t xml:space="preserve">          </w:t>
      </w:r>
      <w:r w:rsidR="0075596E" w:rsidRPr="001E50A3">
        <w:rPr>
          <w:rStyle w:val="21"/>
          <w:color w:val="000000" w:themeColor="text1"/>
        </w:rPr>
        <w:t xml:space="preserve">        </w:t>
      </w:r>
      <w:r>
        <w:rPr>
          <w:rStyle w:val="21"/>
          <w:color w:val="000000" w:themeColor="text1"/>
        </w:rPr>
        <w:tab/>
      </w:r>
      <w:r>
        <w:rPr>
          <w:rStyle w:val="21"/>
          <w:color w:val="000000" w:themeColor="text1"/>
        </w:rPr>
        <w:tab/>
      </w:r>
      <w:r w:rsidR="0075596E" w:rsidRPr="001E50A3">
        <w:rPr>
          <w:rStyle w:val="21"/>
          <w:color w:val="000000" w:themeColor="text1"/>
        </w:rPr>
        <w:t xml:space="preserve">С.Ю. Зайцев                             </w:t>
      </w:r>
    </w:p>
    <w:p w:rsidR="0075596E" w:rsidRPr="001E50A3" w:rsidRDefault="0075596E">
      <w:pPr>
        <w:pStyle w:val="20"/>
        <w:shd w:val="clear" w:color="auto" w:fill="auto"/>
        <w:spacing w:after="0"/>
        <w:ind w:left="220"/>
        <w:rPr>
          <w:color w:val="000000" w:themeColor="text1"/>
        </w:rPr>
        <w:sectPr w:rsidR="0075596E" w:rsidRPr="001E50A3">
          <w:type w:val="continuous"/>
          <w:pgSz w:w="11900" w:h="16840"/>
          <w:pgMar w:top="461" w:right="551" w:bottom="461" w:left="1418" w:header="0" w:footer="3" w:gutter="0"/>
          <w:cols w:space="720"/>
          <w:noEndnote/>
          <w:docGrid w:linePitch="360"/>
        </w:sectPr>
      </w:pPr>
      <w:r w:rsidRPr="001E50A3">
        <w:rPr>
          <w:rStyle w:val="21"/>
          <w:color w:val="000000" w:themeColor="text1"/>
        </w:rPr>
        <w:t xml:space="preserve">        </w:t>
      </w:r>
    </w:p>
    <w:p w:rsidR="001E50A3" w:rsidRDefault="00A75607" w:rsidP="001E50A3">
      <w:pPr>
        <w:pStyle w:val="20"/>
        <w:shd w:val="clear" w:color="auto" w:fill="auto"/>
        <w:spacing w:after="0" w:line="322" w:lineRule="exact"/>
        <w:ind w:left="4820"/>
        <w:rPr>
          <w:rStyle w:val="21"/>
          <w:color w:val="000000" w:themeColor="text1"/>
        </w:rPr>
      </w:pPr>
      <w:r w:rsidRPr="001E50A3">
        <w:rPr>
          <w:rStyle w:val="21"/>
          <w:color w:val="000000" w:themeColor="text1"/>
        </w:rPr>
        <w:lastRenderedPageBreak/>
        <w:t>Приложение</w:t>
      </w:r>
      <w:r w:rsidR="001E50A3" w:rsidRPr="001E50A3">
        <w:rPr>
          <w:rStyle w:val="21"/>
          <w:color w:val="000000" w:themeColor="text1"/>
        </w:rPr>
        <w:t xml:space="preserve"> </w:t>
      </w:r>
      <w:r w:rsidR="001E50A3">
        <w:rPr>
          <w:rStyle w:val="21"/>
          <w:color w:val="000000" w:themeColor="text1"/>
        </w:rPr>
        <w:t xml:space="preserve">№ 1 </w:t>
      </w:r>
    </w:p>
    <w:p w:rsidR="001E50A3" w:rsidRPr="001E50A3" w:rsidRDefault="001E50A3" w:rsidP="001E50A3">
      <w:pPr>
        <w:pStyle w:val="20"/>
        <w:shd w:val="clear" w:color="auto" w:fill="auto"/>
        <w:spacing w:after="0" w:line="322" w:lineRule="exact"/>
        <w:ind w:left="4820"/>
        <w:rPr>
          <w:rStyle w:val="21"/>
          <w:color w:val="000000" w:themeColor="text1"/>
        </w:rPr>
      </w:pPr>
      <w:r>
        <w:rPr>
          <w:rStyle w:val="21"/>
          <w:color w:val="000000" w:themeColor="text1"/>
        </w:rPr>
        <w:t xml:space="preserve">Утверждено </w:t>
      </w:r>
      <w:r w:rsidR="00A75607" w:rsidRPr="001E50A3">
        <w:rPr>
          <w:rStyle w:val="21"/>
          <w:color w:val="000000" w:themeColor="text1"/>
        </w:rPr>
        <w:t xml:space="preserve"> постановлени</w:t>
      </w:r>
      <w:r>
        <w:rPr>
          <w:rStyle w:val="21"/>
          <w:color w:val="000000" w:themeColor="text1"/>
        </w:rPr>
        <w:t>ем</w:t>
      </w:r>
      <w:r w:rsidR="00A75607" w:rsidRPr="001E50A3">
        <w:rPr>
          <w:rStyle w:val="21"/>
          <w:color w:val="000000" w:themeColor="text1"/>
        </w:rPr>
        <w:t xml:space="preserve"> Исполнительного комитета </w:t>
      </w:r>
      <w:r w:rsidR="00724515" w:rsidRPr="001E50A3">
        <w:rPr>
          <w:rStyle w:val="21"/>
          <w:color w:val="000000" w:themeColor="text1"/>
        </w:rPr>
        <w:t>Аксубаевского</w:t>
      </w:r>
      <w:r w:rsidR="00A75607" w:rsidRPr="001E50A3">
        <w:rPr>
          <w:rStyle w:val="21"/>
          <w:color w:val="000000" w:themeColor="text1"/>
        </w:rPr>
        <w:t xml:space="preserve"> муниципального района Респу</w:t>
      </w:r>
      <w:r w:rsidR="00AE6DFE" w:rsidRPr="001E50A3">
        <w:rPr>
          <w:rStyle w:val="21"/>
          <w:color w:val="000000" w:themeColor="text1"/>
        </w:rPr>
        <w:t xml:space="preserve">блики Татарстан </w:t>
      </w:r>
    </w:p>
    <w:p w:rsidR="00355676" w:rsidRPr="001E50A3" w:rsidRDefault="00AE6DFE" w:rsidP="001E50A3">
      <w:pPr>
        <w:pStyle w:val="20"/>
        <w:shd w:val="clear" w:color="auto" w:fill="auto"/>
        <w:spacing w:after="0" w:line="322" w:lineRule="exact"/>
        <w:ind w:left="4820"/>
        <w:rPr>
          <w:rStyle w:val="21"/>
          <w:color w:val="000000" w:themeColor="text1"/>
        </w:rPr>
      </w:pPr>
      <w:r w:rsidRPr="001E50A3">
        <w:rPr>
          <w:rStyle w:val="21"/>
          <w:color w:val="000000" w:themeColor="text1"/>
        </w:rPr>
        <w:t>от «___»_______ 202</w:t>
      </w:r>
      <w:r w:rsidR="001E50A3" w:rsidRPr="001E50A3">
        <w:rPr>
          <w:rStyle w:val="21"/>
          <w:color w:val="000000" w:themeColor="text1"/>
        </w:rPr>
        <w:t>1</w:t>
      </w:r>
      <w:r w:rsidR="00A75607" w:rsidRPr="001E50A3">
        <w:rPr>
          <w:rStyle w:val="21"/>
          <w:color w:val="000000" w:themeColor="text1"/>
        </w:rPr>
        <w:t xml:space="preserve"> № </w:t>
      </w:r>
      <w:r w:rsidRPr="001E50A3">
        <w:rPr>
          <w:rStyle w:val="21"/>
          <w:color w:val="000000" w:themeColor="text1"/>
        </w:rPr>
        <w:t>___</w:t>
      </w:r>
    </w:p>
    <w:p w:rsidR="001E50A3" w:rsidRPr="001E50A3" w:rsidRDefault="001E50A3" w:rsidP="001E50A3">
      <w:pPr>
        <w:pStyle w:val="20"/>
        <w:shd w:val="clear" w:color="auto" w:fill="auto"/>
        <w:spacing w:after="0" w:line="322" w:lineRule="exact"/>
        <w:ind w:left="4820"/>
        <w:rPr>
          <w:rStyle w:val="21"/>
          <w:color w:val="000000" w:themeColor="text1"/>
        </w:rPr>
      </w:pPr>
    </w:p>
    <w:p w:rsidR="001E50A3" w:rsidRPr="001E50A3" w:rsidRDefault="001E50A3" w:rsidP="001E50A3">
      <w:pPr>
        <w:pStyle w:val="20"/>
        <w:shd w:val="clear" w:color="auto" w:fill="auto"/>
        <w:spacing w:after="0" w:line="322" w:lineRule="exact"/>
        <w:ind w:left="4820"/>
        <w:rPr>
          <w:color w:val="000000" w:themeColor="text1"/>
        </w:rPr>
      </w:pPr>
    </w:p>
    <w:p w:rsidR="00355676" w:rsidRPr="001E50A3" w:rsidRDefault="00A75607">
      <w:pPr>
        <w:pStyle w:val="20"/>
        <w:shd w:val="clear" w:color="auto" w:fill="auto"/>
        <w:spacing w:after="0"/>
        <w:ind w:left="4420"/>
        <w:rPr>
          <w:color w:val="000000" w:themeColor="text1"/>
        </w:rPr>
      </w:pPr>
      <w:r w:rsidRPr="001E50A3">
        <w:rPr>
          <w:rStyle w:val="21"/>
          <w:color w:val="000000" w:themeColor="text1"/>
        </w:rPr>
        <w:t>Положение</w:t>
      </w:r>
    </w:p>
    <w:p w:rsidR="00355676" w:rsidRPr="001E50A3" w:rsidRDefault="00A75607">
      <w:pPr>
        <w:pStyle w:val="20"/>
        <w:shd w:val="clear" w:color="auto" w:fill="auto"/>
        <w:spacing w:after="316" w:line="317" w:lineRule="exact"/>
        <w:ind w:right="420"/>
        <w:jc w:val="right"/>
        <w:rPr>
          <w:color w:val="000000" w:themeColor="text1"/>
        </w:rPr>
      </w:pPr>
      <w:r w:rsidRPr="001E50A3">
        <w:rPr>
          <w:rStyle w:val="21"/>
          <w:color w:val="000000" w:themeColor="text1"/>
        </w:rPr>
        <w:t xml:space="preserve">о поддержании общественного порядка в чрезвычайных ситуациях на территории </w:t>
      </w:r>
      <w:r w:rsidR="00724515" w:rsidRPr="001E50A3">
        <w:rPr>
          <w:rStyle w:val="21"/>
          <w:color w:val="000000" w:themeColor="text1"/>
        </w:rPr>
        <w:t>Аксубаевского</w:t>
      </w:r>
      <w:r w:rsidRPr="001E50A3">
        <w:rPr>
          <w:rStyle w:val="21"/>
          <w:color w:val="000000" w:themeColor="text1"/>
        </w:rPr>
        <w:t xml:space="preserve"> муниципального района Республики Татарстан</w:t>
      </w:r>
    </w:p>
    <w:p w:rsidR="00355676" w:rsidRPr="001E50A3" w:rsidRDefault="00A75607">
      <w:pPr>
        <w:pStyle w:val="20"/>
        <w:numPr>
          <w:ilvl w:val="0"/>
          <w:numId w:val="2"/>
        </w:numPr>
        <w:shd w:val="clear" w:color="auto" w:fill="auto"/>
        <w:tabs>
          <w:tab w:val="left" w:pos="970"/>
        </w:tabs>
        <w:spacing w:after="0" w:line="322" w:lineRule="exact"/>
        <w:ind w:right="220" w:firstLine="660"/>
        <w:jc w:val="both"/>
        <w:rPr>
          <w:color w:val="000000" w:themeColor="text1"/>
        </w:rPr>
      </w:pPr>
      <w:r w:rsidRPr="001E50A3">
        <w:rPr>
          <w:rStyle w:val="21"/>
          <w:color w:val="000000" w:themeColor="text1"/>
        </w:rPr>
        <w:t xml:space="preserve">Настоящее Положение определяет мероприятия по поддержанию общественного порядка при угрозе возникновения или возникновении чрезвычайных ситуаций природного и техногенного характера (далее - чрезвычайные ситуации) на территории </w:t>
      </w:r>
      <w:r w:rsidR="00724515" w:rsidRPr="001E50A3">
        <w:rPr>
          <w:rStyle w:val="21"/>
          <w:color w:val="000000" w:themeColor="text1"/>
        </w:rPr>
        <w:t>Аксубаевского</w:t>
      </w:r>
      <w:r w:rsidRPr="001E50A3">
        <w:rPr>
          <w:rStyle w:val="21"/>
          <w:color w:val="000000" w:themeColor="text1"/>
        </w:rPr>
        <w:t xml:space="preserve"> муниципального района Республики Татарстан.</w:t>
      </w:r>
    </w:p>
    <w:p w:rsidR="00355676" w:rsidRPr="001E50A3" w:rsidRDefault="00A75607">
      <w:pPr>
        <w:pStyle w:val="20"/>
        <w:numPr>
          <w:ilvl w:val="0"/>
          <w:numId w:val="2"/>
        </w:numPr>
        <w:shd w:val="clear" w:color="auto" w:fill="auto"/>
        <w:tabs>
          <w:tab w:val="left" w:pos="970"/>
        </w:tabs>
        <w:spacing w:after="0" w:line="322" w:lineRule="exact"/>
        <w:ind w:right="220" w:firstLine="660"/>
        <w:jc w:val="both"/>
        <w:rPr>
          <w:color w:val="000000" w:themeColor="text1"/>
        </w:rPr>
      </w:pPr>
      <w:r w:rsidRPr="001E50A3">
        <w:rPr>
          <w:rStyle w:val="21"/>
          <w:color w:val="000000" w:themeColor="text1"/>
        </w:rPr>
        <w:t xml:space="preserve">Поддержание общественного порядка в чрезвычайных ситуациях осуществляется в рамках функционирования </w:t>
      </w:r>
      <w:r w:rsidR="00724515" w:rsidRPr="001E50A3">
        <w:rPr>
          <w:rStyle w:val="21"/>
          <w:color w:val="000000" w:themeColor="text1"/>
        </w:rPr>
        <w:t>Аксубаевского</w:t>
      </w:r>
      <w:r w:rsidRPr="001E50A3">
        <w:rPr>
          <w:rStyle w:val="21"/>
          <w:color w:val="000000" w:themeColor="text1"/>
        </w:rPr>
        <w:t xml:space="preserve"> звена территориальной подсистемы предупреждения и ликвидации чрезвычайных ситуаций Республики Татарстан.</w:t>
      </w:r>
    </w:p>
    <w:p w:rsidR="00355676" w:rsidRPr="001E50A3" w:rsidRDefault="00A75607">
      <w:pPr>
        <w:pStyle w:val="20"/>
        <w:numPr>
          <w:ilvl w:val="0"/>
          <w:numId w:val="2"/>
        </w:numPr>
        <w:shd w:val="clear" w:color="auto" w:fill="auto"/>
        <w:tabs>
          <w:tab w:val="left" w:pos="970"/>
        </w:tabs>
        <w:spacing w:after="0" w:line="322" w:lineRule="exact"/>
        <w:ind w:right="220" w:firstLine="660"/>
        <w:jc w:val="both"/>
        <w:rPr>
          <w:color w:val="000000" w:themeColor="text1"/>
        </w:rPr>
      </w:pPr>
      <w:r w:rsidRPr="001E50A3">
        <w:rPr>
          <w:rStyle w:val="21"/>
          <w:color w:val="000000" w:themeColor="text1"/>
        </w:rPr>
        <w:t xml:space="preserve">Организацию и обеспечение охраны общественного порядка в чрезвычайных ситуациях на территории </w:t>
      </w:r>
      <w:r w:rsidR="00724515" w:rsidRPr="001E50A3">
        <w:rPr>
          <w:rStyle w:val="21"/>
          <w:color w:val="000000" w:themeColor="text1"/>
        </w:rPr>
        <w:t>Аксубаевского</w:t>
      </w:r>
      <w:r w:rsidRPr="001E50A3">
        <w:rPr>
          <w:rStyle w:val="21"/>
          <w:color w:val="000000" w:themeColor="text1"/>
        </w:rPr>
        <w:t xml:space="preserve"> муниципального района</w:t>
      </w:r>
      <w:r w:rsidR="009B14B3" w:rsidRPr="001E50A3">
        <w:rPr>
          <w:rStyle w:val="21"/>
          <w:color w:val="000000" w:themeColor="text1"/>
        </w:rPr>
        <w:t xml:space="preserve"> Республики Татарстан на прямую</w:t>
      </w:r>
      <w:r w:rsidRPr="001E50A3">
        <w:rPr>
          <w:rStyle w:val="21"/>
          <w:color w:val="000000" w:themeColor="text1"/>
        </w:rPr>
        <w:t xml:space="preserve"> осуществляет отдел МВД России</w:t>
      </w:r>
      <w:r w:rsidR="00AE6DFE" w:rsidRPr="001E50A3">
        <w:rPr>
          <w:rStyle w:val="21"/>
          <w:color w:val="000000" w:themeColor="text1"/>
        </w:rPr>
        <w:t xml:space="preserve"> по Аксубаевскому </w:t>
      </w:r>
      <w:r w:rsidRPr="001E50A3">
        <w:rPr>
          <w:rStyle w:val="21"/>
          <w:color w:val="000000" w:themeColor="text1"/>
        </w:rPr>
        <w:t xml:space="preserve"> району во взаимодействии с подразделениями </w:t>
      </w:r>
      <w:r w:rsidR="00724515" w:rsidRPr="001E50A3">
        <w:rPr>
          <w:rStyle w:val="21"/>
          <w:color w:val="000000" w:themeColor="text1"/>
        </w:rPr>
        <w:t>Аксубаевского</w:t>
      </w:r>
      <w:r w:rsidRPr="001E50A3">
        <w:rPr>
          <w:rStyle w:val="21"/>
          <w:color w:val="000000" w:themeColor="text1"/>
        </w:rPr>
        <w:t xml:space="preserve"> пожарно-спасательного гарнизона.</w:t>
      </w:r>
    </w:p>
    <w:p w:rsidR="00355676" w:rsidRPr="001E50A3" w:rsidRDefault="00A75607">
      <w:pPr>
        <w:pStyle w:val="20"/>
        <w:numPr>
          <w:ilvl w:val="0"/>
          <w:numId w:val="2"/>
        </w:numPr>
        <w:shd w:val="clear" w:color="auto" w:fill="auto"/>
        <w:tabs>
          <w:tab w:val="left" w:pos="970"/>
        </w:tabs>
        <w:spacing w:after="0" w:line="322" w:lineRule="exact"/>
        <w:ind w:right="220" w:firstLine="660"/>
        <w:jc w:val="both"/>
        <w:rPr>
          <w:color w:val="000000" w:themeColor="text1"/>
        </w:rPr>
      </w:pPr>
      <w:r w:rsidRPr="001E50A3">
        <w:rPr>
          <w:rStyle w:val="21"/>
          <w:color w:val="000000" w:themeColor="text1"/>
        </w:rPr>
        <w:t xml:space="preserve">В соответствии с требованиями статьи 17 Федерального закона от 21.12.1994 N 68-ФЗ "О защите населения и территорий от чрезвычайных ситуаций природного и техногенного характера", приказов Министерства внутренних дел Российской Федерации </w:t>
      </w:r>
      <w:r w:rsidR="00AE6DFE" w:rsidRPr="001E50A3">
        <w:rPr>
          <w:rStyle w:val="21"/>
          <w:color w:val="000000" w:themeColor="text1"/>
        </w:rPr>
        <w:t xml:space="preserve">отдел МВД России по Аксубаевскому </w:t>
      </w:r>
      <w:r w:rsidRPr="001E50A3">
        <w:rPr>
          <w:rStyle w:val="21"/>
          <w:color w:val="000000" w:themeColor="text1"/>
        </w:rPr>
        <w:t>району при возникновении чрезвычайных ситуаций решает следующие задачи.</w:t>
      </w:r>
    </w:p>
    <w:p w:rsidR="00355676" w:rsidRPr="001E50A3" w:rsidRDefault="00A75607">
      <w:pPr>
        <w:pStyle w:val="20"/>
        <w:shd w:val="clear" w:color="auto" w:fill="auto"/>
        <w:spacing w:after="0" w:line="322" w:lineRule="exact"/>
        <w:ind w:right="220" w:firstLine="660"/>
        <w:jc w:val="both"/>
        <w:rPr>
          <w:color w:val="000000" w:themeColor="text1"/>
        </w:rPr>
      </w:pPr>
      <w:r w:rsidRPr="001E50A3">
        <w:rPr>
          <w:rStyle w:val="21"/>
          <w:color w:val="000000" w:themeColor="text1"/>
        </w:rPr>
        <w:t>4.1. При получении информации об угрозе возникновения или о возникновении чрезвычайной ситуации:</w:t>
      </w:r>
    </w:p>
    <w:p w:rsidR="00355676" w:rsidRPr="001E50A3" w:rsidRDefault="00A75607">
      <w:pPr>
        <w:pStyle w:val="20"/>
        <w:shd w:val="clear" w:color="auto" w:fill="auto"/>
        <w:spacing w:after="0" w:line="322" w:lineRule="exact"/>
        <w:ind w:right="220" w:firstLine="660"/>
        <w:jc w:val="both"/>
        <w:rPr>
          <w:color w:val="000000" w:themeColor="text1"/>
        </w:rPr>
      </w:pPr>
      <w:r w:rsidRPr="001E50A3">
        <w:rPr>
          <w:rStyle w:val="21"/>
          <w:color w:val="000000" w:themeColor="text1"/>
        </w:rPr>
        <w:t xml:space="preserve">определение потребности в людских и материальных ресурсах, необходимых для решения задач, стоящих перед отделом МВД России по </w:t>
      </w:r>
      <w:r w:rsidR="00AE6DFE" w:rsidRPr="001E50A3">
        <w:rPr>
          <w:rStyle w:val="21"/>
          <w:color w:val="000000" w:themeColor="text1"/>
        </w:rPr>
        <w:t>Аксубаевскому</w:t>
      </w:r>
      <w:r w:rsidRPr="001E50A3">
        <w:rPr>
          <w:rStyle w:val="21"/>
          <w:color w:val="000000" w:themeColor="text1"/>
        </w:rPr>
        <w:t xml:space="preserve"> району;</w:t>
      </w:r>
    </w:p>
    <w:p w:rsidR="00355676" w:rsidRPr="001E50A3" w:rsidRDefault="00A75607">
      <w:pPr>
        <w:pStyle w:val="20"/>
        <w:shd w:val="clear" w:color="auto" w:fill="auto"/>
        <w:spacing w:after="0" w:line="322" w:lineRule="exact"/>
        <w:ind w:right="220" w:firstLine="660"/>
        <w:jc w:val="both"/>
        <w:rPr>
          <w:color w:val="000000" w:themeColor="text1"/>
        </w:rPr>
      </w:pPr>
      <w:r w:rsidRPr="001E50A3">
        <w:rPr>
          <w:rStyle w:val="21"/>
          <w:color w:val="000000" w:themeColor="text1"/>
        </w:rPr>
        <w:t xml:space="preserve">приведение в готовность технических систем управления, оповещения и связи, сил и средств отдела МВД России по </w:t>
      </w:r>
      <w:r w:rsidR="00AE6DFE" w:rsidRPr="001E50A3">
        <w:rPr>
          <w:rStyle w:val="21"/>
          <w:color w:val="000000" w:themeColor="text1"/>
        </w:rPr>
        <w:t>Аксубаевскому</w:t>
      </w:r>
      <w:r w:rsidRPr="001E50A3">
        <w:rPr>
          <w:rStyle w:val="21"/>
          <w:color w:val="000000" w:themeColor="text1"/>
        </w:rPr>
        <w:t xml:space="preserve"> району, оперативных групп (команд) и направление их в район чрезвычайной ситуации;</w:t>
      </w:r>
    </w:p>
    <w:p w:rsidR="00355676" w:rsidRPr="001E50A3" w:rsidRDefault="00A75607">
      <w:pPr>
        <w:pStyle w:val="20"/>
        <w:shd w:val="clear" w:color="auto" w:fill="auto"/>
        <w:spacing w:after="0" w:line="322" w:lineRule="exact"/>
        <w:ind w:right="220" w:firstLine="660"/>
        <w:jc w:val="both"/>
        <w:rPr>
          <w:color w:val="000000" w:themeColor="text1"/>
        </w:rPr>
      </w:pPr>
      <w:r w:rsidRPr="001E50A3">
        <w:rPr>
          <w:rStyle w:val="21"/>
          <w:color w:val="000000" w:themeColor="text1"/>
        </w:rPr>
        <w:t>информирование взаимодействующих органов об изменении обстановки и необходимости проведения дополнительных совместных мероприятий;</w:t>
      </w:r>
    </w:p>
    <w:p w:rsidR="00355676" w:rsidRPr="001E50A3" w:rsidRDefault="00A75607">
      <w:pPr>
        <w:pStyle w:val="20"/>
        <w:shd w:val="clear" w:color="auto" w:fill="auto"/>
        <w:spacing w:after="0" w:line="322" w:lineRule="exact"/>
        <w:ind w:right="220" w:firstLine="660"/>
        <w:jc w:val="both"/>
        <w:rPr>
          <w:color w:val="000000" w:themeColor="text1"/>
        </w:rPr>
      </w:pPr>
      <w:r w:rsidRPr="001E50A3">
        <w:rPr>
          <w:rStyle w:val="21"/>
          <w:color w:val="000000" w:themeColor="text1"/>
        </w:rPr>
        <w:t>организация взаимодействия с дежурными службами других правоохранительных органов, подразделений МЧС России, аварийно</w:t>
      </w:r>
      <w:r w:rsidRPr="001E50A3">
        <w:rPr>
          <w:rStyle w:val="21"/>
          <w:color w:val="000000" w:themeColor="text1"/>
        </w:rPr>
        <w:softHyphen/>
        <w:t xml:space="preserve">спасательных формирований </w:t>
      </w:r>
      <w:r w:rsidR="00724515" w:rsidRPr="001E50A3">
        <w:rPr>
          <w:rStyle w:val="21"/>
          <w:color w:val="000000" w:themeColor="text1"/>
        </w:rPr>
        <w:t>Аксубаевского</w:t>
      </w:r>
      <w:r w:rsidRPr="001E50A3">
        <w:rPr>
          <w:rStyle w:val="21"/>
          <w:color w:val="000000" w:themeColor="text1"/>
        </w:rPr>
        <w:t xml:space="preserve"> муниципального района Республики Татарстан;</w:t>
      </w:r>
    </w:p>
    <w:p w:rsidR="009B14B3" w:rsidRPr="001E50A3" w:rsidRDefault="009B14B3">
      <w:pPr>
        <w:pStyle w:val="20"/>
        <w:shd w:val="clear" w:color="auto" w:fill="auto"/>
        <w:spacing w:after="0" w:line="322" w:lineRule="exact"/>
        <w:ind w:right="220"/>
        <w:jc w:val="right"/>
        <w:rPr>
          <w:rStyle w:val="21"/>
          <w:color w:val="000000" w:themeColor="text1"/>
        </w:rPr>
      </w:pPr>
    </w:p>
    <w:p w:rsidR="009B14B3" w:rsidRPr="001E50A3" w:rsidRDefault="009B14B3">
      <w:pPr>
        <w:pStyle w:val="20"/>
        <w:shd w:val="clear" w:color="auto" w:fill="auto"/>
        <w:spacing w:after="0" w:line="322" w:lineRule="exact"/>
        <w:ind w:right="220"/>
        <w:jc w:val="right"/>
        <w:rPr>
          <w:rStyle w:val="21"/>
          <w:color w:val="000000" w:themeColor="text1"/>
        </w:rPr>
      </w:pPr>
    </w:p>
    <w:p w:rsidR="00355676" w:rsidRPr="001E50A3" w:rsidRDefault="00A75607" w:rsidP="009B14B3">
      <w:pPr>
        <w:pStyle w:val="20"/>
        <w:shd w:val="clear" w:color="auto" w:fill="auto"/>
        <w:spacing w:after="0" w:line="322" w:lineRule="exact"/>
        <w:ind w:right="220" w:firstLine="620"/>
        <w:jc w:val="both"/>
        <w:rPr>
          <w:color w:val="000000" w:themeColor="text1"/>
        </w:rPr>
      </w:pPr>
      <w:r w:rsidRPr="001E50A3">
        <w:rPr>
          <w:rStyle w:val="21"/>
          <w:color w:val="000000" w:themeColor="text1"/>
        </w:rPr>
        <w:t>круглосуточный сбор и обработка информации об о</w:t>
      </w:r>
      <w:r w:rsidR="009B14B3" w:rsidRPr="001E50A3">
        <w:rPr>
          <w:rStyle w:val="21"/>
          <w:color w:val="000000" w:themeColor="text1"/>
        </w:rPr>
        <w:t xml:space="preserve">перативной </w:t>
      </w:r>
      <w:r w:rsidR="009B14B3" w:rsidRPr="001E50A3">
        <w:rPr>
          <w:rStyle w:val="21"/>
          <w:color w:val="000000" w:themeColor="text1"/>
        </w:rPr>
        <w:lastRenderedPageBreak/>
        <w:t xml:space="preserve">обстановке, </w:t>
      </w:r>
      <w:r w:rsidRPr="001E50A3">
        <w:rPr>
          <w:rStyle w:val="21"/>
          <w:color w:val="000000" w:themeColor="text1"/>
        </w:rPr>
        <w:t>реагирование на ее изменение, а также своевременное</w:t>
      </w:r>
      <w:r w:rsidR="009B14B3" w:rsidRPr="001E50A3">
        <w:rPr>
          <w:color w:val="000000" w:themeColor="text1"/>
        </w:rPr>
        <w:t xml:space="preserve"> </w:t>
      </w:r>
      <w:r w:rsidRPr="001E50A3">
        <w:rPr>
          <w:rStyle w:val="21"/>
          <w:color w:val="000000" w:themeColor="text1"/>
        </w:rPr>
        <w:t xml:space="preserve">информирование руководства отдела МВД России по </w:t>
      </w:r>
      <w:r w:rsidR="00AE6DFE" w:rsidRPr="001E50A3">
        <w:rPr>
          <w:rStyle w:val="21"/>
          <w:color w:val="000000" w:themeColor="text1"/>
        </w:rPr>
        <w:t>Аксубаевскому</w:t>
      </w:r>
      <w:r w:rsidRPr="001E50A3">
        <w:rPr>
          <w:rStyle w:val="21"/>
          <w:color w:val="000000" w:themeColor="text1"/>
        </w:rPr>
        <w:t xml:space="preserve"> району;</w:t>
      </w:r>
    </w:p>
    <w:p w:rsidR="00355676" w:rsidRPr="001E50A3" w:rsidRDefault="00A75607">
      <w:pPr>
        <w:pStyle w:val="20"/>
        <w:shd w:val="clear" w:color="auto" w:fill="auto"/>
        <w:spacing w:after="0" w:line="322" w:lineRule="exact"/>
        <w:ind w:firstLine="620"/>
        <w:jc w:val="both"/>
        <w:rPr>
          <w:color w:val="000000" w:themeColor="text1"/>
        </w:rPr>
      </w:pPr>
      <w:r w:rsidRPr="001E50A3">
        <w:rPr>
          <w:rStyle w:val="21"/>
          <w:color w:val="000000" w:themeColor="text1"/>
        </w:rPr>
        <w:t>оповещение населения с помощью автомобилей с громкоговорящими установками о факте чрезвычайной ситуации и первоочередных мерах по спасению жизни;</w:t>
      </w:r>
    </w:p>
    <w:p w:rsidR="00355676" w:rsidRPr="001E50A3" w:rsidRDefault="00A75607">
      <w:pPr>
        <w:pStyle w:val="20"/>
        <w:shd w:val="clear" w:color="auto" w:fill="auto"/>
        <w:spacing w:after="0" w:line="322" w:lineRule="exact"/>
        <w:ind w:firstLine="620"/>
        <w:jc w:val="both"/>
        <w:rPr>
          <w:color w:val="000000" w:themeColor="text1"/>
        </w:rPr>
      </w:pPr>
      <w:r w:rsidRPr="001E50A3">
        <w:rPr>
          <w:rStyle w:val="21"/>
          <w:color w:val="000000" w:themeColor="text1"/>
        </w:rPr>
        <w:t>выставление постов полиции и оцепление района чрезвычайной ситуации;</w:t>
      </w:r>
    </w:p>
    <w:p w:rsidR="00355676" w:rsidRPr="001E50A3" w:rsidRDefault="00A75607">
      <w:pPr>
        <w:pStyle w:val="20"/>
        <w:shd w:val="clear" w:color="auto" w:fill="auto"/>
        <w:spacing w:after="0" w:line="322" w:lineRule="exact"/>
        <w:ind w:firstLine="620"/>
        <w:jc w:val="both"/>
        <w:rPr>
          <w:color w:val="000000" w:themeColor="text1"/>
        </w:rPr>
      </w:pPr>
      <w:r w:rsidRPr="001E50A3">
        <w:rPr>
          <w:rStyle w:val="21"/>
          <w:color w:val="000000" w:themeColor="text1"/>
        </w:rPr>
        <w:t>организация сопровождения колонн по эвакуации пострадавшего населения из района чрезвычайной ситуации;</w:t>
      </w:r>
    </w:p>
    <w:p w:rsidR="00355676" w:rsidRPr="001E50A3" w:rsidRDefault="00A75607">
      <w:pPr>
        <w:pStyle w:val="20"/>
        <w:shd w:val="clear" w:color="auto" w:fill="auto"/>
        <w:spacing w:after="0" w:line="322" w:lineRule="exact"/>
        <w:ind w:firstLine="620"/>
        <w:jc w:val="both"/>
        <w:rPr>
          <w:color w:val="000000" w:themeColor="text1"/>
        </w:rPr>
      </w:pPr>
      <w:r w:rsidRPr="001E50A3">
        <w:rPr>
          <w:rStyle w:val="21"/>
          <w:color w:val="000000" w:themeColor="text1"/>
        </w:rPr>
        <w:t>усиление охраны потенциально опасных объектов и объектов жизнеобеспечения населения в районе чрезвычайной ситуации;</w:t>
      </w:r>
    </w:p>
    <w:p w:rsidR="00355676" w:rsidRPr="001E50A3" w:rsidRDefault="00A75607">
      <w:pPr>
        <w:pStyle w:val="20"/>
        <w:shd w:val="clear" w:color="auto" w:fill="auto"/>
        <w:spacing w:after="0" w:line="322" w:lineRule="exact"/>
        <w:ind w:firstLine="620"/>
        <w:jc w:val="both"/>
        <w:rPr>
          <w:color w:val="000000" w:themeColor="text1"/>
        </w:rPr>
      </w:pPr>
      <w:r w:rsidRPr="001E50A3">
        <w:rPr>
          <w:rStyle w:val="21"/>
          <w:color w:val="000000" w:themeColor="text1"/>
        </w:rPr>
        <w:t>проведение разъяснительной работы среди населения в целях пресечения паники и распространения ложных слухов;</w:t>
      </w:r>
    </w:p>
    <w:p w:rsidR="00355676" w:rsidRPr="001E50A3" w:rsidRDefault="00A75607">
      <w:pPr>
        <w:pStyle w:val="20"/>
        <w:shd w:val="clear" w:color="auto" w:fill="auto"/>
        <w:spacing w:after="0" w:line="322" w:lineRule="exact"/>
        <w:ind w:firstLine="620"/>
        <w:jc w:val="both"/>
        <w:rPr>
          <w:color w:val="000000" w:themeColor="text1"/>
        </w:rPr>
      </w:pPr>
      <w:r w:rsidRPr="001E50A3">
        <w:rPr>
          <w:rStyle w:val="21"/>
          <w:color w:val="000000" w:themeColor="text1"/>
        </w:rPr>
        <w:t>непрерывный сбор, обработка и анализ информации о фактах и условиях, способствующих возникновению чрезвычайной ситуации, обмен информацией с органами управления МЧС России по Республике Татарстан, участвующими в ликвидации чрезвычайной ситуации;</w:t>
      </w:r>
    </w:p>
    <w:p w:rsidR="00355676" w:rsidRPr="001E50A3" w:rsidRDefault="00A75607">
      <w:pPr>
        <w:pStyle w:val="20"/>
        <w:shd w:val="clear" w:color="auto" w:fill="auto"/>
        <w:spacing w:after="0" w:line="322" w:lineRule="exact"/>
        <w:ind w:firstLine="620"/>
        <w:jc w:val="both"/>
        <w:rPr>
          <w:color w:val="000000" w:themeColor="text1"/>
        </w:rPr>
      </w:pPr>
      <w:r w:rsidRPr="001E50A3">
        <w:rPr>
          <w:rStyle w:val="21"/>
          <w:color w:val="000000" w:themeColor="text1"/>
        </w:rPr>
        <w:t>4.2. При ликвидации чрезвычайной ситуации:</w:t>
      </w:r>
    </w:p>
    <w:p w:rsidR="00355676" w:rsidRPr="001E50A3" w:rsidRDefault="00A75607">
      <w:pPr>
        <w:pStyle w:val="20"/>
        <w:shd w:val="clear" w:color="auto" w:fill="auto"/>
        <w:spacing w:after="0" w:line="322" w:lineRule="exact"/>
        <w:ind w:firstLine="620"/>
        <w:jc w:val="both"/>
        <w:rPr>
          <w:color w:val="000000" w:themeColor="text1"/>
        </w:rPr>
      </w:pPr>
      <w:r w:rsidRPr="001E50A3">
        <w:rPr>
          <w:rStyle w:val="21"/>
          <w:color w:val="000000" w:themeColor="text1"/>
        </w:rPr>
        <w:t>обеспечение непрерывного управления, устойчивой связи, с подчиненными подразделениями и взаимодействующими органами;</w:t>
      </w:r>
    </w:p>
    <w:p w:rsidR="00355676" w:rsidRPr="001E50A3" w:rsidRDefault="00A75607">
      <w:pPr>
        <w:pStyle w:val="20"/>
        <w:shd w:val="clear" w:color="auto" w:fill="auto"/>
        <w:tabs>
          <w:tab w:val="left" w:pos="5040"/>
        </w:tabs>
        <w:spacing w:after="0" w:line="322" w:lineRule="exact"/>
        <w:ind w:firstLine="620"/>
        <w:jc w:val="both"/>
        <w:rPr>
          <w:color w:val="000000" w:themeColor="text1"/>
        </w:rPr>
      </w:pPr>
      <w:r w:rsidRPr="001E50A3">
        <w:rPr>
          <w:rStyle w:val="21"/>
          <w:color w:val="000000" w:themeColor="text1"/>
        </w:rPr>
        <w:t>организация и проведение мероприятий, направленных на поддержание и восстановление общественного порядка в населенных пунктах, на маршрутах эвакуации населения;</w:t>
      </w:r>
      <w:r w:rsidRPr="001E50A3">
        <w:rPr>
          <w:rStyle w:val="21"/>
          <w:color w:val="000000" w:themeColor="text1"/>
        </w:rPr>
        <w:tab/>
      </w:r>
    </w:p>
    <w:p w:rsidR="00355676" w:rsidRPr="001E50A3" w:rsidRDefault="00A75607">
      <w:pPr>
        <w:pStyle w:val="20"/>
        <w:shd w:val="clear" w:color="auto" w:fill="auto"/>
        <w:spacing w:after="0" w:line="322" w:lineRule="exact"/>
        <w:ind w:firstLine="620"/>
        <w:jc w:val="both"/>
        <w:rPr>
          <w:color w:val="000000" w:themeColor="text1"/>
        </w:rPr>
      </w:pPr>
      <w:r w:rsidRPr="001E50A3">
        <w:rPr>
          <w:rStyle w:val="21"/>
          <w:color w:val="000000" w:themeColor="text1"/>
        </w:rPr>
        <w:t>организация работы контрольно-пропускных пунктов совместно с органами управления МЧС России по Республике Татарстан;</w:t>
      </w:r>
    </w:p>
    <w:p w:rsidR="00355676" w:rsidRPr="001E50A3" w:rsidRDefault="00A75607">
      <w:pPr>
        <w:pStyle w:val="20"/>
        <w:shd w:val="clear" w:color="auto" w:fill="auto"/>
        <w:spacing w:after="0" w:line="322" w:lineRule="exact"/>
        <w:ind w:firstLine="260"/>
        <w:jc w:val="both"/>
        <w:rPr>
          <w:color w:val="000000" w:themeColor="text1"/>
        </w:rPr>
      </w:pPr>
      <w:r w:rsidRPr="001E50A3">
        <w:rPr>
          <w:rStyle w:val="22"/>
          <w:color w:val="000000" w:themeColor="text1"/>
        </w:rPr>
        <w:t xml:space="preserve">’ </w:t>
      </w:r>
      <w:r w:rsidRPr="001E50A3">
        <w:rPr>
          <w:rStyle w:val="21"/>
          <w:color w:val="000000" w:themeColor="text1"/>
        </w:rPr>
        <w:t>организация и поддержание порядка движения на автомобильных дорогах согласно Правилам дорожного движения, обеспечение очередности движения автотранспортных средств в зависимости от видов перевозок;</w:t>
      </w:r>
    </w:p>
    <w:p w:rsidR="00355676" w:rsidRPr="001E50A3" w:rsidRDefault="00A75607">
      <w:pPr>
        <w:pStyle w:val="20"/>
        <w:shd w:val="clear" w:color="auto" w:fill="auto"/>
        <w:spacing w:after="0" w:line="322" w:lineRule="exact"/>
        <w:ind w:firstLine="620"/>
        <w:jc w:val="both"/>
        <w:rPr>
          <w:color w:val="000000" w:themeColor="text1"/>
        </w:rPr>
      </w:pPr>
      <w:r w:rsidRPr="001E50A3">
        <w:rPr>
          <w:rStyle w:val="21"/>
          <w:color w:val="000000" w:themeColor="text1"/>
        </w:rPr>
        <w:t>осуществление мероприятий по обеспечению безопасности дорожного движения при эвакуации и рассредоточении населения, на маршрутах ввода в очаги поражения сил и средств, участвующих в ликвидации чрезвычайной ситуации, при проведении аварийно-спасательных и других неотложных работ;</w:t>
      </w:r>
    </w:p>
    <w:p w:rsidR="00355676" w:rsidRPr="001E50A3" w:rsidRDefault="00A75607">
      <w:pPr>
        <w:pStyle w:val="20"/>
        <w:shd w:val="clear" w:color="auto" w:fill="auto"/>
        <w:spacing w:after="0" w:line="322" w:lineRule="exact"/>
        <w:ind w:firstLine="620"/>
        <w:jc w:val="both"/>
        <w:rPr>
          <w:color w:val="000000" w:themeColor="text1"/>
        </w:rPr>
      </w:pPr>
      <w:r w:rsidRPr="001E50A3">
        <w:rPr>
          <w:rStyle w:val="21"/>
          <w:color w:val="000000" w:themeColor="text1"/>
        </w:rPr>
        <w:t>ограничение или запрещение движения на разрушенных и опасных для движения участках улиц и дорог, установка необходимых технических средств организации дорожного движения;</w:t>
      </w:r>
    </w:p>
    <w:p w:rsidR="00355676" w:rsidRPr="001E50A3" w:rsidRDefault="00A75607">
      <w:pPr>
        <w:pStyle w:val="20"/>
        <w:shd w:val="clear" w:color="auto" w:fill="auto"/>
        <w:spacing w:after="0" w:line="322" w:lineRule="exact"/>
        <w:ind w:firstLine="620"/>
        <w:jc w:val="both"/>
        <w:rPr>
          <w:color w:val="000000" w:themeColor="text1"/>
        </w:rPr>
      </w:pPr>
      <w:r w:rsidRPr="001E50A3">
        <w:rPr>
          <w:rStyle w:val="21"/>
          <w:color w:val="000000" w:themeColor="text1"/>
        </w:rPr>
        <w:t xml:space="preserve">обеспечение беспрепятственного и безопасного проезда автотранспортных средств специального назначения на маршрутах передвижения; </w:t>
      </w:r>
      <w:r w:rsidRPr="001E50A3">
        <w:rPr>
          <w:rStyle w:val="23"/>
          <w:color w:val="000000" w:themeColor="text1"/>
        </w:rPr>
        <w:t>.</w:t>
      </w:r>
    </w:p>
    <w:p w:rsidR="00355676" w:rsidRPr="001E50A3" w:rsidRDefault="00A75607">
      <w:pPr>
        <w:pStyle w:val="20"/>
        <w:shd w:val="clear" w:color="auto" w:fill="auto"/>
        <w:spacing w:after="0" w:line="322" w:lineRule="exact"/>
        <w:ind w:firstLine="620"/>
        <w:rPr>
          <w:color w:val="000000" w:themeColor="text1"/>
        </w:rPr>
      </w:pPr>
      <w:r w:rsidRPr="001E50A3">
        <w:rPr>
          <w:rStyle w:val="21"/>
          <w:color w:val="000000" w:themeColor="text1"/>
        </w:rPr>
        <w:t>принятие мер по обеспечению оперативного реагирования на сообщения о срабатывании охранно-пожарной и тревожной сигнализации на подключенных к пультам централизованного наблюдения объектах, охрана которых осуществляется с помощью технических средств охраны; установление личности погибших;</w:t>
      </w:r>
    </w:p>
    <w:p w:rsidR="00355676" w:rsidRPr="001E50A3" w:rsidRDefault="00A75607">
      <w:pPr>
        <w:pStyle w:val="20"/>
        <w:shd w:val="clear" w:color="auto" w:fill="auto"/>
        <w:spacing w:after="0" w:line="322" w:lineRule="exact"/>
        <w:ind w:firstLine="620"/>
        <w:jc w:val="both"/>
        <w:rPr>
          <w:color w:val="000000" w:themeColor="text1"/>
        </w:rPr>
      </w:pPr>
      <w:r w:rsidRPr="001E50A3">
        <w:rPr>
          <w:rStyle w:val="21"/>
          <w:color w:val="000000" w:themeColor="text1"/>
        </w:rPr>
        <w:t>идентификация неопознанных трупов в очагах поражения, на пунктах сбора погибших и в местах их захоронения;</w:t>
      </w:r>
    </w:p>
    <w:p w:rsidR="00355676" w:rsidRPr="001E50A3" w:rsidRDefault="00A75607">
      <w:pPr>
        <w:pStyle w:val="20"/>
        <w:shd w:val="clear" w:color="auto" w:fill="auto"/>
        <w:spacing w:after="0" w:line="322" w:lineRule="exact"/>
        <w:ind w:firstLine="620"/>
        <w:jc w:val="both"/>
        <w:rPr>
          <w:color w:val="000000" w:themeColor="text1"/>
        </w:rPr>
      </w:pPr>
      <w:r w:rsidRPr="001E50A3">
        <w:rPr>
          <w:rStyle w:val="21"/>
          <w:color w:val="000000" w:themeColor="text1"/>
        </w:rPr>
        <w:t xml:space="preserve">организация контроля и надзора за соблюдением гражданами правил регистрационного учета, иностранными гражданами и лицами без гражданства - правил проживания и передвижения на территории </w:t>
      </w:r>
      <w:r w:rsidR="00724515" w:rsidRPr="001E50A3">
        <w:rPr>
          <w:rStyle w:val="21"/>
          <w:color w:val="000000" w:themeColor="text1"/>
        </w:rPr>
        <w:t>Аксубаевского</w:t>
      </w:r>
      <w:r w:rsidRPr="001E50A3">
        <w:rPr>
          <w:rStyle w:val="21"/>
          <w:color w:val="000000" w:themeColor="text1"/>
        </w:rPr>
        <w:t xml:space="preserve"> муниципального района Республики Татарстан;</w:t>
      </w:r>
    </w:p>
    <w:p w:rsidR="00355676" w:rsidRPr="001E50A3" w:rsidRDefault="00A75607">
      <w:pPr>
        <w:pStyle w:val="20"/>
        <w:shd w:val="clear" w:color="auto" w:fill="auto"/>
        <w:spacing w:after="0" w:line="322" w:lineRule="exact"/>
        <w:ind w:firstLine="600"/>
        <w:rPr>
          <w:color w:val="000000" w:themeColor="text1"/>
        </w:rPr>
      </w:pPr>
      <w:r w:rsidRPr="001E50A3">
        <w:rPr>
          <w:rStyle w:val="21"/>
          <w:color w:val="000000" w:themeColor="text1"/>
        </w:rPr>
        <w:t xml:space="preserve">обеспечение охраны имущества и ценностей, оставшихся без присмотра; </w:t>
      </w:r>
      <w:r w:rsidRPr="001E50A3">
        <w:rPr>
          <w:rStyle w:val="21"/>
          <w:color w:val="000000" w:themeColor="text1"/>
        </w:rPr>
        <w:lastRenderedPageBreak/>
        <w:t>усиление паспортного контроля в районе чрезвычайной ситуации и в местах размещения эвакуируемого населения, предусматривающего пресечение проезда транспорта и прохода населения, не участвующего в ликвидации чрезвычайной ситуации;</w:t>
      </w:r>
    </w:p>
    <w:p w:rsidR="00355676" w:rsidRPr="001E50A3" w:rsidRDefault="00A75607">
      <w:pPr>
        <w:pStyle w:val="20"/>
        <w:shd w:val="clear" w:color="auto" w:fill="auto"/>
        <w:spacing w:after="0" w:line="322" w:lineRule="exact"/>
        <w:ind w:firstLine="600"/>
        <w:jc w:val="both"/>
        <w:rPr>
          <w:color w:val="000000" w:themeColor="text1"/>
        </w:rPr>
      </w:pPr>
      <w:r w:rsidRPr="001E50A3">
        <w:rPr>
          <w:rStyle w:val="21"/>
          <w:color w:val="000000" w:themeColor="text1"/>
        </w:rPr>
        <w:t>применение мер административного воздействия по отношению к нарушителям общественного порядка, установленного правового режима;</w:t>
      </w:r>
    </w:p>
    <w:p w:rsidR="00355676" w:rsidRPr="001E50A3" w:rsidRDefault="00A75607">
      <w:pPr>
        <w:pStyle w:val="20"/>
        <w:shd w:val="clear" w:color="auto" w:fill="auto"/>
        <w:spacing w:after="0" w:line="322" w:lineRule="exact"/>
        <w:ind w:firstLine="600"/>
        <w:jc w:val="both"/>
        <w:rPr>
          <w:color w:val="000000" w:themeColor="text1"/>
        </w:rPr>
      </w:pPr>
      <w:r w:rsidRPr="001E50A3">
        <w:rPr>
          <w:rStyle w:val="21"/>
          <w:color w:val="000000" w:themeColor="text1"/>
        </w:rPr>
        <w:t>организация круглосуточного дежурства по охране общественного порядка в районе чрезвычайной ситуации.</w:t>
      </w:r>
    </w:p>
    <w:p w:rsidR="00355676" w:rsidRPr="001E50A3" w:rsidRDefault="00A75607">
      <w:pPr>
        <w:pStyle w:val="20"/>
        <w:numPr>
          <w:ilvl w:val="0"/>
          <w:numId w:val="2"/>
        </w:numPr>
        <w:shd w:val="clear" w:color="auto" w:fill="auto"/>
        <w:tabs>
          <w:tab w:val="left" w:pos="1024"/>
        </w:tabs>
        <w:spacing w:after="0" w:line="322" w:lineRule="exact"/>
        <w:ind w:firstLine="600"/>
        <w:jc w:val="both"/>
        <w:rPr>
          <w:color w:val="000000" w:themeColor="text1"/>
        </w:rPr>
      </w:pPr>
      <w:r w:rsidRPr="001E50A3">
        <w:rPr>
          <w:rStyle w:val="21"/>
          <w:color w:val="000000" w:themeColor="text1"/>
        </w:rPr>
        <w:t xml:space="preserve">В целях обеспечения управления и координации действиями подразделений, служб и групп боевого порядка межмуниципального отдела МВД России по </w:t>
      </w:r>
      <w:r w:rsidR="00AE6DFE" w:rsidRPr="001E50A3">
        <w:rPr>
          <w:rStyle w:val="21"/>
          <w:color w:val="000000" w:themeColor="text1"/>
        </w:rPr>
        <w:t>Аксубаевскому</w:t>
      </w:r>
      <w:r w:rsidRPr="001E50A3">
        <w:rPr>
          <w:rStyle w:val="21"/>
          <w:color w:val="000000" w:themeColor="text1"/>
        </w:rPr>
        <w:t xml:space="preserve"> району, осуществления взаимодействия с органами управления районного звена ТП РСЧС создаются оперативные штабы по охране общественного порядка.</w:t>
      </w:r>
    </w:p>
    <w:p w:rsidR="00355676" w:rsidRPr="001E50A3" w:rsidRDefault="00A75607">
      <w:pPr>
        <w:pStyle w:val="20"/>
        <w:shd w:val="clear" w:color="auto" w:fill="auto"/>
        <w:spacing w:after="0" w:line="322" w:lineRule="exact"/>
        <w:ind w:firstLine="600"/>
        <w:jc w:val="both"/>
        <w:rPr>
          <w:color w:val="000000" w:themeColor="text1"/>
        </w:rPr>
      </w:pPr>
      <w:r w:rsidRPr="001E50A3">
        <w:rPr>
          <w:rStyle w:val="21"/>
          <w:color w:val="000000" w:themeColor="text1"/>
        </w:rPr>
        <w:t>Штабы вырабатывают решения по обеспечению охраны общественного порядка в зоне чрезвычайной ситуации, обязательные для выполнения населением и организациями, находящимися в зоне чрезвычайной ситуации.</w:t>
      </w:r>
    </w:p>
    <w:p w:rsidR="00355676" w:rsidRPr="001E50A3" w:rsidRDefault="00A75607">
      <w:pPr>
        <w:pStyle w:val="20"/>
        <w:numPr>
          <w:ilvl w:val="0"/>
          <w:numId w:val="2"/>
        </w:numPr>
        <w:shd w:val="clear" w:color="auto" w:fill="auto"/>
        <w:tabs>
          <w:tab w:val="left" w:pos="1024"/>
        </w:tabs>
        <w:spacing w:after="0" w:line="322" w:lineRule="exact"/>
        <w:ind w:firstLine="600"/>
        <w:jc w:val="both"/>
        <w:rPr>
          <w:color w:val="000000" w:themeColor="text1"/>
        </w:rPr>
      </w:pPr>
      <w:r w:rsidRPr="001E50A3">
        <w:rPr>
          <w:rStyle w:val="21"/>
          <w:color w:val="000000" w:themeColor="text1"/>
        </w:rPr>
        <w:t>Руководство всеми силами и средствами, привлеченными к ликвидации чрезвычайной ситуации, организацию взаимодействия между ними, в том числе по поддержанию общественного порядка, осуществляет руководитель ликвидации чрезвычайной ситуации.</w:t>
      </w:r>
    </w:p>
    <w:p w:rsidR="00355676" w:rsidRPr="001E50A3" w:rsidRDefault="00A75607">
      <w:pPr>
        <w:pStyle w:val="20"/>
        <w:numPr>
          <w:ilvl w:val="0"/>
          <w:numId w:val="2"/>
        </w:numPr>
        <w:shd w:val="clear" w:color="auto" w:fill="auto"/>
        <w:tabs>
          <w:tab w:val="left" w:pos="1024"/>
        </w:tabs>
        <w:spacing w:after="0" w:line="322" w:lineRule="exact"/>
        <w:ind w:firstLine="600"/>
        <w:jc w:val="both"/>
        <w:rPr>
          <w:color w:val="000000" w:themeColor="text1"/>
        </w:rPr>
      </w:pPr>
      <w:r w:rsidRPr="001E50A3">
        <w:rPr>
          <w:rStyle w:val="21"/>
          <w:color w:val="000000" w:themeColor="text1"/>
        </w:rPr>
        <w:t xml:space="preserve">Руководитель ликвидации чрезвычайной ситуации </w:t>
      </w:r>
      <w:r w:rsidR="009B14B3" w:rsidRPr="001E50A3">
        <w:rPr>
          <w:rStyle w:val="21"/>
          <w:color w:val="000000" w:themeColor="text1"/>
        </w:rPr>
        <w:t xml:space="preserve">назначается распоряжением </w:t>
      </w:r>
      <w:r w:rsidRPr="001E50A3">
        <w:rPr>
          <w:rStyle w:val="21"/>
          <w:color w:val="000000" w:themeColor="text1"/>
        </w:rPr>
        <w:t xml:space="preserve">председателем Комиссии по предупреждению и ликвидации чрезвычайной ситуации и обеспечения пожарной безопасности </w:t>
      </w:r>
      <w:r w:rsidR="00724515" w:rsidRPr="001E50A3">
        <w:rPr>
          <w:rStyle w:val="21"/>
          <w:color w:val="000000" w:themeColor="text1"/>
        </w:rPr>
        <w:t>Аксубаевского</w:t>
      </w:r>
      <w:r w:rsidRPr="001E50A3">
        <w:rPr>
          <w:rStyle w:val="21"/>
          <w:color w:val="000000" w:themeColor="text1"/>
        </w:rPr>
        <w:t xml:space="preserve"> муниципального района Республики Татарстан.</w:t>
      </w:r>
    </w:p>
    <w:sectPr w:rsidR="00355676" w:rsidRPr="001E50A3" w:rsidSect="004278D3">
      <w:pgSz w:w="11900" w:h="16840"/>
      <w:pgMar w:top="563" w:right="690" w:bottom="652" w:left="1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D10" w:rsidRDefault="00841D10">
      <w:r>
        <w:separator/>
      </w:r>
    </w:p>
  </w:endnote>
  <w:endnote w:type="continuationSeparator" w:id="0">
    <w:p w:rsidR="00841D10" w:rsidRDefault="00841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D10" w:rsidRDefault="00841D10"/>
  </w:footnote>
  <w:footnote w:type="continuationSeparator" w:id="0">
    <w:p w:rsidR="00841D10" w:rsidRDefault="00841D1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B3539"/>
    <w:multiLevelType w:val="multilevel"/>
    <w:tmpl w:val="0ABE80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03035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7266A1"/>
    <w:multiLevelType w:val="multilevel"/>
    <w:tmpl w:val="0C1284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03035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676"/>
    <w:rsid w:val="000C651F"/>
    <w:rsid w:val="001618DA"/>
    <w:rsid w:val="001E50A3"/>
    <w:rsid w:val="00296376"/>
    <w:rsid w:val="00355676"/>
    <w:rsid w:val="00410756"/>
    <w:rsid w:val="004278D3"/>
    <w:rsid w:val="00724515"/>
    <w:rsid w:val="0075596E"/>
    <w:rsid w:val="00841D10"/>
    <w:rsid w:val="009B14B3"/>
    <w:rsid w:val="00A75607"/>
    <w:rsid w:val="00AE6DFE"/>
    <w:rsid w:val="00C02430"/>
    <w:rsid w:val="00EB71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496C34-7BB1-4C0B-AF67-35069C86E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Exact0">
    <w:name w:val="Основной текст (4) Exac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03035"/>
      <w:sz w:val="18"/>
      <w:szCs w:val="1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03035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03035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03035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03035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9596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03035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787D7D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C9195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line="245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28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520" w:line="31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E50A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50A3"/>
    <w:rPr>
      <w:rFonts w:ascii="Segoe UI" w:hAnsi="Segoe UI" w:cs="Segoe UI"/>
      <w:color w:val="000000"/>
      <w:sz w:val="18"/>
      <w:szCs w:val="18"/>
    </w:rPr>
  </w:style>
  <w:style w:type="paragraph" w:customStyle="1" w:styleId="ConsPlusTitle">
    <w:name w:val="ConsPlusTitle"/>
    <w:uiPriority w:val="99"/>
    <w:rsid w:val="001618DA"/>
    <w:pPr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lang w:bidi="ar-SA"/>
    </w:rPr>
  </w:style>
  <w:style w:type="character" w:styleId="a5">
    <w:name w:val="Hyperlink"/>
    <w:rsid w:val="004107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6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326E2-D57C-4F23-B0B3-C90E54017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1225</Words>
  <Characters>6984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ЕДДС</dc:creator>
  <cp:lastModifiedBy>User</cp:lastModifiedBy>
  <cp:revision>6</cp:revision>
  <cp:lastPrinted>2021-01-18T12:45:00Z</cp:lastPrinted>
  <dcterms:created xsi:type="dcterms:W3CDTF">2021-01-18T12:47:00Z</dcterms:created>
  <dcterms:modified xsi:type="dcterms:W3CDTF">2021-01-19T04:48:00Z</dcterms:modified>
</cp:coreProperties>
</file>