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DA0A85">
        <w:rPr>
          <w:b/>
          <w:szCs w:val="28"/>
        </w:rPr>
        <w:t xml:space="preserve"> Карасинского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131A52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5A25DA" w:rsidP="005A25DA">
      <w:pPr>
        <w:tabs>
          <w:tab w:val="center" w:pos="5103"/>
          <w:tab w:val="left" w:pos="7005"/>
        </w:tabs>
        <w:rPr>
          <w:b/>
          <w:sz w:val="24"/>
        </w:rPr>
      </w:pPr>
      <w:r>
        <w:rPr>
          <w:b/>
          <w:sz w:val="24"/>
        </w:rPr>
        <w:tab/>
      </w:r>
      <w:r w:rsidR="00D95812">
        <w:rPr>
          <w:b/>
          <w:sz w:val="24"/>
        </w:rPr>
        <w:t xml:space="preserve">ПОСТАНОВЛЕНИЕ </w:t>
      </w:r>
      <w:r>
        <w:rPr>
          <w:b/>
          <w:sz w:val="24"/>
        </w:rPr>
        <w:tab/>
        <w:t>ПРОЕКТ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7661D8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от </w:t>
      </w:r>
      <w:r w:rsidR="005A25DA">
        <w:rPr>
          <w:szCs w:val="28"/>
        </w:rPr>
        <w:t xml:space="preserve">    </w:t>
      </w:r>
      <w:r w:rsidR="008C4AB9">
        <w:rPr>
          <w:szCs w:val="28"/>
        </w:rPr>
        <w:t xml:space="preserve"> января</w:t>
      </w:r>
      <w:r w:rsidR="009F5AB0">
        <w:rPr>
          <w:szCs w:val="28"/>
        </w:rPr>
        <w:t xml:space="preserve"> 20</w:t>
      </w:r>
      <w:r w:rsidR="008C4AB9">
        <w:rPr>
          <w:szCs w:val="28"/>
        </w:rPr>
        <w:t>2</w:t>
      </w:r>
      <w:r w:rsidR="00B34594">
        <w:rPr>
          <w:szCs w:val="28"/>
        </w:rPr>
        <w:t>1</w:t>
      </w:r>
      <w:r w:rsidR="009F5AB0">
        <w:rPr>
          <w:szCs w:val="28"/>
        </w:rPr>
        <w:t xml:space="preserve"> года</w:t>
      </w:r>
      <w:r>
        <w:rPr>
          <w:szCs w:val="28"/>
        </w:rPr>
        <w:t xml:space="preserve">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DA0A85">
        <w:rPr>
          <w:szCs w:val="28"/>
        </w:rPr>
        <w:t>Карасинском сельском поселение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DA0A8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  Карасинского сельского поселения</w:t>
      </w:r>
      <w:r w:rsidR="00AC462D">
        <w:rPr>
          <w:rFonts w:ascii="Times New Roman" w:hAnsi="Times New Roman" w:cs="Times New Roman"/>
          <w:sz w:val="28"/>
          <w:szCs w:val="28"/>
        </w:rPr>
        <w:t xml:space="preserve">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4594">
        <w:rPr>
          <w:rFonts w:ascii="Times New Roman" w:hAnsi="Times New Roman" w:cs="Times New Roman"/>
          <w:sz w:val="28"/>
          <w:szCs w:val="28"/>
        </w:rPr>
        <w:t>1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</w:t>
      </w:r>
      <w:r w:rsidR="00B34594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4594">
        <w:rPr>
          <w:rFonts w:ascii="Times New Roman" w:hAnsi="Times New Roman" w:cs="Times New Roman"/>
          <w:sz w:val="28"/>
          <w:szCs w:val="28"/>
        </w:rPr>
        <w:t>10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DA0A85">
        <w:rPr>
          <w:rFonts w:ascii="Times New Roman" w:hAnsi="Times New Roman" w:cs="Times New Roman"/>
          <w:sz w:val="28"/>
          <w:szCs w:val="28"/>
        </w:rPr>
        <w:t>Карасинском сельском</w:t>
      </w:r>
      <w:r w:rsidR="005A25DA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="00DA0A85">
        <w:rPr>
          <w:rFonts w:ascii="Times New Roman" w:hAnsi="Times New Roman" w:cs="Times New Roman"/>
          <w:sz w:val="28"/>
          <w:szCs w:val="28"/>
        </w:rPr>
        <w:t xml:space="preserve">   </w:t>
      </w:r>
      <w:r w:rsidR="00430127">
        <w:rPr>
          <w:rFonts w:ascii="Times New Roman" w:hAnsi="Times New Roman" w:cs="Times New Roman"/>
          <w:sz w:val="28"/>
          <w:szCs w:val="28"/>
        </w:rPr>
        <w:t xml:space="preserve"> </w:t>
      </w:r>
      <w:r w:rsidRPr="00453D01">
        <w:rPr>
          <w:rFonts w:ascii="Times New Roman" w:hAnsi="Times New Roman" w:cs="Times New Roman"/>
          <w:sz w:val="28"/>
          <w:szCs w:val="28"/>
        </w:rPr>
        <w:t>Аксубаевско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0127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B34594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>2.Признать утратившим силу постановление Исполнительного комитета</w:t>
      </w:r>
      <w:r w:rsidR="005A25DA">
        <w:rPr>
          <w:szCs w:val="28"/>
        </w:rPr>
        <w:t xml:space="preserve"> Карасинского сельского поселения  </w:t>
      </w:r>
      <w:r w:rsidRPr="00453D01">
        <w:rPr>
          <w:szCs w:val="28"/>
        </w:rPr>
        <w:t xml:space="preserve"> 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83185E">
        <w:rPr>
          <w:szCs w:val="28"/>
        </w:rPr>
        <w:t>16</w:t>
      </w:r>
      <w:bookmarkStart w:id="0" w:name="_GoBack"/>
      <w:bookmarkEnd w:id="0"/>
      <w:r w:rsidRPr="00453D01">
        <w:rPr>
          <w:szCs w:val="28"/>
        </w:rPr>
        <w:t>.0</w:t>
      </w:r>
      <w:r w:rsidR="0083185E">
        <w:rPr>
          <w:szCs w:val="28"/>
        </w:rPr>
        <w:t>3</w:t>
      </w:r>
      <w:r w:rsidRPr="00453D01">
        <w:rPr>
          <w:szCs w:val="28"/>
        </w:rPr>
        <w:t>.20</w:t>
      </w:r>
      <w:r w:rsidR="00B34594">
        <w:rPr>
          <w:szCs w:val="28"/>
        </w:rPr>
        <w:t>20</w:t>
      </w:r>
      <w:r w:rsidRPr="00453D01">
        <w:rPr>
          <w:szCs w:val="28"/>
        </w:rPr>
        <w:t xml:space="preserve"> г.  №</w:t>
      </w:r>
      <w:r w:rsidR="00B34594">
        <w:rPr>
          <w:szCs w:val="28"/>
        </w:rPr>
        <w:t>2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DA0A85">
        <w:rPr>
          <w:szCs w:val="28"/>
        </w:rPr>
        <w:t xml:space="preserve"> </w:t>
      </w:r>
      <w:r w:rsidR="005A25DA">
        <w:rPr>
          <w:szCs w:val="28"/>
        </w:rPr>
        <w:t>Карасинском сельском поселение</w:t>
      </w:r>
      <w:r w:rsidR="00DA0A85">
        <w:rPr>
          <w:szCs w:val="28"/>
        </w:rPr>
        <w:t xml:space="preserve">  </w:t>
      </w:r>
      <w:r w:rsidRPr="00453D01">
        <w:rPr>
          <w:szCs w:val="28"/>
        </w:rPr>
        <w:t>Аксубаевско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муниципально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453D01">
        <w:rPr>
          <w:szCs w:val="28"/>
        </w:rPr>
        <w:t xml:space="preserve"> Республик</w:t>
      </w:r>
      <w:r w:rsidRPr="00B34594">
        <w:rPr>
          <w:szCs w:val="28"/>
        </w:rPr>
        <w:t>и Татарстан» с 1 февраля 2020 года.</w:t>
      </w:r>
    </w:p>
    <w:p w:rsidR="008C4AB9" w:rsidRPr="00B34594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B34594">
        <w:rPr>
          <w:rFonts w:ascii="Times New Roman" w:hAnsi="Times New Roman" w:cs="Times New Roman"/>
          <w:sz w:val="28"/>
          <w:szCs w:val="28"/>
        </w:rPr>
        <w:t>3.</w:t>
      </w:r>
      <w:r w:rsidR="00B34594" w:rsidRPr="00B34594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B34594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B34594" w:rsidRPr="00B34594">
        <w:rPr>
          <w:rFonts w:ascii="Times New Roman" w:hAnsi="Times New Roman" w:cs="Times New Roman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 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453D01" w:rsidRDefault="00131A52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131A52" w:rsidRDefault="00131A52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</w:p>
    <w:p w:rsidR="008C4AB9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A25DA">
        <w:rPr>
          <w:rFonts w:ascii="Times New Roman" w:hAnsi="Times New Roman" w:cs="Times New Roman"/>
          <w:sz w:val="28"/>
          <w:szCs w:val="28"/>
        </w:rPr>
        <w:t xml:space="preserve">Карасинского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5A25DA">
        <w:rPr>
          <w:rFonts w:ascii="Times New Roman" w:hAnsi="Times New Roman" w:cs="Times New Roman"/>
          <w:bCs/>
          <w:sz w:val="28"/>
          <w:szCs w:val="28"/>
        </w:rPr>
        <w:t>Ф.Х.Идиятуллин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C3BE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31A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34594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5A25DA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Pr="006A5AC2" w:rsidRDefault="005A25DA" w:rsidP="008C4AB9">
      <w:pPr>
        <w:ind w:left="5670"/>
        <w:rPr>
          <w:szCs w:val="28"/>
        </w:rPr>
      </w:pPr>
      <w:r>
        <w:rPr>
          <w:szCs w:val="28"/>
        </w:rPr>
        <w:t xml:space="preserve">Карасинского сельского поселения  </w:t>
      </w:r>
      <w:r w:rsidR="008C4AB9">
        <w:rPr>
          <w:szCs w:val="28"/>
        </w:rPr>
        <w:t>Аксубаевского  муниципального</w:t>
      </w:r>
      <w:r w:rsidR="008C4AB9" w:rsidRPr="006A5AC2">
        <w:rPr>
          <w:szCs w:val="28"/>
        </w:rPr>
        <w:t xml:space="preserve">  района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B34594">
        <w:rPr>
          <w:szCs w:val="28"/>
        </w:rPr>
        <w:t xml:space="preserve">   </w:t>
      </w:r>
      <w:r w:rsidR="00131A52">
        <w:rPr>
          <w:szCs w:val="28"/>
        </w:rPr>
        <w:t xml:space="preserve"> </w:t>
      </w:r>
      <w:r w:rsidR="00B34594">
        <w:rPr>
          <w:szCs w:val="28"/>
        </w:rPr>
        <w:t xml:space="preserve">января </w:t>
      </w:r>
      <w:r w:rsidR="00131A52">
        <w:rPr>
          <w:szCs w:val="28"/>
        </w:rPr>
        <w:t xml:space="preserve"> 202</w:t>
      </w:r>
      <w:r w:rsidR="00B34594">
        <w:rPr>
          <w:szCs w:val="28"/>
        </w:rPr>
        <w:t>1</w:t>
      </w:r>
      <w:r w:rsidR="00131A52">
        <w:rPr>
          <w:szCs w:val="28"/>
        </w:rPr>
        <w:t xml:space="preserve"> года</w:t>
      </w:r>
      <w:r>
        <w:rPr>
          <w:szCs w:val="28"/>
        </w:rPr>
        <w:t xml:space="preserve"> № 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5A25DA">
        <w:rPr>
          <w:szCs w:val="28"/>
        </w:rPr>
        <w:t xml:space="preserve">Карасинском сельском поселение   </w:t>
      </w:r>
      <w:r w:rsidR="00430127">
        <w:rPr>
          <w:szCs w:val="28"/>
        </w:rPr>
        <w:t xml:space="preserve">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 с 01.02.20</w:t>
      </w:r>
      <w:r>
        <w:rPr>
          <w:szCs w:val="28"/>
        </w:rPr>
        <w:t>2</w:t>
      </w:r>
      <w:r w:rsidR="00B34594">
        <w:rPr>
          <w:szCs w:val="28"/>
        </w:rPr>
        <w:t>1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  <w:r>
              <w:rPr>
                <w:szCs w:val="28"/>
              </w:rPr>
              <w:t>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10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</w:t>
      </w:r>
      <w:r w:rsidR="005A25DA">
        <w:rPr>
          <w:szCs w:val="28"/>
        </w:rPr>
        <w:t xml:space="preserve">Карасинского сельского поселения  </w:t>
      </w:r>
      <w:r>
        <w:rPr>
          <w:szCs w:val="28"/>
        </w:rPr>
        <w:t xml:space="preserve">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 xml:space="preserve">от </w:t>
      </w:r>
      <w:r w:rsidR="00131A52">
        <w:rPr>
          <w:szCs w:val="28"/>
        </w:rPr>
        <w:t xml:space="preserve"> января 2020</w:t>
      </w:r>
      <w:r>
        <w:rPr>
          <w:szCs w:val="28"/>
        </w:rPr>
        <w:t xml:space="preserve"> г. </w:t>
      </w:r>
      <w:r w:rsidRPr="006A5AC2">
        <w:rPr>
          <w:szCs w:val="28"/>
        </w:rPr>
        <w:t>№</w:t>
      </w:r>
      <w:r w:rsidR="005A25DA">
        <w:rPr>
          <w:szCs w:val="28"/>
        </w:rPr>
        <w:t xml:space="preserve"> 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5A25DA">
        <w:rPr>
          <w:szCs w:val="28"/>
        </w:rPr>
        <w:t xml:space="preserve">Карасинском сельском поселение   </w:t>
      </w:r>
      <w:r w:rsidR="00430127">
        <w:rPr>
          <w:szCs w:val="28"/>
        </w:rPr>
        <w:t xml:space="preserve">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  </w:t>
      </w:r>
      <w:r w:rsidRPr="006A5AC2">
        <w:rPr>
          <w:szCs w:val="28"/>
        </w:rPr>
        <w:t>муниципально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с 01.02.20</w:t>
      </w:r>
      <w:r>
        <w:rPr>
          <w:szCs w:val="28"/>
        </w:rPr>
        <w:t xml:space="preserve">20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 w:rsidRPr="00175962"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A7D" w:rsidRDefault="00650A7D" w:rsidP="00453D01">
      <w:r>
        <w:separator/>
      </w:r>
    </w:p>
  </w:endnote>
  <w:endnote w:type="continuationSeparator" w:id="0">
    <w:p w:rsidR="00650A7D" w:rsidRDefault="00650A7D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A7D" w:rsidRDefault="00650A7D" w:rsidP="00453D01">
      <w:r>
        <w:separator/>
      </w:r>
    </w:p>
  </w:footnote>
  <w:footnote w:type="continuationSeparator" w:id="0">
    <w:p w:rsidR="00650A7D" w:rsidRDefault="00650A7D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E6F85"/>
    <w:rsid w:val="00131A52"/>
    <w:rsid w:val="00191F30"/>
    <w:rsid w:val="00220787"/>
    <w:rsid w:val="00221D64"/>
    <w:rsid w:val="002B7674"/>
    <w:rsid w:val="002E58B5"/>
    <w:rsid w:val="00336940"/>
    <w:rsid w:val="00344B15"/>
    <w:rsid w:val="003746FF"/>
    <w:rsid w:val="00374CA9"/>
    <w:rsid w:val="00386C47"/>
    <w:rsid w:val="00394B50"/>
    <w:rsid w:val="00430127"/>
    <w:rsid w:val="00453D01"/>
    <w:rsid w:val="004E11AA"/>
    <w:rsid w:val="00596230"/>
    <w:rsid w:val="005A03D6"/>
    <w:rsid w:val="005A25DA"/>
    <w:rsid w:val="005C687B"/>
    <w:rsid w:val="005F1E51"/>
    <w:rsid w:val="00650A7D"/>
    <w:rsid w:val="006E4719"/>
    <w:rsid w:val="00750BD2"/>
    <w:rsid w:val="007661D8"/>
    <w:rsid w:val="00795C58"/>
    <w:rsid w:val="007C6683"/>
    <w:rsid w:val="0083185E"/>
    <w:rsid w:val="008C4AB9"/>
    <w:rsid w:val="008D386D"/>
    <w:rsid w:val="009B5522"/>
    <w:rsid w:val="009F5AB0"/>
    <w:rsid w:val="00A17769"/>
    <w:rsid w:val="00A50E46"/>
    <w:rsid w:val="00A75D21"/>
    <w:rsid w:val="00AC462D"/>
    <w:rsid w:val="00B34594"/>
    <w:rsid w:val="00B50ED5"/>
    <w:rsid w:val="00B71BE2"/>
    <w:rsid w:val="00B747D6"/>
    <w:rsid w:val="00C137DF"/>
    <w:rsid w:val="00C674F0"/>
    <w:rsid w:val="00CB1EF7"/>
    <w:rsid w:val="00D42760"/>
    <w:rsid w:val="00D75182"/>
    <w:rsid w:val="00D95812"/>
    <w:rsid w:val="00DA0A85"/>
    <w:rsid w:val="00DC3BE0"/>
    <w:rsid w:val="00E62DD0"/>
    <w:rsid w:val="00E76880"/>
    <w:rsid w:val="00EA0DE2"/>
    <w:rsid w:val="00F06C34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FDF0A-919C-4E8D-A5EA-00627B2B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2020-01-31T04:56:00Z</cp:lastPrinted>
  <dcterms:created xsi:type="dcterms:W3CDTF">2021-01-20T07:29:00Z</dcterms:created>
  <dcterms:modified xsi:type="dcterms:W3CDTF">2021-01-20T08:42:00Z</dcterms:modified>
</cp:coreProperties>
</file>