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824" w:rsidRDefault="00CC7824" w:rsidP="00CC7824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16004D" w:rsidRDefault="0016004D" w:rsidP="00D9581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ИСПОЛНИТЕЛЬНЫЙ КОМИТЕТ КРИВООЗЕРСКОГО СЕЛЬСКОГО </w:t>
      </w:r>
    </w:p>
    <w:p w:rsidR="0016004D" w:rsidRPr="0016004D" w:rsidRDefault="0016004D" w:rsidP="0016004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ПОСЕЛЕНИЯ АКСУБАЕВСКГО МУНИЦИПЛЬНОГО РАЙОНА</w:t>
      </w:r>
    </w:p>
    <w:p w:rsidR="00D95812" w:rsidRPr="0016004D" w:rsidRDefault="0016004D" w:rsidP="00D9581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D95812" w:rsidRPr="0016004D" w:rsidRDefault="00336940" w:rsidP="00131A52">
      <w:pPr>
        <w:tabs>
          <w:tab w:val="left" w:pos="8250"/>
        </w:tabs>
        <w:rPr>
          <w:rFonts w:ascii="Arial" w:hAnsi="Arial" w:cs="Arial"/>
          <w:b/>
          <w:sz w:val="24"/>
          <w:szCs w:val="24"/>
        </w:rPr>
      </w:pPr>
      <w:r w:rsidRPr="0016004D">
        <w:rPr>
          <w:rFonts w:ascii="Arial" w:hAnsi="Arial" w:cs="Arial"/>
          <w:b/>
          <w:sz w:val="24"/>
          <w:szCs w:val="24"/>
        </w:rPr>
        <w:tab/>
      </w:r>
    </w:p>
    <w:p w:rsidR="00D95812" w:rsidRPr="0016004D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D95812" w:rsidRPr="0016004D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  <w:r w:rsidRPr="0016004D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D95812" w:rsidRPr="0016004D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D95812" w:rsidRPr="0016004D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374CA9" w:rsidRPr="0016004D" w:rsidRDefault="009B5522" w:rsidP="00221D64">
      <w:pPr>
        <w:jc w:val="both"/>
        <w:rPr>
          <w:rFonts w:ascii="Arial" w:hAnsi="Arial" w:cs="Arial"/>
          <w:sz w:val="24"/>
          <w:szCs w:val="24"/>
        </w:rPr>
      </w:pPr>
      <w:r w:rsidRPr="0016004D">
        <w:rPr>
          <w:rFonts w:ascii="Arial" w:hAnsi="Arial" w:cs="Arial"/>
          <w:sz w:val="24"/>
          <w:szCs w:val="24"/>
        </w:rPr>
        <w:t xml:space="preserve">№                                                                                              от </w:t>
      </w:r>
      <w:r w:rsidR="00CC7824">
        <w:rPr>
          <w:rFonts w:ascii="Arial" w:hAnsi="Arial" w:cs="Arial"/>
          <w:sz w:val="24"/>
          <w:szCs w:val="24"/>
        </w:rPr>
        <w:t xml:space="preserve">                </w:t>
      </w:r>
      <w:r w:rsidR="009F5AB0" w:rsidRPr="0016004D">
        <w:rPr>
          <w:rFonts w:ascii="Arial" w:hAnsi="Arial" w:cs="Arial"/>
          <w:sz w:val="24"/>
          <w:szCs w:val="24"/>
        </w:rPr>
        <w:t xml:space="preserve"> года</w:t>
      </w:r>
    </w:p>
    <w:p w:rsidR="00374CA9" w:rsidRPr="0016004D" w:rsidRDefault="00374CA9" w:rsidP="00221D64">
      <w:pPr>
        <w:jc w:val="both"/>
        <w:rPr>
          <w:rFonts w:ascii="Arial" w:hAnsi="Arial" w:cs="Arial"/>
          <w:sz w:val="24"/>
          <w:szCs w:val="24"/>
        </w:rPr>
      </w:pPr>
    </w:p>
    <w:p w:rsidR="00EA0DE2" w:rsidRPr="0016004D" w:rsidRDefault="00EA0DE2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16004D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16004D">
        <w:rPr>
          <w:rFonts w:ascii="Arial" w:hAnsi="Arial" w:cs="Arial"/>
          <w:sz w:val="24"/>
          <w:szCs w:val="24"/>
        </w:rPr>
        <w:t>Об утверждении стоимости услуг, предоставляемых</w:t>
      </w:r>
    </w:p>
    <w:p w:rsidR="00221D64" w:rsidRPr="0016004D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16004D">
        <w:rPr>
          <w:rFonts w:ascii="Arial" w:hAnsi="Arial" w:cs="Arial"/>
          <w:sz w:val="24"/>
          <w:szCs w:val="24"/>
        </w:rPr>
        <w:t>согласно гарантированному перечню услуг по погребению</w:t>
      </w:r>
    </w:p>
    <w:p w:rsidR="00AC462D" w:rsidRPr="0016004D" w:rsidRDefault="00A50C47" w:rsidP="00221D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</w:t>
      </w:r>
      <w:r w:rsidR="0016004D">
        <w:rPr>
          <w:rFonts w:ascii="Arial" w:hAnsi="Arial" w:cs="Arial"/>
          <w:sz w:val="24"/>
          <w:szCs w:val="24"/>
        </w:rPr>
        <w:t>Кривоозерско</w:t>
      </w:r>
      <w:r>
        <w:rPr>
          <w:rFonts w:ascii="Arial" w:hAnsi="Arial" w:cs="Arial"/>
          <w:sz w:val="24"/>
          <w:szCs w:val="24"/>
        </w:rPr>
        <w:t>м</w:t>
      </w:r>
      <w:r w:rsidR="0016004D">
        <w:rPr>
          <w:rFonts w:ascii="Arial" w:hAnsi="Arial" w:cs="Arial"/>
          <w:sz w:val="24"/>
          <w:szCs w:val="24"/>
        </w:rPr>
        <w:t xml:space="preserve"> сельско</w:t>
      </w:r>
      <w:r>
        <w:rPr>
          <w:rFonts w:ascii="Arial" w:hAnsi="Arial" w:cs="Arial"/>
          <w:sz w:val="24"/>
          <w:szCs w:val="24"/>
        </w:rPr>
        <w:t>м поселении</w:t>
      </w:r>
    </w:p>
    <w:p w:rsidR="00221D64" w:rsidRPr="0016004D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16004D">
        <w:rPr>
          <w:rFonts w:ascii="Arial" w:hAnsi="Arial" w:cs="Arial"/>
          <w:sz w:val="24"/>
          <w:szCs w:val="24"/>
        </w:rPr>
        <w:t>Аксубаевско</w:t>
      </w:r>
      <w:r w:rsidR="00AC462D" w:rsidRPr="0016004D">
        <w:rPr>
          <w:rFonts w:ascii="Arial" w:hAnsi="Arial" w:cs="Arial"/>
          <w:sz w:val="24"/>
          <w:szCs w:val="24"/>
        </w:rPr>
        <w:t>го</w:t>
      </w:r>
      <w:r w:rsidR="0016004D">
        <w:rPr>
          <w:rFonts w:ascii="Arial" w:hAnsi="Arial" w:cs="Arial"/>
          <w:sz w:val="24"/>
          <w:szCs w:val="24"/>
        </w:rPr>
        <w:t xml:space="preserve"> </w:t>
      </w:r>
      <w:r w:rsidRPr="0016004D">
        <w:rPr>
          <w:rFonts w:ascii="Arial" w:hAnsi="Arial" w:cs="Arial"/>
          <w:sz w:val="24"/>
          <w:szCs w:val="24"/>
        </w:rPr>
        <w:t>муниципально</w:t>
      </w:r>
      <w:r w:rsidR="00AC462D" w:rsidRPr="0016004D">
        <w:rPr>
          <w:rFonts w:ascii="Arial" w:hAnsi="Arial" w:cs="Arial"/>
          <w:sz w:val="24"/>
          <w:szCs w:val="24"/>
        </w:rPr>
        <w:t>го</w:t>
      </w:r>
      <w:r w:rsidRPr="0016004D">
        <w:rPr>
          <w:rFonts w:ascii="Arial" w:hAnsi="Arial" w:cs="Arial"/>
          <w:sz w:val="24"/>
          <w:szCs w:val="24"/>
        </w:rPr>
        <w:t xml:space="preserve"> район</w:t>
      </w:r>
      <w:r w:rsidR="00AC462D" w:rsidRPr="0016004D">
        <w:rPr>
          <w:rFonts w:ascii="Arial" w:hAnsi="Arial" w:cs="Arial"/>
          <w:sz w:val="24"/>
          <w:szCs w:val="24"/>
        </w:rPr>
        <w:t xml:space="preserve">а </w:t>
      </w:r>
      <w:r w:rsidRPr="0016004D">
        <w:rPr>
          <w:rFonts w:ascii="Arial" w:hAnsi="Arial" w:cs="Arial"/>
          <w:sz w:val="24"/>
          <w:szCs w:val="24"/>
        </w:rPr>
        <w:t>Республики Татарстан</w:t>
      </w:r>
    </w:p>
    <w:p w:rsidR="00374CA9" w:rsidRPr="0016004D" w:rsidRDefault="00374CA9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16004D" w:rsidRDefault="00221D64" w:rsidP="00221D64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221D64" w:rsidRPr="0016004D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Arial" w:hAnsi="Arial" w:cs="Arial"/>
          <w:b/>
          <w:sz w:val="24"/>
          <w:szCs w:val="24"/>
        </w:rPr>
      </w:pPr>
      <w:r w:rsidRPr="0016004D"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</w:t>
      </w:r>
      <w:r w:rsidR="00AC462D" w:rsidRPr="0016004D">
        <w:rPr>
          <w:rFonts w:ascii="Arial" w:hAnsi="Arial" w:cs="Arial"/>
          <w:sz w:val="24"/>
          <w:szCs w:val="24"/>
        </w:rPr>
        <w:t xml:space="preserve"> Устава муниципального  образования   «</w:t>
      </w:r>
      <w:r w:rsidR="0016004D">
        <w:rPr>
          <w:rFonts w:ascii="Arial" w:hAnsi="Arial" w:cs="Arial"/>
          <w:sz w:val="24"/>
          <w:szCs w:val="24"/>
        </w:rPr>
        <w:t>Кривоозерское сельское поселение</w:t>
      </w:r>
      <w:r w:rsidR="00AC462D" w:rsidRPr="0016004D">
        <w:rPr>
          <w:rFonts w:ascii="Arial" w:hAnsi="Arial" w:cs="Arial"/>
          <w:sz w:val="24"/>
          <w:szCs w:val="24"/>
        </w:rPr>
        <w:t xml:space="preserve">»  Аксубаевского  муниципального района Республики Татарстан      </w:t>
      </w:r>
      <w:r w:rsidR="00374CA9" w:rsidRPr="0016004D">
        <w:rPr>
          <w:rFonts w:ascii="Arial" w:hAnsi="Arial" w:cs="Arial"/>
          <w:b/>
          <w:sz w:val="24"/>
          <w:szCs w:val="24"/>
        </w:rPr>
        <w:t>ПОСТАНОВЛЯЮ</w:t>
      </w:r>
      <w:r w:rsidR="00F362A0" w:rsidRPr="0016004D">
        <w:rPr>
          <w:rFonts w:ascii="Arial" w:hAnsi="Arial" w:cs="Arial"/>
          <w:b/>
          <w:sz w:val="24"/>
          <w:szCs w:val="24"/>
        </w:rPr>
        <w:t>:</w:t>
      </w:r>
    </w:p>
    <w:p w:rsidR="008C4AB9" w:rsidRPr="0016004D" w:rsidRDefault="008C4AB9" w:rsidP="008C4AB9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Arial" w:hAnsi="Arial" w:cs="Arial"/>
          <w:sz w:val="24"/>
          <w:szCs w:val="24"/>
        </w:rPr>
      </w:pPr>
      <w:r w:rsidRPr="0016004D">
        <w:rPr>
          <w:rFonts w:ascii="Arial" w:hAnsi="Arial" w:cs="Arial"/>
          <w:sz w:val="24"/>
          <w:szCs w:val="24"/>
        </w:rPr>
        <w:t>Установить и ввести в действие с 1 февраля 202</w:t>
      </w:r>
      <w:r w:rsidR="00B34594" w:rsidRPr="0016004D">
        <w:rPr>
          <w:rFonts w:ascii="Arial" w:hAnsi="Arial" w:cs="Arial"/>
          <w:sz w:val="24"/>
          <w:szCs w:val="24"/>
        </w:rPr>
        <w:t>1</w:t>
      </w:r>
      <w:r w:rsidRPr="0016004D">
        <w:rPr>
          <w:rFonts w:ascii="Arial" w:hAnsi="Arial" w:cs="Arial"/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сумме 61</w:t>
      </w:r>
      <w:r w:rsidR="00B34594" w:rsidRPr="0016004D">
        <w:rPr>
          <w:rFonts w:ascii="Arial" w:hAnsi="Arial" w:cs="Arial"/>
          <w:sz w:val="24"/>
          <w:szCs w:val="24"/>
        </w:rPr>
        <w:t>89</w:t>
      </w:r>
      <w:r w:rsidRPr="0016004D">
        <w:rPr>
          <w:rFonts w:ascii="Arial" w:hAnsi="Arial" w:cs="Arial"/>
          <w:sz w:val="24"/>
          <w:szCs w:val="24"/>
        </w:rPr>
        <w:t>,</w:t>
      </w:r>
      <w:r w:rsidR="00B34594" w:rsidRPr="0016004D">
        <w:rPr>
          <w:rFonts w:ascii="Arial" w:hAnsi="Arial" w:cs="Arial"/>
          <w:sz w:val="24"/>
          <w:szCs w:val="24"/>
        </w:rPr>
        <w:t>10</w:t>
      </w:r>
      <w:r w:rsidRPr="0016004D">
        <w:rPr>
          <w:rFonts w:ascii="Arial" w:hAnsi="Arial" w:cs="Arial"/>
          <w:sz w:val="24"/>
          <w:szCs w:val="24"/>
        </w:rPr>
        <w:t xml:space="preserve"> рублей </w:t>
      </w:r>
      <w:r w:rsidR="00A50C47">
        <w:rPr>
          <w:rFonts w:ascii="Arial" w:hAnsi="Arial" w:cs="Arial"/>
          <w:sz w:val="24"/>
          <w:szCs w:val="24"/>
        </w:rPr>
        <w:t>в</w:t>
      </w:r>
      <w:r w:rsidR="0016004D">
        <w:rPr>
          <w:rFonts w:ascii="Arial" w:hAnsi="Arial" w:cs="Arial"/>
          <w:sz w:val="24"/>
          <w:szCs w:val="24"/>
        </w:rPr>
        <w:t xml:space="preserve"> Кривоозерско</w:t>
      </w:r>
      <w:r w:rsidR="00A50C47">
        <w:rPr>
          <w:rFonts w:ascii="Arial" w:hAnsi="Arial" w:cs="Arial"/>
          <w:sz w:val="24"/>
          <w:szCs w:val="24"/>
        </w:rPr>
        <w:t>м</w:t>
      </w:r>
      <w:r w:rsidR="0016004D">
        <w:rPr>
          <w:rFonts w:ascii="Arial" w:hAnsi="Arial" w:cs="Arial"/>
          <w:sz w:val="24"/>
          <w:szCs w:val="24"/>
        </w:rPr>
        <w:t xml:space="preserve"> сельско</w:t>
      </w:r>
      <w:r w:rsidR="00A50C47">
        <w:rPr>
          <w:rFonts w:ascii="Arial" w:hAnsi="Arial" w:cs="Arial"/>
          <w:sz w:val="24"/>
          <w:szCs w:val="24"/>
        </w:rPr>
        <w:t>м</w:t>
      </w:r>
      <w:r w:rsidR="0016004D">
        <w:rPr>
          <w:rFonts w:ascii="Arial" w:hAnsi="Arial" w:cs="Arial"/>
          <w:sz w:val="24"/>
          <w:szCs w:val="24"/>
        </w:rPr>
        <w:t xml:space="preserve"> поселени</w:t>
      </w:r>
      <w:r w:rsidR="00A50C47">
        <w:rPr>
          <w:rFonts w:ascii="Arial" w:hAnsi="Arial" w:cs="Arial"/>
          <w:sz w:val="24"/>
          <w:szCs w:val="24"/>
        </w:rPr>
        <w:t>и</w:t>
      </w:r>
      <w:r w:rsidR="00430127" w:rsidRPr="0016004D">
        <w:rPr>
          <w:rFonts w:ascii="Arial" w:hAnsi="Arial" w:cs="Arial"/>
          <w:sz w:val="24"/>
          <w:szCs w:val="24"/>
        </w:rPr>
        <w:t xml:space="preserve"> </w:t>
      </w:r>
      <w:r w:rsidRPr="0016004D">
        <w:rPr>
          <w:rFonts w:ascii="Arial" w:hAnsi="Arial" w:cs="Arial"/>
          <w:sz w:val="24"/>
          <w:szCs w:val="24"/>
        </w:rPr>
        <w:t>Аксубаевско</w:t>
      </w:r>
      <w:r w:rsidR="00430127" w:rsidRPr="0016004D">
        <w:rPr>
          <w:rFonts w:ascii="Arial" w:hAnsi="Arial" w:cs="Arial"/>
          <w:sz w:val="24"/>
          <w:szCs w:val="24"/>
        </w:rPr>
        <w:t>го</w:t>
      </w:r>
      <w:r w:rsidRPr="0016004D">
        <w:rPr>
          <w:rFonts w:ascii="Arial" w:hAnsi="Arial" w:cs="Arial"/>
          <w:sz w:val="24"/>
          <w:szCs w:val="24"/>
        </w:rPr>
        <w:t xml:space="preserve">   муниципально</w:t>
      </w:r>
      <w:r w:rsidR="00430127" w:rsidRPr="0016004D">
        <w:rPr>
          <w:rFonts w:ascii="Arial" w:hAnsi="Arial" w:cs="Arial"/>
          <w:sz w:val="24"/>
          <w:szCs w:val="24"/>
        </w:rPr>
        <w:t>го</w:t>
      </w:r>
      <w:r w:rsidRPr="0016004D">
        <w:rPr>
          <w:rFonts w:ascii="Arial" w:hAnsi="Arial" w:cs="Arial"/>
          <w:sz w:val="24"/>
          <w:szCs w:val="24"/>
        </w:rPr>
        <w:t xml:space="preserve"> район</w:t>
      </w:r>
      <w:r w:rsidR="00430127" w:rsidRPr="0016004D">
        <w:rPr>
          <w:rFonts w:ascii="Arial" w:hAnsi="Arial" w:cs="Arial"/>
          <w:sz w:val="24"/>
          <w:szCs w:val="24"/>
        </w:rPr>
        <w:t>а</w:t>
      </w:r>
      <w:r w:rsidRPr="0016004D">
        <w:rPr>
          <w:rFonts w:ascii="Arial" w:hAnsi="Arial" w:cs="Arial"/>
          <w:sz w:val="24"/>
          <w:szCs w:val="24"/>
        </w:rPr>
        <w:t xml:space="preserve">   в   соответствии с Приложением 1 и Приложением 2.</w:t>
      </w:r>
    </w:p>
    <w:p w:rsidR="008C4AB9" w:rsidRPr="0016004D" w:rsidRDefault="008C4AB9" w:rsidP="008C4AB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6004D">
        <w:rPr>
          <w:rFonts w:ascii="Arial" w:hAnsi="Arial" w:cs="Arial"/>
          <w:sz w:val="24"/>
          <w:szCs w:val="24"/>
        </w:rPr>
        <w:t xml:space="preserve">2.Признать утратившим силу постановление Исполнительного комитета </w:t>
      </w:r>
      <w:r w:rsidR="0016004D">
        <w:rPr>
          <w:rFonts w:ascii="Arial" w:hAnsi="Arial" w:cs="Arial"/>
          <w:sz w:val="24"/>
          <w:szCs w:val="24"/>
        </w:rPr>
        <w:t>Кривоозерского сельского поселения</w:t>
      </w:r>
      <w:r w:rsidRPr="0016004D">
        <w:rPr>
          <w:rFonts w:ascii="Arial" w:hAnsi="Arial" w:cs="Arial"/>
          <w:sz w:val="24"/>
          <w:szCs w:val="24"/>
        </w:rPr>
        <w:t xml:space="preserve"> Аксубаевского муниципального района Республики   Татарстан   от </w:t>
      </w:r>
      <w:r w:rsidR="00B34594" w:rsidRPr="0016004D">
        <w:rPr>
          <w:rFonts w:ascii="Arial" w:hAnsi="Arial" w:cs="Arial"/>
          <w:sz w:val="24"/>
          <w:szCs w:val="24"/>
        </w:rPr>
        <w:t>30</w:t>
      </w:r>
      <w:r w:rsidRPr="0016004D">
        <w:rPr>
          <w:rFonts w:ascii="Arial" w:hAnsi="Arial" w:cs="Arial"/>
          <w:sz w:val="24"/>
          <w:szCs w:val="24"/>
        </w:rPr>
        <w:t>.0</w:t>
      </w:r>
      <w:r w:rsidR="00B34594" w:rsidRPr="0016004D">
        <w:rPr>
          <w:rFonts w:ascii="Arial" w:hAnsi="Arial" w:cs="Arial"/>
          <w:sz w:val="24"/>
          <w:szCs w:val="24"/>
        </w:rPr>
        <w:t>1</w:t>
      </w:r>
      <w:r w:rsidRPr="0016004D">
        <w:rPr>
          <w:rFonts w:ascii="Arial" w:hAnsi="Arial" w:cs="Arial"/>
          <w:sz w:val="24"/>
          <w:szCs w:val="24"/>
        </w:rPr>
        <w:t>.20</w:t>
      </w:r>
      <w:r w:rsidR="00B34594" w:rsidRPr="0016004D">
        <w:rPr>
          <w:rFonts w:ascii="Arial" w:hAnsi="Arial" w:cs="Arial"/>
          <w:sz w:val="24"/>
          <w:szCs w:val="24"/>
        </w:rPr>
        <w:t>20</w:t>
      </w:r>
      <w:r w:rsidRPr="0016004D">
        <w:rPr>
          <w:rFonts w:ascii="Arial" w:hAnsi="Arial" w:cs="Arial"/>
          <w:sz w:val="24"/>
          <w:szCs w:val="24"/>
        </w:rPr>
        <w:t xml:space="preserve"> г.  №</w:t>
      </w:r>
      <w:r w:rsidR="0016004D">
        <w:rPr>
          <w:rFonts w:ascii="Arial" w:hAnsi="Arial" w:cs="Arial"/>
          <w:sz w:val="24"/>
          <w:szCs w:val="24"/>
        </w:rPr>
        <w:t>1</w:t>
      </w:r>
      <w:r w:rsidRPr="0016004D">
        <w:rPr>
          <w:rFonts w:ascii="Arial" w:hAnsi="Arial" w:cs="Arial"/>
          <w:sz w:val="24"/>
          <w:szCs w:val="24"/>
        </w:rPr>
        <w:t xml:space="preserve">  «Об утверждении  стоимости услуг, предоставляемых согласно гарантированному перечню услуг по погребению в</w:t>
      </w:r>
      <w:r w:rsidR="00430127" w:rsidRPr="0016004D">
        <w:rPr>
          <w:rFonts w:ascii="Arial" w:hAnsi="Arial" w:cs="Arial"/>
          <w:sz w:val="24"/>
          <w:szCs w:val="24"/>
        </w:rPr>
        <w:t xml:space="preserve"> </w:t>
      </w:r>
      <w:r w:rsidR="0016004D">
        <w:rPr>
          <w:rFonts w:ascii="Arial" w:hAnsi="Arial" w:cs="Arial"/>
          <w:sz w:val="24"/>
          <w:szCs w:val="24"/>
        </w:rPr>
        <w:t xml:space="preserve">Кривоозерском сельском поселении </w:t>
      </w:r>
      <w:r w:rsidRPr="0016004D">
        <w:rPr>
          <w:rFonts w:ascii="Arial" w:hAnsi="Arial" w:cs="Arial"/>
          <w:sz w:val="24"/>
          <w:szCs w:val="24"/>
        </w:rPr>
        <w:t>Аксубаевско</w:t>
      </w:r>
      <w:r w:rsidR="00430127" w:rsidRPr="0016004D">
        <w:rPr>
          <w:rFonts w:ascii="Arial" w:hAnsi="Arial" w:cs="Arial"/>
          <w:sz w:val="24"/>
          <w:szCs w:val="24"/>
        </w:rPr>
        <w:t>го</w:t>
      </w:r>
      <w:r w:rsidRPr="0016004D">
        <w:rPr>
          <w:rFonts w:ascii="Arial" w:hAnsi="Arial" w:cs="Arial"/>
          <w:sz w:val="24"/>
          <w:szCs w:val="24"/>
        </w:rPr>
        <w:t xml:space="preserve"> муниципально</w:t>
      </w:r>
      <w:r w:rsidR="00430127" w:rsidRPr="0016004D">
        <w:rPr>
          <w:rFonts w:ascii="Arial" w:hAnsi="Arial" w:cs="Arial"/>
          <w:sz w:val="24"/>
          <w:szCs w:val="24"/>
        </w:rPr>
        <w:t>го</w:t>
      </w:r>
      <w:r w:rsidRPr="0016004D">
        <w:rPr>
          <w:rFonts w:ascii="Arial" w:hAnsi="Arial" w:cs="Arial"/>
          <w:sz w:val="24"/>
          <w:szCs w:val="24"/>
        </w:rPr>
        <w:t xml:space="preserve"> район</w:t>
      </w:r>
      <w:r w:rsidR="00430127" w:rsidRPr="0016004D">
        <w:rPr>
          <w:rFonts w:ascii="Arial" w:hAnsi="Arial" w:cs="Arial"/>
          <w:sz w:val="24"/>
          <w:szCs w:val="24"/>
        </w:rPr>
        <w:t>а</w:t>
      </w:r>
      <w:r w:rsidRPr="0016004D">
        <w:rPr>
          <w:rFonts w:ascii="Arial" w:hAnsi="Arial" w:cs="Arial"/>
          <w:sz w:val="24"/>
          <w:szCs w:val="24"/>
        </w:rPr>
        <w:t xml:space="preserve"> Республики Татарстан» с 1 февраля 2020 года.</w:t>
      </w:r>
    </w:p>
    <w:p w:rsidR="008C4AB9" w:rsidRPr="0016004D" w:rsidRDefault="008C4AB9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Arial" w:hAnsi="Arial" w:cs="Arial"/>
          <w:sz w:val="24"/>
          <w:szCs w:val="24"/>
        </w:rPr>
      </w:pPr>
      <w:r w:rsidRPr="0016004D">
        <w:rPr>
          <w:rFonts w:ascii="Arial" w:hAnsi="Arial" w:cs="Arial"/>
          <w:sz w:val="24"/>
          <w:szCs w:val="24"/>
        </w:rPr>
        <w:t>3.</w:t>
      </w:r>
      <w:r w:rsidR="00B34594" w:rsidRPr="0016004D">
        <w:rPr>
          <w:rFonts w:ascii="Arial" w:hAnsi="Arial" w:cs="Arial"/>
          <w:sz w:val="24"/>
          <w:szCs w:val="24"/>
        </w:rPr>
        <w:t>Разместить настоящее постановление  на официальном сайте Аксубаевского муниципального района Республики Татарстан (</w:t>
      </w:r>
      <w:hyperlink r:id="rId7" w:history="1">
        <w:r w:rsidR="00B34594" w:rsidRPr="0016004D">
          <w:rPr>
            <w:rStyle w:val="a5"/>
            <w:rFonts w:eastAsia="Gulim"/>
            <w:sz w:val="24"/>
            <w:szCs w:val="24"/>
          </w:rPr>
          <w:t>http://aksubayevo.tatarstan.ru</w:t>
        </w:r>
      </w:hyperlink>
      <w:r w:rsidR="00B34594" w:rsidRPr="0016004D">
        <w:rPr>
          <w:rFonts w:ascii="Arial" w:hAnsi="Arial" w:cs="Arial"/>
          <w:sz w:val="24"/>
          <w:szCs w:val="24"/>
        </w:rPr>
        <w:t xml:space="preserve">) и опубликовать  на официальном портале правовой информации Республики Татарстан (httр://pravo.tatarstan.ru).      </w:t>
      </w:r>
    </w:p>
    <w:p w:rsidR="008C4AB9" w:rsidRPr="0016004D" w:rsidRDefault="008C4AB9" w:rsidP="008C4AB9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6004D">
        <w:rPr>
          <w:rFonts w:ascii="Arial" w:hAnsi="Arial" w:cs="Arial"/>
          <w:sz w:val="24"/>
          <w:szCs w:val="24"/>
        </w:rPr>
        <w:t>4.  Контроль за исполнением данного постановления оставляю за собой.</w:t>
      </w:r>
    </w:p>
    <w:p w:rsidR="008C4AB9" w:rsidRPr="0016004D" w:rsidRDefault="008C4AB9" w:rsidP="008C4AB9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131A52" w:rsidRPr="0016004D" w:rsidRDefault="00A50C47" w:rsidP="00A50C4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Руководитель </w:t>
      </w:r>
      <w:r w:rsidR="008C4AB9" w:rsidRPr="0016004D">
        <w:rPr>
          <w:bCs/>
          <w:sz w:val="24"/>
          <w:szCs w:val="24"/>
        </w:rPr>
        <w:t>Исполнительного  комитета</w:t>
      </w:r>
    </w:p>
    <w:p w:rsidR="008C4AB9" w:rsidRPr="0016004D" w:rsidRDefault="00A50C47" w:rsidP="008C4AB9">
      <w:pPr>
        <w:pStyle w:val="ConsPlusNormal"/>
        <w:widowControl/>
        <w:spacing w:line="240" w:lineRule="atLeast"/>
        <w:ind w:firstLine="142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Кривоозерского сельского поселения                                              С.С. Елисеев</w:t>
      </w:r>
    </w:p>
    <w:p w:rsidR="008C4AB9" w:rsidRDefault="008C4AB9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A50C47" w:rsidRDefault="00A50C47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A50C47" w:rsidRDefault="00A50C47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A50C47" w:rsidRDefault="00A50C47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A50C47" w:rsidRDefault="00A50C47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A50C47" w:rsidRDefault="00A50C47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A50C47" w:rsidRDefault="00A50C47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A50C47" w:rsidRDefault="00A50C47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A50C47" w:rsidRPr="0016004D" w:rsidRDefault="00A50C47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DC3BE0" w:rsidRPr="0016004D" w:rsidRDefault="00DC3BE0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8C4AB9" w:rsidRPr="0016004D" w:rsidRDefault="008C4AB9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  <w:r w:rsidRPr="0016004D">
        <w:rPr>
          <w:sz w:val="24"/>
          <w:szCs w:val="24"/>
        </w:rPr>
        <w:t>Приложение № 1</w:t>
      </w:r>
    </w:p>
    <w:p w:rsidR="008C4AB9" w:rsidRPr="0016004D" w:rsidRDefault="008C4AB9" w:rsidP="008C4AB9">
      <w:pPr>
        <w:ind w:left="5670"/>
        <w:rPr>
          <w:rFonts w:ascii="Arial" w:hAnsi="Arial" w:cs="Arial"/>
          <w:sz w:val="24"/>
          <w:szCs w:val="24"/>
        </w:rPr>
      </w:pPr>
      <w:r w:rsidRPr="0016004D">
        <w:rPr>
          <w:rFonts w:ascii="Arial" w:hAnsi="Arial" w:cs="Arial"/>
          <w:sz w:val="24"/>
          <w:szCs w:val="24"/>
        </w:rPr>
        <w:t xml:space="preserve">к постановлению  руководителя                </w:t>
      </w:r>
    </w:p>
    <w:p w:rsidR="008C4AB9" w:rsidRPr="0016004D" w:rsidRDefault="008C4AB9" w:rsidP="008C4AB9">
      <w:pPr>
        <w:ind w:left="5670"/>
        <w:rPr>
          <w:rFonts w:ascii="Arial" w:hAnsi="Arial" w:cs="Arial"/>
          <w:sz w:val="24"/>
          <w:szCs w:val="24"/>
        </w:rPr>
      </w:pPr>
      <w:r w:rsidRPr="0016004D">
        <w:rPr>
          <w:rFonts w:ascii="Arial" w:hAnsi="Arial" w:cs="Arial"/>
          <w:sz w:val="24"/>
          <w:szCs w:val="24"/>
        </w:rPr>
        <w:t xml:space="preserve">Исполнительного комитета             </w:t>
      </w:r>
    </w:p>
    <w:p w:rsidR="008C4AB9" w:rsidRPr="0016004D" w:rsidRDefault="00A50C47" w:rsidP="008C4AB9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Кривоозерского сельского поселения</w:t>
      </w:r>
      <w:r w:rsidR="00430127" w:rsidRPr="0016004D">
        <w:rPr>
          <w:rFonts w:ascii="Arial" w:hAnsi="Arial" w:cs="Arial"/>
          <w:sz w:val="24"/>
          <w:szCs w:val="24"/>
        </w:rPr>
        <w:t xml:space="preserve"> </w:t>
      </w:r>
      <w:r w:rsidR="008C4AB9" w:rsidRPr="0016004D">
        <w:rPr>
          <w:rFonts w:ascii="Arial" w:hAnsi="Arial" w:cs="Arial"/>
          <w:sz w:val="24"/>
          <w:szCs w:val="24"/>
        </w:rPr>
        <w:t xml:space="preserve">Аксубаевского  муниципального  района           </w:t>
      </w:r>
    </w:p>
    <w:p w:rsidR="008C4AB9" w:rsidRPr="0016004D" w:rsidRDefault="008C4AB9" w:rsidP="008C4AB9">
      <w:pPr>
        <w:ind w:left="5670"/>
        <w:rPr>
          <w:rFonts w:ascii="Arial" w:hAnsi="Arial" w:cs="Arial"/>
          <w:sz w:val="24"/>
          <w:szCs w:val="24"/>
        </w:rPr>
      </w:pPr>
      <w:r w:rsidRPr="0016004D">
        <w:rPr>
          <w:rFonts w:ascii="Arial" w:hAnsi="Arial" w:cs="Arial"/>
          <w:sz w:val="24"/>
          <w:szCs w:val="24"/>
        </w:rPr>
        <w:t xml:space="preserve">от </w:t>
      </w:r>
      <w:r w:rsidR="00131A52" w:rsidRPr="0016004D">
        <w:rPr>
          <w:rFonts w:ascii="Arial" w:hAnsi="Arial" w:cs="Arial"/>
          <w:sz w:val="24"/>
          <w:szCs w:val="24"/>
        </w:rPr>
        <w:t xml:space="preserve"> </w:t>
      </w:r>
      <w:r w:rsidR="00CC7824">
        <w:rPr>
          <w:rFonts w:ascii="Arial" w:hAnsi="Arial" w:cs="Arial"/>
          <w:sz w:val="24"/>
          <w:szCs w:val="24"/>
        </w:rPr>
        <w:t xml:space="preserve">                 </w:t>
      </w:r>
      <w:r w:rsidR="00131A52" w:rsidRPr="0016004D">
        <w:rPr>
          <w:rFonts w:ascii="Arial" w:hAnsi="Arial" w:cs="Arial"/>
          <w:sz w:val="24"/>
          <w:szCs w:val="24"/>
        </w:rPr>
        <w:t>года</w:t>
      </w:r>
      <w:r w:rsidRPr="0016004D">
        <w:rPr>
          <w:rFonts w:ascii="Arial" w:hAnsi="Arial" w:cs="Arial"/>
          <w:sz w:val="24"/>
          <w:szCs w:val="24"/>
        </w:rPr>
        <w:t xml:space="preserve"> № </w:t>
      </w:r>
    </w:p>
    <w:p w:rsidR="008C4AB9" w:rsidRPr="0016004D" w:rsidRDefault="008C4AB9" w:rsidP="008C4AB9">
      <w:pPr>
        <w:ind w:left="5387"/>
        <w:jc w:val="both"/>
        <w:rPr>
          <w:rFonts w:ascii="Arial" w:hAnsi="Arial" w:cs="Arial"/>
          <w:sz w:val="24"/>
          <w:szCs w:val="24"/>
        </w:rPr>
      </w:pPr>
    </w:p>
    <w:p w:rsidR="008C4AB9" w:rsidRPr="0016004D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16004D" w:rsidRDefault="008C4AB9" w:rsidP="008C4AB9">
      <w:pPr>
        <w:rPr>
          <w:rFonts w:ascii="Arial" w:hAnsi="Arial" w:cs="Arial"/>
          <w:sz w:val="24"/>
          <w:szCs w:val="24"/>
        </w:rPr>
      </w:pPr>
    </w:p>
    <w:p w:rsidR="008C4AB9" w:rsidRPr="0016004D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16004D">
        <w:rPr>
          <w:rFonts w:ascii="Arial" w:hAnsi="Arial" w:cs="Arial"/>
          <w:sz w:val="24"/>
          <w:szCs w:val="24"/>
        </w:rPr>
        <w:t>Стоимость</w:t>
      </w:r>
    </w:p>
    <w:p w:rsidR="008C4AB9" w:rsidRPr="0016004D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16004D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637630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16004D">
        <w:rPr>
          <w:rFonts w:ascii="Arial" w:hAnsi="Arial" w:cs="Arial"/>
          <w:sz w:val="24"/>
          <w:szCs w:val="24"/>
        </w:rPr>
        <w:t xml:space="preserve">в </w:t>
      </w:r>
      <w:r w:rsidR="00637630">
        <w:rPr>
          <w:rFonts w:ascii="Arial" w:hAnsi="Arial" w:cs="Arial"/>
          <w:sz w:val="24"/>
          <w:szCs w:val="24"/>
        </w:rPr>
        <w:t>Кривоозерском сельском поселении</w:t>
      </w:r>
      <w:r w:rsidR="00430127" w:rsidRPr="0016004D">
        <w:rPr>
          <w:rFonts w:ascii="Arial" w:hAnsi="Arial" w:cs="Arial"/>
          <w:sz w:val="24"/>
          <w:szCs w:val="24"/>
        </w:rPr>
        <w:t xml:space="preserve"> </w:t>
      </w:r>
      <w:r w:rsidRPr="0016004D">
        <w:rPr>
          <w:rFonts w:ascii="Arial" w:hAnsi="Arial" w:cs="Arial"/>
          <w:sz w:val="24"/>
          <w:szCs w:val="24"/>
        </w:rPr>
        <w:t>Аксубаевско</w:t>
      </w:r>
      <w:r w:rsidR="00430127" w:rsidRPr="0016004D">
        <w:rPr>
          <w:rFonts w:ascii="Arial" w:hAnsi="Arial" w:cs="Arial"/>
          <w:sz w:val="24"/>
          <w:szCs w:val="24"/>
        </w:rPr>
        <w:t>го</w:t>
      </w:r>
      <w:r w:rsidRPr="0016004D">
        <w:rPr>
          <w:rFonts w:ascii="Arial" w:hAnsi="Arial" w:cs="Arial"/>
          <w:sz w:val="24"/>
          <w:szCs w:val="24"/>
        </w:rPr>
        <w:t xml:space="preserve"> муниципально</w:t>
      </w:r>
      <w:r w:rsidR="00430127" w:rsidRPr="0016004D">
        <w:rPr>
          <w:rFonts w:ascii="Arial" w:hAnsi="Arial" w:cs="Arial"/>
          <w:sz w:val="24"/>
          <w:szCs w:val="24"/>
        </w:rPr>
        <w:t>го</w:t>
      </w:r>
      <w:r w:rsidRPr="0016004D">
        <w:rPr>
          <w:rFonts w:ascii="Arial" w:hAnsi="Arial" w:cs="Arial"/>
          <w:sz w:val="24"/>
          <w:szCs w:val="24"/>
        </w:rPr>
        <w:t xml:space="preserve"> район</w:t>
      </w:r>
      <w:r w:rsidR="00430127" w:rsidRPr="0016004D">
        <w:rPr>
          <w:rFonts w:ascii="Arial" w:hAnsi="Arial" w:cs="Arial"/>
          <w:sz w:val="24"/>
          <w:szCs w:val="24"/>
        </w:rPr>
        <w:t>а</w:t>
      </w:r>
      <w:r w:rsidRPr="0016004D">
        <w:rPr>
          <w:rFonts w:ascii="Arial" w:hAnsi="Arial" w:cs="Arial"/>
          <w:sz w:val="24"/>
          <w:szCs w:val="24"/>
        </w:rPr>
        <w:t xml:space="preserve"> </w:t>
      </w:r>
    </w:p>
    <w:p w:rsidR="008C4AB9" w:rsidRPr="0016004D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16004D">
        <w:rPr>
          <w:rFonts w:ascii="Arial" w:hAnsi="Arial" w:cs="Arial"/>
          <w:sz w:val="24"/>
          <w:szCs w:val="24"/>
        </w:rPr>
        <w:t>Р</w:t>
      </w:r>
      <w:r w:rsidR="00430127" w:rsidRPr="0016004D">
        <w:rPr>
          <w:rFonts w:ascii="Arial" w:hAnsi="Arial" w:cs="Arial"/>
          <w:sz w:val="24"/>
          <w:szCs w:val="24"/>
        </w:rPr>
        <w:t xml:space="preserve">еспублики </w:t>
      </w:r>
      <w:r w:rsidRPr="0016004D">
        <w:rPr>
          <w:rFonts w:ascii="Arial" w:hAnsi="Arial" w:cs="Arial"/>
          <w:sz w:val="24"/>
          <w:szCs w:val="24"/>
        </w:rPr>
        <w:t>Т</w:t>
      </w:r>
      <w:r w:rsidR="00430127" w:rsidRPr="0016004D">
        <w:rPr>
          <w:rFonts w:ascii="Arial" w:hAnsi="Arial" w:cs="Arial"/>
          <w:sz w:val="24"/>
          <w:szCs w:val="24"/>
        </w:rPr>
        <w:t>атарстан</w:t>
      </w:r>
      <w:r w:rsidRPr="0016004D">
        <w:rPr>
          <w:rFonts w:ascii="Arial" w:hAnsi="Arial" w:cs="Arial"/>
          <w:sz w:val="24"/>
          <w:szCs w:val="24"/>
        </w:rPr>
        <w:t xml:space="preserve">  с 01.02.202</w:t>
      </w:r>
      <w:r w:rsidR="00B34594" w:rsidRPr="0016004D">
        <w:rPr>
          <w:rFonts w:ascii="Arial" w:hAnsi="Arial" w:cs="Arial"/>
          <w:sz w:val="24"/>
          <w:szCs w:val="24"/>
        </w:rPr>
        <w:t>1</w:t>
      </w:r>
      <w:r w:rsidRPr="0016004D">
        <w:rPr>
          <w:rFonts w:ascii="Arial" w:hAnsi="Arial" w:cs="Arial"/>
          <w:sz w:val="24"/>
          <w:szCs w:val="24"/>
        </w:rPr>
        <w:t xml:space="preserve"> года</w:t>
      </w:r>
    </w:p>
    <w:p w:rsidR="008C4AB9" w:rsidRPr="0016004D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p w:rsidR="008C4AB9" w:rsidRPr="0016004D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8C4AB9" w:rsidRPr="0016004D" w:rsidTr="00EF273B">
        <w:tc>
          <w:tcPr>
            <w:tcW w:w="6345" w:type="dxa"/>
          </w:tcPr>
          <w:p w:rsidR="008C4AB9" w:rsidRPr="0016004D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004D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8C4AB9" w:rsidRPr="0016004D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16004D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004D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8C4AB9" w:rsidRPr="0016004D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004D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8C4AB9" w:rsidRPr="0016004D" w:rsidTr="00EF273B">
        <w:tc>
          <w:tcPr>
            <w:tcW w:w="6345" w:type="dxa"/>
          </w:tcPr>
          <w:p w:rsidR="008C4AB9" w:rsidRPr="0016004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16004D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8C4AB9" w:rsidRPr="0016004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16004D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4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C4AB9" w:rsidRPr="0016004D" w:rsidTr="00EF273B">
        <w:tc>
          <w:tcPr>
            <w:tcW w:w="6345" w:type="dxa"/>
          </w:tcPr>
          <w:p w:rsidR="008C4AB9" w:rsidRPr="0016004D" w:rsidRDefault="008C4AB9" w:rsidP="00637630">
            <w:pPr>
              <w:rPr>
                <w:rFonts w:ascii="Arial" w:hAnsi="Arial" w:cs="Arial"/>
                <w:sz w:val="24"/>
                <w:szCs w:val="24"/>
              </w:rPr>
            </w:pPr>
            <w:r w:rsidRPr="0016004D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</w:tcPr>
          <w:p w:rsidR="008C4AB9" w:rsidRPr="0016004D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4D">
              <w:rPr>
                <w:rFonts w:ascii="Arial" w:hAnsi="Arial" w:cs="Arial"/>
                <w:sz w:val="24"/>
                <w:szCs w:val="24"/>
              </w:rPr>
              <w:t>2284,80</w:t>
            </w:r>
          </w:p>
        </w:tc>
      </w:tr>
      <w:tr w:rsidR="008C4AB9" w:rsidRPr="0016004D" w:rsidTr="00EF273B">
        <w:tc>
          <w:tcPr>
            <w:tcW w:w="6345" w:type="dxa"/>
          </w:tcPr>
          <w:p w:rsidR="008C4AB9" w:rsidRPr="0016004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16004D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  <w:p w:rsidR="008C4AB9" w:rsidRPr="0016004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16004D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4D">
              <w:rPr>
                <w:rFonts w:ascii="Arial" w:hAnsi="Arial" w:cs="Arial"/>
                <w:sz w:val="24"/>
                <w:szCs w:val="24"/>
              </w:rPr>
              <w:t>920,00</w:t>
            </w:r>
          </w:p>
        </w:tc>
      </w:tr>
      <w:tr w:rsidR="008C4AB9" w:rsidRPr="0016004D" w:rsidTr="00EF273B">
        <w:trPr>
          <w:trHeight w:val="537"/>
        </w:trPr>
        <w:tc>
          <w:tcPr>
            <w:tcW w:w="6345" w:type="dxa"/>
          </w:tcPr>
          <w:p w:rsidR="008C4AB9" w:rsidRPr="0016004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16004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16004D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8C4AB9" w:rsidRPr="0016004D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16004D" w:rsidRDefault="008C4AB9" w:rsidP="00B34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4D">
              <w:rPr>
                <w:rFonts w:ascii="Arial" w:hAnsi="Arial" w:cs="Arial"/>
                <w:sz w:val="24"/>
                <w:szCs w:val="24"/>
              </w:rPr>
              <w:t>29</w:t>
            </w:r>
            <w:r w:rsidR="00B34594" w:rsidRPr="0016004D">
              <w:rPr>
                <w:rFonts w:ascii="Arial" w:hAnsi="Arial" w:cs="Arial"/>
                <w:sz w:val="24"/>
                <w:szCs w:val="24"/>
              </w:rPr>
              <w:t>84</w:t>
            </w:r>
            <w:r w:rsidRPr="0016004D">
              <w:rPr>
                <w:rFonts w:ascii="Arial" w:hAnsi="Arial" w:cs="Arial"/>
                <w:sz w:val="24"/>
                <w:szCs w:val="24"/>
              </w:rPr>
              <w:t>,</w:t>
            </w:r>
            <w:r w:rsidR="00B34594" w:rsidRPr="0016004D">
              <w:rPr>
                <w:rFonts w:ascii="Arial" w:hAnsi="Arial" w:cs="Arial"/>
                <w:sz w:val="24"/>
                <w:szCs w:val="24"/>
              </w:rPr>
              <w:t>3</w:t>
            </w:r>
            <w:r w:rsidRPr="0016004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C4AB9" w:rsidRPr="0016004D" w:rsidTr="00EF273B">
        <w:trPr>
          <w:trHeight w:val="537"/>
        </w:trPr>
        <w:tc>
          <w:tcPr>
            <w:tcW w:w="6345" w:type="dxa"/>
          </w:tcPr>
          <w:p w:rsidR="008C4AB9" w:rsidRPr="0016004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16004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16004D" w:rsidRDefault="008C4AB9" w:rsidP="00EF27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6004D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8C4AB9" w:rsidRPr="0016004D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16004D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16004D" w:rsidRDefault="008C4AB9" w:rsidP="00B345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004D">
              <w:rPr>
                <w:rFonts w:ascii="Arial" w:hAnsi="Arial" w:cs="Arial"/>
                <w:b/>
                <w:sz w:val="24"/>
                <w:szCs w:val="24"/>
              </w:rPr>
              <w:t>61</w:t>
            </w:r>
            <w:r w:rsidR="00B34594" w:rsidRPr="0016004D">
              <w:rPr>
                <w:rFonts w:ascii="Arial" w:hAnsi="Arial" w:cs="Arial"/>
                <w:b/>
                <w:sz w:val="24"/>
                <w:szCs w:val="24"/>
              </w:rPr>
              <w:t>89</w:t>
            </w:r>
            <w:r w:rsidRPr="0016004D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B34594" w:rsidRPr="0016004D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</w:tr>
    </w:tbl>
    <w:p w:rsidR="008C4AB9" w:rsidRPr="0016004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16004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16004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16004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16004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16004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16004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16004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16004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16004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16004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637630" w:rsidRDefault="00637630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637630" w:rsidRDefault="00637630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637630" w:rsidRDefault="00637630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637630" w:rsidRDefault="00637630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637630" w:rsidRDefault="00637630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637630" w:rsidRDefault="00637630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637630" w:rsidRDefault="00637630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637630" w:rsidRDefault="00637630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637630" w:rsidRPr="0016004D" w:rsidRDefault="00637630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16004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16004D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16004D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16004D" w:rsidRDefault="008C4AB9" w:rsidP="008C4AB9">
      <w:pPr>
        <w:ind w:left="6237"/>
        <w:jc w:val="both"/>
        <w:rPr>
          <w:rFonts w:ascii="Arial" w:hAnsi="Arial" w:cs="Arial"/>
          <w:sz w:val="24"/>
          <w:szCs w:val="24"/>
        </w:rPr>
      </w:pPr>
      <w:r w:rsidRPr="0016004D">
        <w:rPr>
          <w:rFonts w:ascii="Arial" w:hAnsi="Arial" w:cs="Arial"/>
          <w:sz w:val="24"/>
          <w:szCs w:val="24"/>
        </w:rPr>
        <w:t>Приложение № 2</w:t>
      </w:r>
    </w:p>
    <w:p w:rsidR="008C4AB9" w:rsidRPr="0016004D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16004D">
        <w:rPr>
          <w:rFonts w:ascii="Arial" w:hAnsi="Arial" w:cs="Arial"/>
          <w:sz w:val="24"/>
          <w:szCs w:val="24"/>
        </w:rPr>
        <w:t xml:space="preserve">к постановлению  руководителя                </w:t>
      </w:r>
    </w:p>
    <w:p w:rsidR="008C4AB9" w:rsidRPr="0016004D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16004D">
        <w:rPr>
          <w:rFonts w:ascii="Arial" w:hAnsi="Arial" w:cs="Arial"/>
          <w:sz w:val="24"/>
          <w:szCs w:val="24"/>
        </w:rPr>
        <w:t xml:space="preserve">Исполнительного комитета  </w:t>
      </w:r>
      <w:r w:rsidR="00430127" w:rsidRPr="0016004D">
        <w:rPr>
          <w:rFonts w:ascii="Arial" w:hAnsi="Arial" w:cs="Arial"/>
          <w:sz w:val="24"/>
          <w:szCs w:val="24"/>
        </w:rPr>
        <w:t>пгт Аксубаево</w:t>
      </w:r>
    </w:p>
    <w:p w:rsidR="008C4AB9" w:rsidRPr="0016004D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16004D">
        <w:rPr>
          <w:rFonts w:ascii="Arial" w:hAnsi="Arial" w:cs="Arial"/>
          <w:sz w:val="24"/>
          <w:szCs w:val="24"/>
        </w:rPr>
        <w:t xml:space="preserve">Аксубаевского  муниципального  района </w:t>
      </w:r>
    </w:p>
    <w:p w:rsidR="008C4AB9" w:rsidRPr="0016004D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16004D">
        <w:rPr>
          <w:rFonts w:ascii="Arial" w:hAnsi="Arial" w:cs="Arial"/>
          <w:sz w:val="24"/>
          <w:szCs w:val="24"/>
        </w:rPr>
        <w:t>Республики Татарстан</w:t>
      </w:r>
    </w:p>
    <w:p w:rsidR="008C4AB9" w:rsidRPr="0016004D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16004D">
        <w:rPr>
          <w:rFonts w:ascii="Arial" w:hAnsi="Arial" w:cs="Arial"/>
          <w:sz w:val="24"/>
          <w:szCs w:val="24"/>
        </w:rPr>
        <w:t xml:space="preserve">от </w:t>
      </w:r>
      <w:r w:rsidR="00CC7824">
        <w:rPr>
          <w:rFonts w:ascii="Arial" w:hAnsi="Arial" w:cs="Arial"/>
          <w:sz w:val="24"/>
          <w:szCs w:val="24"/>
        </w:rPr>
        <w:t xml:space="preserve">                </w:t>
      </w:r>
      <w:r w:rsidRPr="0016004D">
        <w:rPr>
          <w:rFonts w:ascii="Arial" w:hAnsi="Arial" w:cs="Arial"/>
          <w:sz w:val="24"/>
          <w:szCs w:val="24"/>
        </w:rPr>
        <w:t xml:space="preserve"> г. №</w:t>
      </w:r>
      <w:r w:rsidR="00131A52" w:rsidRPr="0016004D">
        <w:rPr>
          <w:rFonts w:ascii="Arial" w:hAnsi="Arial" w:cs="Arial"/>
          <w:sz w:val="24"/>
          <w:szCs w:val="24"/>
        </w:rPr>
        <w:t xml:space="preserve"> </w:t>
      </w:r>
    </w:p>
    <w:p w:rsidR="008C4AB9" w:rsidRPr="0016004D" w:rsidRDefault="008C4AB9" w:rsidP="008C4AB9">
      <w:pPr>
        <w:ind w:left="4956"/>
        <w:rPr>
          <w:rFonts w:ascii="Arial" w:hAnsi="Arial" w:cs="Arial"/>
          <w:sz w:val="24"/>
          <w:szCs w:val="24"/>
        </w:rPr>
      </w:pPr>
    </w:p>
    <w:p w:rsidR="008C4AB9" w:rsidRPr="0016004D" w:rsidRDefault="008C4AB9" w:rsidP="008C4AB9">
      <w:pPr>
        <w:rPr>
          <w:rFonts w:ascii="Arial" w:hAnsi="Arial" w:cs="Arial"/>
          <w:sz w:val="24"/>
          <w:szCs w:val="24"/>
        </w:rPr>
      </w:pPr>
    </w:p>
    <w:p w:rsidR="008C4AB9" w:rsidRPr="0016004D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16004D">
        <w:rPr>
          <w:rFonts w:ascii="Arial" w:hAnsi="Arial" w:cs="Arial"/>
          <w:sz w:val="24"/>
          <w:szCs w:val="24"/>
        </w:rPr>
        <w:t>Стоимость</w:t>
      </w:r>
    </w:p>
    <w:p w:rsidR="008C4AB9" w:rsidRPr="0016004D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16004D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637630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16004D">
        <w:rPr>
          <w:rFonts w:ascii="Arial" w:hAnsi="Arial" w:cs="Arial"/>
          <w:sz w:val="24"/>
          <w:szCs w:val="24"/>
        </w:rPr>
        <w:t>в</w:t>
      </w:r>
      <w:r w:rsidR="00637630">
        <w:rPr>
          <w:rFonts w:ascii="Arial" w:hAnsi="Arial" w:cs="Arial"/>
          <w:sz w:val="24"/>
          <w:szCs w:val="24"/>
        </w:rPr>
        <w:t xml:space="preserve"> Кривоозерском сельском поселении</w:t>
      </w:r>
      <w:r w:rsidR="00430127" w:rsidRPr="0016004D">
        <w:rPr>
          <w:rFonts w:ascii="Arial" w:hAnsi="Arial" w:cs="Arial"/>
          <w:sz w:val="24"/>
          <w:szCs w:val="24"/>
        </w:rPr>
        <w:t xml:space="preserve"> </w:t>
      </w:r>
      <w:r w:rsidRPr="0016004D">
        <w:rPr>
          <w:rFonts w:ascii="Arial" w:hAnsi="Arial" w:cs="Arial"/>
          <w:sz w:val="24"/>
          <w:szCs w:val="24"/>
        </w:rPr>
        <w:t>Аксубаевско</w:t>
      </w:r>
      <w:r w:rsidR="00430127" w:rsidRPr="0016004D">
        <w:rPr>
          <w:rFonts w:ascii="Arial" w:hAnsi="Arial" w:cs="Arial"/>
          <w:sz w:val="24"/>
          <w:szCs w:val="24"/>
        </w:rPr>
        <w:t>го</w:t>
      </w:r>
      <w:r w:rsidR="00637630">
        <w:rPr>
          <w:rFonts w:ascii="Arial" w:hAnsi="Arial" w:cs="Arial"/>
          <w:sz w:val="24"/>
          <w:szCs w:val="24"/>
        </w:rPr>
        <w:t xml:space="preserve"> </w:t>
      </w:r>
      <w:r w:rsidRPr="0016004D">
        <w:rPr>
          <w:rFonts w:ascii="Arial" w:hAnsi="Arial" w:cs="Arial"/>
          <w:sz w:val="24"/>
          <w:szCs w:val="24"/>
        </w:rPr>
        <w:t>муниципально</w:t>
      </w:r>
      <w:r w:rsidR="00430127" w:rsidRPr="0016004D">
        <w:rPr>
          <w:rFonts w:ascii="Arial" w:hAnsi="Arial" w:cs="Arial"/>
          <w:sz w:val="24"/>
          <w:szCs w:val="24"/>
        </w:rPr>
        <w:t>го</w:t>
      </w:r>
      <w:r w:rsidRPr="0016004D">
        <w:rPr>
          <w:rFonts w:ascii="Arial" w:hAnsi="Arial" w:cs="Arial"/>
          <w:sz w:val="24"/>
          <w:szCs w:val="24"/>
        </w:rPr>
        <w:t xml:space="preserve"> район</w:t>
      </w:r>
      <w:r w:rsidR="00430127" w:rsidRPr="0016004D">
        <w:rPr>
          <w:rFonts w:ascii="Arial" w:hAnsi="Arial" w:cs="Arial"/>
          <w:sz w:val="24"/>
          <w:szCs w:val="24"/>
        </w:rPr>
        <w:t>а</w:t>
      </w:r>
      <w:r w:rsidRPr="0016004D">
        <w:rPr>
          <w:rFonts w:ascii="Arial" w:hAnsi="Arial" w:cs="Arial"/>
          <w:sz w:val="24"/>
          <w:szCs w:val="24"/>
        </w:rPr>
        <w:t xml:space="preserve"> </w:t>
      </w:r>
    </w:p>
    <w:p w:rsidR="008C4AB9" w:rsidRPr="0016004D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16004D">
        <w:rPr>
          <w:rFonts w:ascii="Arial" w:hAnsi="Arial" w:cs="Arial"/>
          <w:sz w:val="24"/>
          <w:szCs w:val="24"/>
        </w:rPr>
        <w:t>Р</w:t>
      </w:r>
      <w:r w:rsidR="00430127" w:rsidRPr="0016004D">
        <w:rPr>
          <w:rFonts w:ascii="Arial" w:hAnsi="Arial" w:cs="Arial"/>
          <w:sz w:val="24"/>
          <w:szCs w:val="24"/>
        </w:rPr>
        <w:t xml:space="preserve">еспублики </w:t>
      </w:r>
      <w:r w:rsidRPr="0016004D">
        <w:rPr>
          <w:rFonts w:ascii="Arial" w:hAnsi="Arial" w:cs="Arial"/>
          <w:sz w:val="24"/>
          <w:szCs w:val="24"/>
        </w:rPr>
        <w:t>Т</w:t>
      </w:r>
      <w:r w:rsidR="00430127" w:rsidRPr="0016004D">
        <w:rPr>
          <w:rFonts w:ascii="Arial" w:hAnsi="Arial" w:cs="Arial"/>
          <w:sz w:val="24"/>
          <w:szCs w:val="24"/>
        </w:rPr>
        <w:t>атарстан</w:t>
      </w:r>
      <w:r w:rsidRPr="0016004D">
        <w:rPr>
          <w:rFonts w:ascii="Arial" w:hAnsi="Arial" w:cs="Arial"/>
          <w:sz w:val="24"/>
          <w:szCs w:val="24"/>
        </w:rPr>
        <w:t xml:space="preserve"> с 01.02.2020 года</w:t>
      </w:r>
    </w:p>
    <w:p w:rsidR="008C4AB9" w:rsidRPr="0016004D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p w:rsidR="008C4AB9" w:rsidRPr="0016004D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8C4AB9" w:rsidRPr="0016004D" w:rsidTr="00EF273B">
        <w:tc>
          <w:tcPr>
            <w:tcW w:w="6345" w:type="dxa"/>
          </w:tcPr>
          <w:p w:rsidR="008C4AB9" w:rsidRPr="0016004D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004D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8C4AB9" w:rsidRPr="0016004D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16004D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004D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8C4AB9" w:rsidRPr="0016004D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004D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8C4AB9" w:rsidRPr="0016004D" w:rsidTr="00EF273B">
        <w:tc>
          <w:tcPr>
            <w:tcW w:w="6345" w:type="dxa"/>
          </w:tcPr>
          <w:p w:rsidR="008C4AB9" w:rsidRPr="0016004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16004D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8C4AB9" w:rsidRPr="0016004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16004D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4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C4AB9" w:rsidRPr="0016004D" w:rsidTr="00EF273B">
        <w:tc>
          <w:tcPr>
            <w:tcW w:w="6345" w:type="dxa"/>
          </w:tcPr>
          <w:p w:rsidR="008C4AB9" w:rsidRPr="0016004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16004D">
              <w:rPr>
                <w:rFonts w:ascii="Arial" w:hAnsi="Arial" w:cs="Arial"/>
                <w:sz w:val="24"/>
                <w:szCs w:val="24"/>
              </w:rPr>
              <w:t>2. Облачение тела</w:t>
            </w:r>
          </w:p>
          <w:p w:rsidR="008C4AB9" w:rsidRPr="0016004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16004D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4D">
              <w:rPr>
                <w:rFonts w:ascii="Arial" w:hAnsi="Arial" w:cs="Arial"/>
                <w:sz w:val="24"/>
                <w:szCs w:val="24"/>
              </w:rPr>
              <w:t>394,00</w:t>
            </w:r>
          </w:p>
        </w:tc>
      </w:tr>
      <w:tr w:rsidR="008C4AB9" w:rsidRPr="0016004D" w:rsidTr="00EF273B">
        <w:tc>
          <w:tcPr>
            <w:tcW w:w="6345" w:type="dxa"/>
          </w:tcPr>
          <w:p w:rsidR="008C4AB9" w:rsidRPr="0016004D" w:rsidRDefault="008C4AB9" w:rsidP="00637630">
            <w:pPr>
              <w:rPr>
                <w:rFonts w:ascii="Arial" w:hAnsi="Arial" w:cs="Arial"/>
                <w:sz w:val="24"/>
                <w:szCs w:val="24"/>
              </w:rPr>
            </w:pPr>
            <w:r w:rsidRPr="0016004D">
              <w:rPr>
                <w:rFonts w:ascii="Arial" w:hAnsi="Arial" w:cs="Arial"/>
                <w:sz w:val="24"/>
                <w:szCs w:val="24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</w:tcPr>
          <w:p w:rsidR="008C4AB9" w:rsidRPr="0016004D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4D">
              <w:rPr>
                <w:rFonts w:ascii="Arial" w:hAnsi="Arial" w:cs="Arial"/>
                <w:sz w:val="24"/>
                <w:szCs w:val="24"/>
              </w:rPr>
              <w:t>1890,8</w:t>
            </w:r>
          </w:p>
        </w:tc>
      </w:tr>
      <w:tr w:rsidR="008C4AB9" w:rsidRPr="0016004D" w:rsidTr="00EF273B">
        <w:tc>
          <w:tcPr>
            <w:tcW w:w="6345" w:type="dxa"/>
          </w:tcPr>
          <w:p w:rsidR="008C4AB9" w:rsidRPr="0016004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16004D">
              <w:rPr>
                <w:rFonts w:ascii="Arial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8C4AB9" w:rsidRPr="0016004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16004D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4D">
              <w:rPr>
                <w:rFonts w:ascii="Arial" w:hAnsi="Arial" w:cs="Arial"/>
                <w:sz w:val="24"/>
                <w:szCs w:val="24"/>
              </w:rPr>
              <w:t>920,00</w:t>
            </w:r>
          </w:p>
        </w:tc>
      </w:tr>
      <w:tr w:rsidR="008C4AB9" w:rsidRPr="0016004D" w:rsidTr="00EF273B">
        <w:trPr>
          <w:trHeight w:val="537"/>
        </w:trPr>
        <w:tc>
          <w:tcPr>
            <w:tcW w:w="6345" w:type="dxa"/>
          </w:tcPr>
          <w:p w:rsidR="008C4AB9" w:rsidRPr="0016004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16004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16004D">
              <w:rPr>
                <w:rFonts w:ascii="Arial" w:hAnsi="Arial" w:cs="Arial"/>
                <w:sz w:val="24"/>
                <w:szCs w:val="24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8C4AB9" w:rsidRPr="0016004D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16004D" w:rsidRDefault="008C4AB9" w:rsidP="00B34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4D">
              <w:rPr>
                <w:rFonts w:ascii="Arial" w:hAnsi="Arial" w:cs="Arial"/>
                <w:sz w:val="24"/>
                <w:szCs w:val="24"/>
              </w:rPr>
              <w:t>29</w:t>
            </w:r>
            <w:r w:rsidR="00B34594" w:rsidRPr="0016004D">
              <w:rPr>
                <w:rFonts w:ascii="Arial" w:hAnsi="Arial" w:cs="Arial"/>
                <w:sz w:val="24"/>
                <w:szCs w:val="24"/>
              </w:rPr>
              <w:t>84</w:t>
            </w:r>
            <w:r w:rsidRPr="0016004D">
              <w:rPr>
                <w:rFonts w:ascii="Arial" w:hAnsi="Arial" w:cs="Arial"/>
                <w:sz w:val="24"/>
                <w:szCs w:val="24"/>
              </w:rPr>
              <w:t>,</w:t>
            </w:r>
            <w:r w:rsidR="00B34594" w:rsidRPr="001600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C4AB9" w:rsidRPr="0016004D" w:rsidTr="00EF273B">
        <w:trPr>
          <w:trHeight w:val="537"/>
        </w:trPr>
        <w:tc>
          <w:tcPr>
            <w:tcW w:w="6345" w:type="dxa"/>
          </w:tcPr>
          <w:p w:rsidR="008C4AB9" w:rsidRPr="0016004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16004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16004D" w:rsidRDefault="008C4AB9" w:rsidP="00EF27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6004D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8C4AB9" w:rsidRPr="0016004D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16004D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16004D" w:rsidRDefault="008C4AB9" w:rsidP="00B345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004D">
              <w:rPr>
                <w:rFonts w:ascii="Arial" w:hAnsi="Arial" w:cs="Arial"/>
                <w:b/>
                <w:sz w:val="24"/>
                <w:szCs w:val="24"/>
              </w:rPr>
              <w:t>61</w:t>
            </w:r>
            <w:r w:rsidR="00B34594" w:rsidRPr="0016004D">
              <w:rPr>
                <w:rFonts w:ascii="Arial" w:hAnsi="Arial" w:cs="Arial"/>
                <w:b/>
                <w:sz w:val="24"/>
                <w:szCs w:val="24"/>
              </w:rPr>
              <w:t>89</w:t>
            </w:r>
            <w:r w:rsidRPr="0016004D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B34594" w:rsidRPr="0016004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37630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</w:tbl>
    <w:p w:rsidR="008C4AB9" w:rsidRPr="0016004D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16004D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16004D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16004D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16004D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16004D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16004D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16004D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sectPr w:rsidR="008C4AB9" w:rsidRPr="0016004D" w:rsidSect="0016004D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23B" w:rsidRDefault="0066623B" w:rsidP="00453D01">
      <w:r>
        <w:separator/>
      </w:r>
    </w:p>
  </w:endnote>
  <w:endnote w:type="continuationSeparator" w:id="1">
    <w:p w:rsidR="0066623B" w:rsidRDefault="0066623B" w:rsidP="00453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23B" w:rsidRDefault="0066623B" w:rsidP="00453D01">
      <w:r>
        <w:separator/>
      </w:r>
    </w:p>
  </w:footnote>
  <w:footnote w:type="continuationSeparator" w:id="1">
    <w:p w:rsidR="0066623B" w:rsidRDefault="0066623B" w:rsidP="00453D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D64"/>
    <w:rsid w:val="000B6DC0"/>
    <w:rsid w:val="000E6F85"/>
    <w:rsid w:val="00131A52"/>
    <w:rsid w:val="0016004D"/>
    <w:rsid w:val="00191F30"/>
    <w:rsid w:val="00220787"/>
    <w:rsid w:val="00221D64"/>
    <w:rsid w:val="002B7674"/>
    <w:rsid w:val="002E58B5"/>
    <w:rsid w:val="00336940"/>
    <w:rsid w:val="00344B15"/>
    <w:rsid w:val="003746FF"/>
    <w:rsid w:val="00374CA9"/>
    <w:rsid w:val="00386C47"/>
    <w:rsid w:val="00394B50"/>
    <w:rsid w:val="00430127"/>
    <w:rsid w:val="00453D01"/>
    <w:rsid w:val="004C1368"/>
    <w:rsid w:val="004E11AA"/>
    <w:rsid w:val="00596230"/>
    <w:rsid w:val="005A03D6"/>
    <w:rsid w:val="005C687B"/>
    <w:rsid w:val="005F1E51"/>
    <w:rsid w:val="00637630"/>
    <w:rsid w:val="00647459"/>
    <w:rsid w:val="0066623B"/>
    <w:rsid w:val="00750BD2"/>
    <w:rsid w:val="007661D8"/>
    <w:rsid w:val="007714AA"/>
    <w:rsid w:val="00795C58"/>
    <w:rsid w:val="007C6683"/>
    <w:rsid w:val="008A6CA7"/>
    <w:rsid w:val="008C4AB9"/>
    <w:rsid w:val="008D386D"/>
    <w:rsid w:val="00922CBE"/>
    <w:rsid w:val="009B5522"/>
    <w:rsid w:val="009F5AB0"/>
    <w:rsid w:val="00A17769"/>
    <w:rsid w:val="00A50C47"/>
    <w:rsid w:val="00A50E46"/>
    <w:rsid w:val="00A75D21"/>
    <w:rsid w:val="00AC462D"/>
    <w:rsid w:val="00AE2369"/>
    <w:rsid w:val="00B34594"/>
    <w:rsid w:val="00B50ED5"/>
    <w:rsid w:val="00B71BE2"/>
    <w:rsid w:val="00B747D6"/>
    <w:rsid w:val="00C137DF"/>
    <w:rsid w:val="00C674F0"/>
    <w:rsid w:val="00CB1EF7"/>
    <w:rsid w:val="00CC7824"/>
    <w:rsid w:val="00D42760"/>
    <w:rsid w:val="00D75182"/>
    <w:rsid w:val="00D95812"/>
    <w:rsid w:val="00DC3BE0"/>
    <w:rsid w:val="00E62DD0"/>
    <w:rsid w:val="00E76880"/>
    <w:rsid w:val="00EA0DE2"/>
    <w:rsid w:val="00F06C34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2020-01-31T04:56:00Z</cp:lastPrinted>
  <dcterms:created xsi:type="dcterms:W3CDTF">2021-01-20T07:43:00Z</dcterms:created>
  <dcterms:modified xsi:type="dcterms:W3CDTF">2021-01-20T13:00:00Z</dcterms:modified>
</cp:coreProperties>
</file>