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45" w:rsidRDefault="00117845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117845">
        <w:rPr>
          <w:b/>
          <w:szCs w:val="28"/>
        </w:rPr>
        <w:t>Сунчелеевского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от </w:t>
      </w:r>
      <w:r w:rsidR="00117845">
        <w:rPr>
          <w:szCs w:val="28"/>
        </w:rPr>
        <w:t xml:space="preserve">   </w:t>
      </w:r>
      <w:r w:rsidR="009F5AB0">
        <w:rPr>
          <w:szCs w:val="28"/>
        </w:rPr>
        <w:t>20</w:t>
      </w:r>
      <w:r w:rsidR="008C4AB9">
        <w:rPr>
          <w:szCs w:val="28"/>
        </w:rPr>
        <w:t>2</w:t>
      </w:r>
      <w:r w:rsidR="00B34594">
        <w:rPr>
          <w:szCs w:val="28"/>
        </w:rPr>
        <w:t>1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117845" w:rsidP="00221D64">
      <w:pPr>
        <w:jc w:val="both"/>
        <w:rPr>
          <w:szCs w:val="28"/>
        </w:rPr>
      </w:pPr>
      <w:r>
        <w:rPr>
          <w:szCs w:val="28"/>
        </w:rPr>
        <w:t>в Сунчелеевском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117845">
        <w:rPr>
          <w:rFonts w:ascii="Times New Roman" w:hAnsi="Times New Roman" w:cs="Times New Roman"/>
          <w:sz w:val="28"/>
          <w:szCs w:val="28"/>
        </w:rPr>
        <w:t>Сунчелеевское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117845">
        <w:rPr>
          <w:rFonts w:ascii="Times New Roman" w:hAnsi="Times New Roman" w:cs="Times New Roman"/>
          <w:sz w:val="28"/>
          <w:szCs w:val="28"/>
        </w:rPr>
        <w:t>Сунчелеевском сельском поселении</w:t>
      </w:r>
      <w:r w:rsidR="00430127">
        <w:rPr>
          <w:rFonts w:ascii="Times New Roman" w:hAnsi="Times New Roman" w:cs="Times New Roman"/>
          <w:sz w:val="28"/>
          <w:szCs w:val="28"/>
        </w:rPr>
        <w:t xml:space="preserve"> </w:t>
      </w:r>
      <w:r w:rsidRPr="00453D01">
        <w:rPr>
          <w:rFonts w:ascii="Times New Roman" w:hAnsi="Times New Roman" w:cs="Times New Roman"/>
          <w:sz w:val="28"/>
          <w:szCs w:val="28"/>
        </w:rPr>
        <w:t>Аксубаевско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117845">
        <w:rPr>
          <w:szCs w:val="28"/>
        </w:rPr>
        <w:t>Сунчелеевского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B34594">
        <w:rPr>
          <w:szCs w:val="28"/>
        </w:rPr>
        <w:t>30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B34594">
        <w:rPr>
          <w:szCs w:val="28"/>
        </w:rPr>
        <w:t>2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r w:rsidR="00117845">
        <w:rPr>
          <w:szCs w:val="28"/>
        </w:rPr>
        <w:t>Сунчелеевском сельском поселении</w:t>
      </w:r>
      <w:r w:rsidRPr="00453D01">
        <w:rPr>
          <w:szCs w:val="28"/>
        </w:rPr>
        <w:t xml:space="preserve"> 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Pr="00B34594">
        <w:rPr>
          <w:szCs w:val="28"/>
        </w:rPr>
        <w:t>и Татарстан» с 1 февраля 2020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31A52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845">
        <w:rPr>
          <w:rFonts w:ascii="Times New Roman" w:hAnsi="Times New Roman" w:cs="Times New Roman"/>
          <w:bCs/>
          <w:sz w:val="28"/>
          <w:szCs w:val="28"/>
        </w:rPr>
        <w:t>Сунчелеевского СП</w:t>
      </w:r>
      <w:r w:rsidR="00131A52">
        <w:rPr>
          <w:rFonts w:ascii="Times New Roman" w:hAnsi="Times New Roman" w:cs="Times New Roman"/>
          <w:bCs/>
          <w:sz w:val="28"/>
          <w:szCs w:val="28"/>
        </w:rPr>
        <w:t>: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17845">
        <w:rPr>
          <w:rFonts w:ascii="Times New Roman" w:hAnsi="Times New Roman" w:cs="Times New Roman"/>
          <w:bCs/>
          <w:sz w:val="28"/>
          <w:szCs w:val="28"/>
        </w:rPr>
        <w:t>И.В.Крайнова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117845" w:rsidP="008C4AB9">
      <w:pPr>
        <w:ind w:left="5670"/>
        <w:rPr>
          <w:szCs w:val="28"/>
        </w:rPr>
      </w:pPr>
      <w:r>
        <w:rPr>
          <w:szCs w:val="28"/>
        </w:rPr>
        <w:t>Сунчелеевского сельского поселения</w:t>
      </w:r>
      <w:r w:rsidR="00430127">
        <w:rPr>
          <w:szCs w:val="28"/>
        </w:rPr>
        <w:t xml:space="preserve"> </w:t>
      </w:r>
      <w:r w:rsidR="008C4AB9">
        <w:rPr>
          <w:szCs w:val="28"/>
        </w:rPr>
        <w:t>Аксубаевского  муниципального</w:t>
      </w:r>
      <w:r>
        <w:rPr>
          <w:szCs w:val="28"/>
        </w:rPr>
        <w:t xml:space="preserve">  района </w:t>
      </w:r>
      <w:r w:rsidR="00B34594">
        <w:rPr>
          <w:szCs w:val="28"/>
        </w:rPr>
        <w:t xml:space="preserve">января </w:t>
      </w:r>
      <w:r w:rsidR="00131A52">
        <w:rPr>
          <w:szCs w:val="28"/>
        </w:rPr>
        <w:t xml:space="preserve"> 202</w:t>
      </w:r>
      <w:r w:rsidR="00B34594">
        <w:rPr>
          <w:szCs w:val="28"/>
        </w:rPr>
        <w:t>1</w:t>
      </w:r>
      <w:r w:rsidR="00131A52">
        <w:rPr>
          <w:szCs w:val="28"/>
        </w:rPr>
        <w:t xml:space="preserve"> года</w:t>
      </w:r>
      <w:r w:rsidR="008C4AB9">
        <w:rPr>
          <w:szCs w:val="28"/>
        </w:rPr>
        <w:t xml:space="preserve">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117845" w:rsidP="008C4AB9">
      <w:pPr>
        <w:jc w:val="center"/>
        <w:rPr>
          <w:szCs w:val="28"/>
        </w:rPr>
      </w:pPr>
      <w:r>
        <w:rPr>
          <w:szCs w:val="28"/>
        </w:rPr>
        <w:t>Сунчелеевского сельского поселения</w:t>
      </w:r>
      <w:r w:rsidR="00430127">
        <w:rPr>
          <w:szCs w:val="28"/>
        </w:rPr>
        <w:t xml:space="preserve"> </w:t>
      </w:r>
      <w:r w:rsidR="008C4AB9">
        <w:rPr>
          <w:szCs w:val="28"/>
        </w:rPr>
        <w:t>Аксубаевско</w:t>
      </w:r>
      <w:r w:rsidR="00430127">
        <w:rPr>
          <w:szCs w:val="28"/>
        </w:rPr>
        <w:t>го</w:t>
      </w:r>
      <w:r w:rsidR="008C4AB9">
        <w:rPr>
          <w:szCs w:val="28"/>
        </w:rPr>
        <w:t xml:space="preserve"> м</w:t>
      </w:r>
      <w:r w:rsidR="008C4AB9"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="008C4AB9"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="008C4AB9"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="008C4AB9"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="008C4AB9" w:rsidRPr="006A5AC2">
        <w:rPr>
          <w:szCs w:val="28"/>
        </w:rPr>
        <w:t xml:space="preserve">  с 01.02.20</w:t>
      </w:r>
      <w:r w:rsidR="008C4AB9">
        <w:rPr>
          <w:szCs w:val="28"/>
        </w:rPr>
        <w:t>2</w:t>
      </w:r>
      <w:r w:rsidR="00B34594">
        <w:rPr>
          <w:szCs w:val="28"/>
        </w:rPr>
        <w:t>1</w:t>
      </w:r>
      <w:r w:rsidR="008C4AB9"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117845">
        <w:rPr>
          <w:szCs w:val="28"/>
        </w:rPr>
        <w:t xml:space="preserve">Сунчелеевского сельского поселения </w:t>
      </w: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117845">
        <w:rPr>
          <w:szCs w:val="28"/>
        </w:rPr>
        <w:t xml:space="preserve">    </w:t>
      </w:r>
      <w:r w:rsidR="00131A52">
        <w:rPr>
          <w:szCs w:val="28"/>
        </w:rPr>
        <w:t xml:space="preserve"> 202</w:t>
      </w:r>
      <w:r w:rsidR="00117845">
        <w:rPr>
          <w:szCs w:val="28"/>
        </w:rPr>
        <w:t>1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131A52">
        <w:rPr>
          <w:szCs w:val="28"/>
        </w:rPr>
        <w:t xml:space="preserve"> </w:t>
      </w:r>
      <w:bookmarkStart w:id="0" w:name="_GoBack"/>
      <w:bookmarkEnd w:id="0"/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117845">
        <w:rPr>
          <w:szCs w:val="28"/>
        </w:rPr>
        <w:t>Сунчелеевском сельском поселении</w:t>
      </w:r>
      <w:r w:rsidR="00430127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CDF" w:rsidRDefault="00815CDF" w:rsidP="00453D01">
      <w:r>
        <w:separator/>
      </w:r>
    </w:p>
  </w:endnote>
  <w:endnote w:type="continuationSeparator" w:id="0">
    <w:p w:rsidR="00815CDF" w:rsidRDefault="00815CDF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CDF" w:rsidRDefault="00815CDF" w:rsidP="00453D01">
      <w:r>
        <w:separator/>
      </w:r>
    </w:p>
  </w:footnote>
  <w:footnote w:type="continuationSeparator" w:id="0">
    <w:p w:rsidR="00815CDF" w:rsidRDefault="00815CDF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17845"/>
    <w:rsid w:val="00131A52"/>
    <w:rsid w:val="00191F30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750BD2"/>
    <w:rsid w:val="007661D8"/>
    <w:rsid w:val="00795C58"/>
    <w:rsid w:val="007C6683"/>
    <w:rsid w:val="00815CDF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AD599-AF87-4206-8C27-DD48772C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4</cp:revision>
  <cp:lastPrinted>2020-01-31T04:56:00Z</cp:lastPrinted>
  <dcterms:created xsi:type="dcterms:W3CDTF">2021-01-20T07:29:00Z</dcterms:created>
  <dcterms:modified xsi:type="dcterms:W3CDTF">2021-01-20T12:28:00Z</dcterms:modified>
</cp:coreProperties>
</file>