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2824A" w14:textId="77777777" w:rsidR="007D70EB" w:rsidRDefault="007D70EB" w:rsidP="007D70EB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14:paraId="47E805C2" w14:textId="1F412ECE" w:rsidR="00311764" w:rsidRPr="00982BD4" w:rsidRDefault="00685DA5" w:rsidP="00311764">
      <w:pPr>
        <w:jc w:val="center"/>
        <w:rPr>
          <w:rFonts w:ascii="Arial" w:hAnsi="Arial" w:cs="Arial"/>
          <w:b/>
          <w:sz w:val="28"/>
          <w:szCs w:val="28"/>
        </w:rPr>
      </w:pPr>
      <w:r w:rsidRPr="00982BD4">
        <w:t xml:space="preserve"> </w:t>
      </w:r>
      <w:r w:rsidR="00311764" w:rsidRPr="00982BD4">
        <w:rPr>
          <w:b/>
        </w:rPr>
        <w:t xml:space="preserve"> </w:t>
      </w:r>
      <w:r w:rsidR="00311764" w:rsidRPr="00982BD4">
        <w:rPr>
          <w:rFonts w:ascii="Arial" w:hAnsi="Arial" w:cs="Arial"/>
          <w:b/>
          <w:sz w:val="28"/>
          <w:szCs w:val="28"/>
        </w:rPr>
        <w:t xml:space="preserve">Исполнительный комитет </w:t>
      </w:r>
      <w:proofErr w:type="spellStart"/>
      <w:r w:rsidR="00311764" w:rsidRPr="00982BD4">
        <w:rPr>
          <w:rFonts w:ascii="Arial" w:hAnsi="Arial" w:cs="Arial"/>
          <w:b/>
          <w:sz w:val="28"/>
          <w:szCs w:val="28"/>
        </w:rPr>
        <w:t>Мюдовского</w:t>
      </w:r>
      <w:proofErr w:type="spellEnd"/>
      <w:r w:rsidR="00311764" w:rsidRPr="00982BD4">
        <w:rPr>
          <w:rFonts w:ascii="Arial" w:hAnsi="Arial" w:cs="Arial"/>
          <w:b/>
          <w:sz w:val="28"/>
          <w:szCs w:val="28"/>
        </w:rPr>
        <w:t xml:space="preserve"> сельского поселения </w:t>
      </w:r>
    </w:p>
    <w:p w14:paraId="2B31BF7D" w14:textId="77777777" w:rsidR="00311764" w:rsidRPr="00982BD4" w:rsidRDefault="00311764" w:rsidP="00311764">
      <w:pPr>
        <w:jc w:val="center"/>
        <w:rPr>
          <w:rFonts w:ascii="Arial" w:hAnsi="Arial" w:cs="Arial"/>
          <w:b/>
          <w:sz w:val="28"/>
          <w:szCs w:val="28"/>
        </w:rPr>
      </w:pPr>
      <w:r w:rsidRPr="00982BD4">
        <w:rPr>
          <w:rFonts w:ascii="Arial" w:hAnsi="Arial" w:cs="Arial"/>
          <w:b/>
          <w:sz w:val="28"/>
          <w:szCs w:val="28"/>
        </w:rPr>
        <w:t>Аксубаевского муниципального района</w:t>
      </w:r>
    </w:p>
    <w:p w14:paraId="2E8BFA59" w14:textId="77777777" w:rsidR="00311764" w:rsidRPr="00982BD4" w:rsidRDefault="00311764" w:rsidP="00311764">
      <w:pPr>
        <w:jc w:val="center"/>
        <w:rPr>
          <w:rFonts w:ascii="Arial" w:hAnsi="Arial" w:cs="Arial"/>
          <w:b/>
          <w:sz w:val="28"/>
          <w:szCs w:val="28"/>
        </w:rPr>
      </w:pPr>
      <w:r w:rsidRPr="00982BD4">
        <w:rPr>
          <w:rFonts w:ascii="Arial" w:hAnsi="Arial" w:cs="Arial"/>
          <w:b/>
          <w:sz w:val="28"/>
          <w:szCs w:val="28"/>
        </w:rPr>
        <w:t>Республики Татарстан</w:t>
      </w:r>
    </w:p>
    <w:p w14:paraId="4B0FFD4D" w14:textId="77777777" w:rsidR="00311764" w:rsidRPr="00982BD4" w:rsidRDefault="00311764" w:rsidP="00311764">
      <w:pPr>
        <w:tabs>
          <w:tab w:val="left" w:pos="7695"/>
        </w:tabs>
        <w:rPr>
          <w:rFonts w:ascii="Arial" w:hAnsi="Arial" w:cs="Arial"/>
          <w:sz w:val="28"/>
          <w:szCs w:val="28"/>
        </w:rPr>
      </w:pPr>
      <w:r w:rsidRPr="00982BD4">
        <w:rPr>
          <w:rFonts w:ascii="Arial" w:hAnsi="Arial" w:cs="Arial"/>
          <w:sz w:val="28"/>
          <w:szCs w:val="28"/>
        </w:rPr>
        <w:tab/>
      </w:r>
    </w:p>
    <w:p w14:paraId="3F754C10" w14:textId="77777777" w:rsidR="00311764" w:rsidRPr="00982BD4" w:rsidRDefault="00311764" w:rsidP="00311764">
      <w:pPr>
        <w:keepNext/>
        <w:tabs>
          <w:tab w:val="left" w:pos="7468"/>
        </w:tabs>
        <w:outlineLvl w:val="1"/>
        <w:rPr>
          <w:rFonts w:ascii="Arial" w:hAnsi="Arial" w:cs="Arial"/>
          <w:b/>
          <w:sz w:val="28"/>
          <w:szCs w:val="28"/>
        </w:rPr>
      </w:pPr>
      <w:r w:rsidRPr="00982BD4">
        <w:rPr>
          <w:rFonts w:ascii="Arial" w:hAnsi="Arial" w:cs="Arial"/>
          <w:b/>
          <w:sz w:val="28"/>
          <w:szCs w:val="28"/>
        </w:rPr>
        <w:tab/>
      </w:r>
    </w:p>
    <w:p w14:paraId="11F3DA88" w14:textId="45648C87" w:rsidR="00311764" w:rsidRPr="00982BD4" w:rsidRDefault="00311764" w:rsidP="00311764">
      <w:pPr>
        <w:keepNext/>
        <w:jc w:val="center"/>
        <w:outlineLvl w:val="1"/>
        <w:rPr>
          <w:rFonts w:ascii="Arial" w:hAnsi="Arial" w:cs="Arial"/>
          <w:b/>
          <w:i/>
          <w:sz w:val="28"/>
          <w:szCs w:val="28"/>
        </w:rPr>
      </w:pPr>
      <w:r w:rsidRPr="00982BD4">
        <w:rPr>
          <w:rFonts w:ascii="Arial" w:hAnsi="Arial" w:cs="Arial"/>
          <w:b/>
          <w:sz w:val="28"/>
          <w:szCs w:val="28"/>
        </w:rPr>
        <w:t>Постановление</w:t>
      </w:r>
    </w:p>
    <w:p w14:paraId="53134947" w14:textId="77777777" w:rsidR="00311764" w:rsidRPr="00982BD4" w:rsidRDefault="00311764" w:rsidP="00311764">
      <w:pPr>
        <w:ind w:left="135"/>
        <w:contextualSpacing/>
        <w:rPr>
          <w:rFonts w:ascii="Arial" w:hAnsi="Arial" w:cs="Arial"/>
          <w:b/>
          <w:sz w:val="28"/>
          <w:szCs w:val="28"/>
        </w:rPr>
      </w:pPr>
    </w:p>
    <w:p w14:paraId="25EF19A3" w14:textId="77777777" w:rsidR="00311764" w:rsidRPr="00982BD4" w:rsidRDefault="00311764" w:rsidP="00311764">
      <w:pPr>
        <w:ind w:left="135"/>
        <w:contextualSpacing/>
        <w:rPr>
          <w:rFonts w:ascii="Arial" w:hAnsi="Arial" w:cs="Arial"/>
          <w:b/>
          <w:sz w:val="28"/>
          <w:szCs w:val="28"/>
        </w:rPr>
      </w:pPr>
    </w:p>
    <w:p w14:paraId="72BE3480" w14:textId="1CC6FC0E" w:rsidR="00311764" w:rsidRPr="00982BD4" w:rsidRDefault="007D70EB" w:rsidP="00311764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5F10704" w14:textId="77777777" w:rsidR="00311764" w:rsidRPr="00982BD4" w:rsidRDefault="00311764" w:rsidP="00311764">
      <w:pPr>
        <w:pStyle w:val="ab"/>
        <w:jc w:val="center"/>
        <w:rPr>
          <w:rFonts w:ascii="Arial" w:hAnsi="Arial" w:cs="Arial"/>
          <w:b/>
          <w:sz w:val="28"/>
          <w:szCs w:val="28"/>
        </w:rPr>
      </w:pPr>
    </w:p>
    <w:p w14:paraId="0AA6E951" w14:textId="4B56CC11" w:rsidR="00311764" w:rsidRPr="00982BD4" w:rsidRDefault="00311764" w:rsidP="00982BD4">
      <w:pPr>
        <w:pStyle w:val="ab"/>
        <w:jc w:val="both"/>
        <w:rPr>
          <w:rFonts w:ascii="Arial" w:hAnsi="Arial" w:cs="Arial"/>
          <w:b/>
          <w:sz w:val="28"/>
          <w:szCs w:val="28"/>
        </w:rPr>
      </w:pPr>
      <w:r w:rsidRPr="00982BD4">
        <w:rPr>
          <w:rFonts w:ascii="Arial" w:hAnsi="Arial" w:cs="Arial"/>
          <w:b/>
          <w:sz w:val="28"/>
          <w:szCs w:val="28"/>
        </w:rPr>
        <w:t xml:space="preserve">Об отмене Постановление Исполнительного комитета </w:t>
      </w:r>
      <w:proofErr w:type="spellStart"/>
      <w:r w:rsidRPr="00982BD4">
        <w:rPr>
          <w:rFonts w:ascii="Arial" w:hAnsi="Arial" w:cs="Arial"/>
          <w:b/>
          <w:sz w:val="28"/>
          <w:szCs w:val="28"/>
        </w:rPr>
        <w:t>Мюдовского</w:t>
      </w:r>
      <w:proofErr w:type="spellEnd"/>
      <w:r w:rsidRPr="00982BD4">
        <w:rPr>
          <w:rFonts w:ascii="Arial" w:hAnsi="Arial" w:cs="Arial"/>
          <w:b/>
          <w:sz w:val="28"/>
          <w:szCs w:val="28"/>
        </w:rPr>
        <w:t xml:space="preserve"> сельского поселения Аксубаевского муниципального района Республики Татарстан от 22.01.2021 года № </w:t>
      </w:r>
      <w:proofErr w:type="gramStart"/>
      <w:r w:rsidRPr="00982BD4">
        <w:rPr>
          <w:rFonts w:ascii="Arial" w:hAnsi="Arial" w:cs="Arial"/>
          <w:b/>
          <w:sz w:val="28"/>
          <w:szCs w:val="28"/>
        </w:rPr>
        <w:t xml:space="preserve">1  </w:t>
      </w:r>
      <w:r w:rsidR="00982BD4" w:rsidRPr="00982BD4">
        <w:rPr>
          <w:rFonts w:ascii="Arial" w:hAnsi="Arial" w:cs="Arial"/>
          <w:b/>
          <w:sz w:val="28"/>
          <w:szCs w:val="28"/>
        </w:rPr>
        <w:t>Об</w:t>
      </w:r>
      <w:proofErr w:type="gramEnd"/>
      <w:r w:rsidR="00982BD4" w:rsidRPr="00982BD4">
        <w:rPr>
          <w:rFonts w:ascii="Arial" w:hAnsi="Arial" w:cs="Arial"/>
          <w:b/>
          <w:sz w:val="28"/>
          <w:szCs w:val="28"/>
        </w:rPr>
        <w:t xml:space="preserve"> утверждении стоимости услуг, предоставляемых согласно гарантированному перечню услуг по погребению в </w:t>
      </w:r>
      <w:proofErr w:type="spellStart"/>
      <w:r w:rsidR="00982BD4" w:rsidRPr="00982BD4">
        <w:rPr>
          <w:rFonts w:ascii="Arial" w:hAnsi="Arial" w:cs="Arial"/>
          <w:b/>
          <w:sz w:val="28"/>
          <w:szCs w:val="28"/>
        </w:rPr>
        <w:t>Мюдовском</w:t>
      </w:r>
      <w:proofErr w:type="spellEnd"/>
      <w:r w:rsidR="00982BD4" w:rsidRPr="00982BD4">
        <w:rPr>
          <w:rFonts w:ascii="Arial" w:hAnsi="Arial" w:cs="Arial"/>
          <w:b/>
          <w:sz w:val="28"/>
          <w:szCs w:val="28"/>
        </w:rPr>
        <w:t xml:space="preserve"> сельском поселении  Аксубаевского муниципального района Республики Татарстан</w:t>
      </w:r>
    </w:p>
    <w:p w14:paraId="40517921" w14:textId="77777777" w:rsidR="00311764" w:rsidRPr="00982BD4" w:rsidRDefault="00311764" w:rsidP="00311764">
      <w:pPr>
        <w:pStyle w:val="ab"/>
        <w:rPr>
          <w:rFonts w:ascii="Arial" w:hAnsi="Arial" w:cs="Arial"/>
          <w:b/>
          <w:sz w:val="28"/>
          <w:szCs w:val="28"/>
        </w:rPr>
      </w:pPr>
    </w:p>
    <w:p w14:paraId="10A0C361" w14:textId="11085910" w:rsidR="00311764" w:rsidRPr="00982BD4" w:rsidRDefault="00982BD4" w:rsidP="00311764">
      <w:pPr>
        <w:pStyle w:val="ab"/>
        <w:jc w:val="center"/>
        <w:rPr>
          <w:rFonts w:ascii="Arial" w:hAnsi="Arial" w:cs="Arial"/>
          <w:sz w:val="28"/>
          <w:szCs w:val="28"/>
        </w:rPr>
      </w:pPr>
      <w:r w:rsidRPr="00982BD4">
        <w:rPr>
          <w:rFonts w:ascii="Arial" w:hAnsi="Arial" w:cs="Arial"/>
          <w:sz w:val="28"/>
          <w:szCs w:val="28"/>
        </w:rPr>
        <w:t>Исполнительный комитет</w:t>
      </w:r>
      <w:r w:rsidR="00311764" w:rsidRPr="00982B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1764" w:rsidRPr="00982BD4">
        <w:rPr>
          <w:rFonts w:ascii="Arial" w:hAnsi="Arial" w:cs="Arial"/>
          <w:sz w:val="28"/>
          <w:szCs w:val="28"/>
        </w:rPr>
        <w:t>Мюдовского</w:t>
      </w:r>
      <w:proofErr w:type="spellEnd"/>
      <w:r w:rsidR="00311764" w:rsidRPr="00982BD4">
        <w:rPr>
          <w:rFonts w:ascii="Arial" w:hAnsi="Arial" w:cs="Arial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982BD4">
        <w:rPr>
          <w:rFonts w:ascii="Arial" w:hAnsi="Arial" w:cs="Arial"/>
          <w:sz w:val="28"/>
          <w:szCs w:val="28"/>
        </w:rPr>
        <w:t>Постановляет</w:t>
      </w:r>
      <w:r w:rsidR="00311764" w:rsidRPr="00982BD4">
        <w:rPr>
          <w:rFonts w:ascii="Arial" w:hAnsi="Arial" w:cs="Arial"/>
          <w:sz w:val="28"/>
          <w:szCs w:val="28"/>
        </w:rPr>
        <w:t>:</w:t>
      </w:r>
    </w:p>
    <w:p w14:paraId="0274124B" w14:textId="77777777" w:rsidR="00311764" w:rsidRPr="00982BD4" w:rsidRDefault="00311764" w:rsidP="00311764">
      <w:pPr>
        <w:pStyle w:val="ab"/>
        <w:jc w:val="center"/>
        <w:rPr>
          <w:rFonts w:ascii="Arial" w:hAnsi="Arial" w:cs="Arial"/>
          <w:sz w:val="28"/>
          <w:szCs w:val="28"/>
        </w:rPr>
      </w:pPr>
    </w:p>
    <w:p w14:paraId="39EE879C" w14:textId="787AB097" w:rsidR="00311764" w:rsidRPr="00982BD4" w:rsidRDefault="00982BD4" w:rsidP="00982BD4">
      <w:pPr>
        <w:pStyle w:val="a3"/>
        <w:numPr>
          <w:ilvl w:val="0"/>
          <w:numId w:val="9"/>
        </w:numPr>
        <w:jc w:val="both"/>
        <w:rPr>
          <w:rFonts w:ascii="Arial" w:hAnsi="Arial" w:cs="Arial"/>
          <w:sz w:val="28"/>
          <w:szCs w:val="28"/>
        </w:rPr>
      </w:pPr>
      <w:r w:rsidRPr="00982BD4">
        <w:rPr>
          <w:rFonts w:ascii="Arial" w:hAnsi="Arial" w:cs="Arial"/>
          <w:sz w:val="28"/>
          <w:szCs w:val="28"/>
        </w:rPr>
        <w:t>Постановление Исполкома</w:t>
      </w:r>
      <w:r w:rsidR="00311764" w:rsidRPr="00982B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1764" w:rsidRPr="00982BD4">
        <w:rPr>
          <w:rFonts w:ascii="Arial" w:hAnsi="Arial" w:cs="Arial"/>
          <w:sz w:val="28"/>
          <w:szCs w:val="28"/>
        </w:rPr>
        <w:t>Мюдовского</w:t>
      </w:r>
      <w:proofErr w:type="spellEnd"/>
      <w:r w:rsidR="00311764" w:rsidRPr="00982BD4">
        <w:rPr>
          <w:rFonts w:ascii="Arial" w:hAnsi="Arial" w:cs="Arial"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Pr="00982BD4">
        <w:rPr>
          <w:rFonts w:ascii="Arial" w:hAnsi="Arial" w:cs="Arial"/>
          <w:sz w:val="28"/>
          <w:szCs w:val="28"/>
        </w:rPr>
        <w:t>2</w:t>
      </w:r>
      <w:r w:rsidR="00576F12">
        <w:rPr>
          <w:rFonts w:ascii="Arial" w:hAnsi="Arial" w:cs="Arial"/>
          <w:sz w:val="28"/>
          <w:szCs w:val="28"/>
        </w:rPr>
        <w:t>2</w:t>
      </w:r>
      <w:r w:rsidRPr="00982BD4">
        <w:rPr>
          <w:rFonts w:ascii="Arial" w:hAnsi="Arial" w:cs="Arial"/>
          <w:sz w:val="28"/>
          <w:szCs w:val="28"/>
        </w:rPr>
        <w:t>.01.2021 № 1</w:t>
      </w:r>
      <w:r w:rsidR="00311764" w:rsidRPr="00982BD4">
        <w:rPr>
          <w:rFonts w:ascii="Arial" w:hAnsi="Arial" w:cs="Arial"/>
          <w:sz w:val="28"/>
          <w:szCs w:val="28"/>
        </w:rPr>
        <w:t xml:space="preserve"> </w:t>
      </w:r>
      <w:r w:rsidRPr="00982BD4">
        <w:rPr>
          <w:rFonts w:ascii="Arial" w:hAnsi="Arial" w:cs="Arial"/>
          <w:sz w:val="28"/>
          <w:szCs w:val="28"/>
        </w:rPr>
        <w:t xml:space="preserve">Об утверждении стоимости услуг, предоставляемых согласно гарантированному перечню услуг по погребению в </w:t>
      </w:r>
      <w:proofErr w:type="spellStart"/>
      <w:r w:rsidRPr="00982BD4">
        <w:rPr>
          <w:rFonts w:ascii="Arial" w:hAnsi="Arial" w:cs="Arial"/>
          <w:sz w:val="28"/>
          <w:szCs w:val="28"/>
        </w:rPr>
        <w:t>Мюдовском</w:t>
      </w:r>
      <w:proofErr w:type="spellEnd"/>
      <w:r w:rsidRPr="00982BD4">
        <w:rPr>
          <w:rFonts w:ascii="Arial" w:hAnsi="Arial" w:cs="Arial"/>
          <w:sz w:val="28"/>
          <w:szCs w:val="28"/>
        </w:rPr>
        <w:t xml:space="preserve"> сельском поселении  Аксубаевского муниципального района Республики Татарстан </w:t>
      </w:r>
      <w:r w:rsidR="00311764" w:rsidRPr="00982BD4">
        <w:rPr>
          <w:rFonts w:ascii="Arial" w:hAnsi="Arial" w:cs="Arial"/>
          <w:sz w:val="28"/>
          <w:szCs w:val="28"/>
        </w:rPr>
        <w:t>отменить.</w:t>
      </w:r>
    </w:p>
    <w:p w14:paraId="0ED546A4" w14:textId="77777777" w:rsidR="00311764" w:rsidRPr="00982BD4" w:rsidRDefault="00311764" w:rsidP="00311764">
      <w:pPr>
        <w:pStyle w:val="a3"/>
        <w:keepNext/>
        <w:numPr>
          <w:ilvl w:val="0"/>
          <w:numId w:val="9"/>
        </w:numPr>
        <w:spacing w:after="200" w:line="276" w:lineRule="auto"/>
        <w:jc w:val="both"/>
        <w:outlineLvl w:val="2"/>
        <w:rPr>
          <w:rFonts w:ascii="Arial" w:hAnsi="Arial" w:cs="Arial"/>
          <w:sz w:val="28"/>
          <w:szCs w:val="28"/>
        </w:rPr>
      </w:pPr>
      <w:r w:rsidRPr="00982BD4">
        <w:rPr>
          <w:rFonts w:ascii="Arial" w:hAnsi="Arial" w:cs="Arial"/>
          <w:sz w:val="28"/>
          <w:szCs w:val="28"/>
        </w:rPr>
        <w:t>Опубликовать настоящее Решение на официальном сайте Аксубаевского муниципального района</w:t>
      </w:r>
      <w:r w:rsidRPr="00982BD4">
        <w:rPr>
          <w:rFonts w:ascii="Arial" w:hAnsi="Arial" w:cs="Arial"/>
          <w:sz w:val="28"/>
          <w:szCs w:val="28"/>
          <w:lang w:val="en-US"/>
        </w:rPr>
        <w:t>http</w:t>
      </w:r>
      <w:r w:rsidRPr="00982BD4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982BD4">
        <w:rPr>
          <w:rFonts w:ascii="Arial" w:hAnsi="Arial" w:cs="Arial"/>
          <w:sz w:val="28"/>
          <w:szCs w:val="28"/>
          <w:lang w:val="en-US"/>
        </w:rPr>
        <w:t>Aksubayevo</w:t>
      </w:r>
      <w:proofErr w:type="spellEnd"/>
      <w:r w:rsidRPr="00982BD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982BD4">
        <w:rPr>
          <w:rFonts w:ascii="Arial" w:hAnsi="Arial" w:cs="Arial"/>
          <w:sz w:val="28"/>
          <w:szCs w:val="28"/>
          <w:lang w:val="en-US"/>
        </w:rPr>
        <w:t>tatarstan</w:t>
      </w:r>
      <w:proofErr w:type="spellEnd"/>
      <w:r w:rsidRPr="00982BD4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982BD4">
        <w:rPr>
          <w:rFonts w:ascii="Arial" w:hAnsi="Arial" w:cs="Arial"/>
          <w:sz w:val="28"/>
          <w:szCs w:val="28"/>
          <w:lang w:val="en-US"/>
        </w:rPr>
        <w:t>ru</w:t>
      </w:r>
      <w:proofErr w:type="spellEnd"/>
      <w:r w:rsidRPr="00982BD4">
        <w:rPr>
          <w:rFonts w:ascii="Arial" w:hAnsi="Arial" w:cs="Arial"/>
          <w:sz w:val="28"/>
          <w:szCs w:val="28"/>
        </w:rPr>
        <w:t xml:space="preserve">, на портале правовой  информации Республики Татарстан </w:t>
      </w:r>
      <w:hyperlink r:id="rId5" w:history="1">
        <w:r w:rsidRPr="00982BD4">
          <w:rPr>
            <w:rStyle w:val="a4"/>
            <w:sz w:val="28"/>
            <w:szCs w:val="28"/>
          </w:rPr>
          <w:t>http://pravo.tatarstan.ru/</w:t>
        </w:r>
      </w:hyperlink>
    </w:p>
    <w:p w14:paraId="2703B954" w14:textId="77777777" w:rsidR="00311764" w:rsidRPr="00982BD4" w:rsidRDefault="00311764" w:rsidP="00311764">
      <w:pPr>
        <w:pStyle w:val="a3"/>
        <w:keepNext/>
        <w:numPr>
          <w:ilvl w:val="0"/>
          <w:numId w:val="9"/>
        </w:numPr>
        <w:spacing w:after="200" w:line="276" w:lineRule="auto"/>
        <w:jc w:val="both"/>
        <w:outlineLvl w:val="2"/>
        <w:rPr>
          <w:rFonts w:ascii="Arial" w:hAnsi="Arial" w:cs="Arial"/>
          <w:sz w:val="28"/>
          <w:szCs w:val="28"/>
        </w:rPr>
      </w:pPr>
      <w:r w:rsidRPr="00982BD4">
        <w:rPr>
          <w:rFonts w:ascii="Arial" w:hAnsi="Arial" w:cs="Arial"/>
          <w:sz w:val="28"/>
          <w:szCs w:val="28"/>
        </w:rPr>
        <w:t>Контроль за исполнением настоящего решения оставляю за собой.</w:t>
      </w:r>
    </w:p>
    <w:p w14:paraId="54E98463" w14:textId="77777777" w:rsidR="00311764" w:rsidRPr="00982BD4" w:rsidRDefault="00311764" w:rsidP="00311764">
      <w:pPr>
        <w:pStyle w:val="ab"/>
        <w:jc w:val="center"/>
        <w:rPr>
          <w:rFonts w:ascii="Arial" w:hAnsi="Arial" w:cs="Arial"/>
          <w:b/>
          <w:sz w:val="28"/>
          <w:szCs w:val="28"/>
        </w:rPr>
      </w:pPr>
    </w:p>
    <w:p w14:paraId="1D889EA3" w14:textId="77777777" w:rsidR="00311764" w:rsidRPr="00982BD4" w:rsidRDefault="00311764" w:rsidP="00311764">
      <w:pPr>
        <w:keepNext/>
        <w:ind w:firstLine="567"/>
        <w:jc w:val="both"/>
        <w:outlineLvl w:val="2"/>
        <w:rPr>
          <w:rFonts w:ascii="Arial" w:hAnsi="Arial" w:cs="Arial"/>
          <w:sz w:val="28"/>
          <w:szCs w:val="28"/>
        </w:rPr>
      </w:pPr>
      <w:r w:rsidRPr="00982BD4">
        <w:rPr>
          <w:rFonts w:ascii="Arial" w:hAnsi="Arial" w:cs="Arial"/>
          <w:sz w:val="28"/>
          <w:szCs w:val="28"/>
        </w:rPr>
        <w:t xml:space="preserve"> </w:t>
      </w:r>
    </w:p>
    <w:p w14:paraId="1D3A906F" w14:textId="77777777" w:rsidR="00311764" w:rsidRPr="00982BD4" w:rsidRDefault="00311764" w:rsidP="00311764">
      <w:pPr>
        <w:pStyle w:val="ab"/>
        <w:rPr>
          <w:rFonts w:ascii="Arial" w:hAnsi="Arial" w:cs="Arial"/>
          <w:sz w:val="28"/>
          <w:szCs w:val="28"/>
        </w:rPr>
      </w:pPr>
    </w:p>
    <w:p w14:paraId="5B7FBBC8" w14:textId="77777777" w:rsidR="00982BD4" w:rsidRDefault="00982BD4" w:rsidP="003117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Руководитель Исполком</w:t>
      </w:r>
      <w:r w:rsidR="00311764" w:rsidRPr="00982BD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11764" w:rsidRPr="00982BD4">
        <w:rPr>
          <w:rFonts w:ascii="Arial" w:hAnsi="Arial" w:cs="Arial"/>
          <w:sz w:val="28"/>
          <w:szCs w:val="28"/>
        </w:rPr>
        <w:t>Мюдовского</w:t>
      </w:r>
      <w:proofErr w:type="spellEnd"/>
    </w:p>
    <w:p w14:paraId="5FF90414" w14:textId="77777777" w:rsidR="00982BD4" w:rsidRDefault="00311764" w:rsidP="00982BD4">
      <w:pPr>
        <w:jc w:val="both"/>
        <w:rPr>
          <w:rFonts w:ascii="Arial" w:hAnsi="Arial" w:cs="Arial"/>
          <w:sz w:val="28"/>
          <w:szCs w:val="28"/>
        </w:rPr>
      </w:pPr>
      <w:r w:rsidRPr="00982BD4">
        <w:rPr>
          <w:rFonts w:ascii="Arial" w:hAnsi="Arial" w:cs="Arial"/>
          <w:sz w:val="28"/>
          <w:szCs w:val="28"/>
        </w:rPr>
        <w:t xml:space="preserve"> сельского поселения,</w:t>
      </w:r>
      <w:r w:rsidR="00982BD4">
        <w:rPr>
          <w:rFonts w:ascii="Arial" w:hAnsi="Arial" w:cs="Arial"/>
          <w:sz w:val="28"/>
          <w:szCs w:val="28"/>
        </w:rPr>
        <w:t xml:space="preserve"> </w:t>
      </w:r>
      <w:r w:rsidRPr="00982BD4">
        <w:rPr>
          <w:rFonts w:ascii="Arial" w:hAnsi="Arial" w:cs="Arial"/>
          <w:sz w:val="28"/>
          <w:szCs w:val="28"/>
        </w:rPr>
        <w:t xml:space="preserve">Аксубаевского  </w:t>
      </w:r>
    </w:p>
    <w:p w14:paraId="7109C0A1" w14:textId="1738253B" w:rsidR="00311764" w:rsidRPr="00982BD4" w:rsidRDefault="00311764" w:rsidP="00982BD4">
      <w:pPr>
        <w:jc w:val="both"/>
        <w:rPr>
          <w:rFonts w:ascii="Arial" w:hAnsi="Arial" w:cs="Arial"/>
          <w:sz w:val="28"/>
          <w:szCs w:val="28"/>
        </w:rPr>
      </w:pPr>
      <w:r w:rsidRPr="00982BD4">
        <w:rPr>
          <w:rFonts w:ascii="Arial" w:hAnsi="Arial" w:cs="Arial"/>
          <w:sz w:val="28"/>
          <w:szCs w:val="28"/>
        </w:rPr>
        <w:t xml:space="preserve">муниципального района </w:t>
      </w:r>
    </w:p>
    <w:p w14:paraId="60763232" w14:textId="20751527" w:rsidR="00311764" w:rsidRPr="00982BD4" w:rsidRDefault="00311764" w:rsidP="00982BD4">
      <w:pPr>
        <w:pStyle w:val="ab"/>
        <w:jc w:val="both"/>
        <w:rPr>
          <w:rFonts w:ascii="Arial" w:hAnsi="Arial" w:cs="Arial"/>
          <w:sz w:val="28"/>
          <w:szCs w:val="28"/>
        </w:rPr>
      </w:pPr>
      <w:r w:rsidRPr="00982BD4">
        <w:rPr>
          <w:rFonts w:ascii="Arial" w:hAnsi="Arial" w:cs="Arial"/>
          <w:sz w:val="28"/>
          <w:szCs w:val="28"/>
        </w:rPr>
        <w:t>Республики Татарстан</w:t>
      </w:r>
      <w:r w:rsidR="00982BD4">
        <w:rPr>
          <w:rFonts w:ascii="Arial" w:hAnsi="Arial" w:cs="Arial"/>
          <w:sz w:val="28"/>
          <w:szCs w:val="28"/>
        </w:rPr>
        <w:t xml:space="preserve">  </w:t>
      </w:r>
      <w:r w:rsidRPr="00982BD4">
        <w:rPr>
          <w:rFonts w:ascii="Arial" w:hAnsi="Arial" w:cs="Arial"/>
          <w:sz w:val="28"/>
          <w:szCs w:val="28"/>
        </w:rPr>
        <w:t xml:space="preserve">                         </w:t>
      </w:r>
      <w:r w:rsidR="00982BD4">
        <w:rPr>
          <w:rFonts w:ascii="Arial" w:hAnsi="Arial" w:cs="Arial"/>
          <w:sz w:val="28"/>
          <w:szCs w:val="28"/>
        </w:rPr>
        <w:t xml:space="preserve"> </w:t>
      </w:r>
      <w:r w:rsidRPr="00982BD4">
        <w:rPr>
          <w:rFonts w:ascii="Arial" w:hAnsi="Arial" w:cs="Arial"/>
          <w:sz w:val="28"/>
          <w:szCs w:val="28"/>
        </w:rPr>
        <w:t xml:space="preserve">       </w:t>
      </w:r>
      <w:r w:rsidR="00982BD4">
        <w:rPr>
          <w:rFonts w:ascii="Arial" w:hAnsi="Arial" w:cs="Arial"/>
          <w:sz w:val="28"/>
          <w:szCs w:val="28"/>
        </w:rPr>
        <w:t xml:space="preserve">               </w:t>
      </w:r>
      <w:r w:rsidRPr="00982BD4">
        <w:rPr>
          <w:rFonts w:ascii="Arial" w:hAnsi="Arial" w:cs="Arial"/>
          <w:sz w:val="28"/>
          <w:szCs w:val="28"/>
        </w:rPr>
        <w:t xml:space="preserve">       Т.В. Зюзина</w:t>
      </w:r>
    </w:p>
    <w:p w14:paraId="333D4518" w14:textId="7932BC9A" w:rsidR="00CE274B" w:rsidRPr="00982BD4" w:rsidRDefault="00CE274B" w:rsidP="00311764">
      <w:pPr>
        <w:jc w:val="center"/>
        <w:rPr>
          <w:rFonts w:ascii="Arial" w:hAnsi="Arial" w:cs="Arial"/>
          <w:sz w:val="28"/>
          <w:szCs w:val="28"/>
        </w:rPr>
      </w:pPr>
    </w:p>
    <w:p w14:paraId="599A5AEA" w14:textId="77777777" w:rsidR="00594B01" w:rsidRPr="00982BD4" w:rsidRDefault="00594B01" w:rsidP="00CE274B">
      <w:pPr>
        <w:rPr>
          <w:rFonts w:ascii="Arial" w:hAnsi="Arial" w:cs="Arial"/>
          <w:sz w:val="28"/>
          <w:szCs w:val="28"/>
        </w:rPr>
      </w:pPr>
    </w:p>
    <w:sectPr w:rsidR="00594B01" w:rsidRPr="00982BD4" w:rsidSect="00311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2B6"/>
    <w:multiLevelType w:val="hybridMultilevel"/>
    <w:tmpl w:val="20EEB79A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1F1E6FD5"/>
    <w:multiLevelType w:val="hybridMultilevel"/>
    <w:tmpl w:val="2D989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27180"/>
    <w:multiLevelType w:val="hybridMultilevel"/>
    <w:tmpl w:val="20EEB79A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3F51BC"/>
    <w:multiLevelType w:val="hybridMultilevel"/>
    <w:tmpl w:val="A0F4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35A41"/>
    <w:multiLevelType w:val="hybridMultilevel"/>
    <w:tmpl w:val="20EEB79A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 w15:restartNumberingAfterBreak="0">
    <w:nsid w:val="63B26034"/>
    <w:multiLevelType w:val="multilevel"/>
    <w:tmpl w:val="9C96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6239C"/>
    <w:multiLevelType w:val="hybridMultilevel"/>
    <w:tmpl w:val="20EEB79A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7C5777E6"/>
    <w:multiLevelType w:val="hybridMultilevel"/>
    <w:tmpl w:val="F0A44F2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05"/>
    <w:rsid w:val="00102E63"/>
    <w:rsid w:val="00192905"/>
    <w:rsid w:val="002475F1"/>
    <w:rsid w:val="00255433"/>
    <w:rsid w:val="00311764"/>
    <w:rsid w:val="00576F12"/>
    <w:rsid w:val="00594B01"/>
    <w:rsid w:val="0061296E"/>
    <w:rsid w:val="00685DA5"/>
    <w:rsid w:val="007C35FF"/>
    <w:rsid w:val="007D70EB"/>
    <w:rsid w:val="008411D7"/>
    <w:rsid w:val="00976A44"/>
    <w:rsid w:val="00982BD4"/>
    <w:rsid w:val="00B253B1"/>
    <w:rsid w:val="00B57098"/>
    <w:rsid w:val="00BA10A6"/>
    <w:rsid w:val="00BE6BCA"/>
    <w:rsid w:val="00C80047"/>
    <w:rsid w:val="00CE274B"/>
    <w:rsid w:val="00CF7D56"/>
    <w:rsid w:val="00DF654A"/>
    <w:rsid w:val="00F27EA1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44C4"/>
  <w15:chartTrackingRefBased/>
  <w15:docId w15:val="{833CBCB2-4693-454D-AA9F-FAF9E2C4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274B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7D56"/>
    <w:pPr>
      <w:ind w:left="720"/>
      <w:contextualSpacing/>
    </w:pPr>
  </w:style>
  <w:style w:type="character" w:styleId="a4">
    <w:name w:val="Hyperlink"/>
    <w:semiHidden/>
    <w:unhideWhenUsed/>
    <w:rsid w:val="00976A44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5">
    <w:name w:val="Основной текст_"/>
    <w:link w:val="2"/>
    <w:uiPriority w:val="99"/>
    <w:locked/>
    <w:rsid w:val="00976A4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uiPriority w:val="99"/>
    <w:rsid w:val="00976A4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976A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976A44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76A44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CE27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CE274B"/>
    <w:pPr>
      <w:jc w:val="center"/>
    </w:pPr>
    <w:rPr>
      <w:b/>
      <w:sz w:val="30"/>
      <w:szCs w:val="20"/>
    </w:rPr>
  </w:style>
  <w:style w:type="character" w:customStyle="1" w:styleId="a7">
    <w:name w:val="Заголовок Знак"/>
    <w:basedOn w:val="a0"/>
    <w:link w:val="a6"/>
    <w:rsid w:val="00CE274B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8">
    <w:name w:val="Body Text"/>
    <w:basedOn w:val="a"/>
    <w:link w:val="a9"/>
    <w:rsid w:val="00CE274B"/>
    <w:pPr>
      <w:jc w:val="both"/>
    </w:pPr>
    <w:rPr>
      <w:rFonts w:ascii="MS Serif" w:hAnsi="MS Serif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CE274B"/>
    <w:rPr>
      <w:rFonts w:ascii="MS Serif" w:eastAsia="Times New Roman" w:hAnsi="MS Serif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68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117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</cp:revision>
  <dcterms:created xsi:type="dcterms:W3CDTF">2021-01-20T07:23:00Z</dcterms:created>
  <dcterms:modified xsi:type="dcterms:W3CDTF">2021-03-10T13:39:00Z</dcterms:modified>
</cp:coreProperties>
</file>