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C90" w:rsidRPr="00306C90" w:rsidRDefault="00306C90" w:rsidP="00306C90">
      <w:pPr>
        <w:tabs>
          <w:tab w:val="left" w:pos="910"/>
        </w:tabs>
        <w:ind w:firstLine="0"/>
        <w:jc w:val="right"/>
        <w:rPr>
          <w:rFonts w:cs="Arial"/>
          <w:bCs/>
          <w:kern w:val="28"/>
        </w:rPr>
      </w:pPr>
      <w:r w:rsidRPr="00306C90">
        <w:rPr>
          <w:rFonts w:cs="Arial"/>
          <w:b/>
          <w:bCs/>
          <w:kern w:val="28"/>
        </w:rPr>
        <w:tab/>
      </w:r>
      <w:r w:rsidRPr="00306C90">
        <w:rPr>
          <w:rFonts w:cs="Arial"/>
          <w:bCs/>
          <w:kern w:val="28"/>
        </w:rPr>
        <w:t>ПРОЕКТ</w:t>
      </w:r>
    </w:p>
    <w:tbl>
      <w:tblPr>
        <w:tblpPr w:leftFromText="180" w:rightFromText="180" w:horzAnchor="margin" w:tblpXSpec="center" w:tblpY="-23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306C90" w:rsidRPr="00306C90" w:rsidTr="00306C90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6C90" w:rsidRPr="00306C90" w:rsidRDefault="00306C90" w:rsidP="001F5A4D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val="tt-RU" w:eastAsia="en-US"/>
              </w:rPr>
            </w:pPr>
            <w:r w:rsidRPr="00306C90">
              <w:rPr>
                <w:rFonts w:eastAsia="Calibri" w:cs="Arial"/>
                <w:bCs/>
                <w:lang w:val="tt-RU" w:eastAsia="en-US"/>
              </w:rPr>
              <w:t>Татарстан Республикасы</w:t>
            </w:r>
          </w:p>
          <w:p w:rsidR="00306C90" w:rsidRPr="00306C90" w:rsidRDefault="00306C90" w:rsidP="001F5A4D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val="tt-RU" w:eastAsia="en-US"/>
              </w:rPr>
            </w:pPr>
            <w:r w:rsidRPr="00306C90">
              <w:rPr>
                <w:rFonts w:eastAsia="Calibri" w:cs="Arial"/>
                <w:bCs/>
                <w:lang w:val="tt-RU" w:eastAsia="en-US"/>
              </w:rPr>
              <w:t>Аксубай муниципаль районы</w:t>
            </w:r>
          </w:p>
          <w:p w:rsidR="00306C90" w:rsidRPr="00306C90" w:rsidRDefault="00306C90" w:rsidP="001F5A4D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val="tt-RU" w:eastAsia="en-US"/>
              </w:rPr>
            </w:pPr>
            <w:r w:rsidRPr="00306C90">
              <w:rPr>
                <w:rFonts w:eastAsia="Calibri" w:cs="Arial"/>
                <w:bCs/>
                <w:lang w:val="tt-RU" w:eastAsia="en-US"/>
              </w:rPr>
              <w:t xml:space="preserve">Иске Үзи авыл җирлеге башкарма комитеты                             </w:t>
            </w:r>
          </w:p>
          <w:p w:rsidR="00306C90" w:rsidRPr="00306C90" w:rsidRDefault="00306C90" w:rsidP="001F5A4D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val="tt-RU" w:eastAsia="en-US"/>
              </w:rPr>
            </w:pPr>
            <w:r w:rsidRPr="00306C90">
              <w:rPr>
                <w:rFonts w:eastAsia="Calibri" w:cs="Arial"/>
                <w:color w:val="000000"/>
                <w:lang w:eastAsia="en-US"/>
              </w:rPr>
              <w:t xml:space="preserve">423050, Татарстан </w:t>
            </w:r>
            <w:proofErr w:type="spellStart"/>
            <w:proofErr w:type="gramStart"/>
            <w:r w:rsidRPr="00306C90">
              <w:rPr>
                <w:rFonts w:eastAsia="Calibri" w:cs="Arial"/>
                <w:color w:val="000000"/>
                <w:lang w:eastAsia="en-US"/>
              </w:rPr>
              <w:t>Республикасы</w:t>
            </w:r>
            <w:proofErr w:type="spellEnd"/>
            <w:r w:rsidRPr="00306C90">
              <w:rPr>
                <w:rFonts w:eastAsia="Calibri" w:cs="Arial"/>
                <w:color w:val="000000"/>
                <w:lang w:eastAsia="en-US"/>
              </w:rPr>
              <w:t xml:space="preserve">  </w:t>
            </w:r>
            <w:proofErr w:type="spellStart"/>
            <w:r w:rsidRPr="00306C90">
              <w:rPr>
                <w:rFonts w:eastAsia="Calibri" w:cs="Arial"/>
                <w:color w:val="000000"/>
                <w:lang w:eastAsia="en-US"/>
              </w:rPr>
              <w:t>Аксубай</w:t>
            </w:r>
            <w:proofErr w:type="spellEnd"/>
            <w:proofErr w:type="gramEnd"/>
            <w:r w:rsidRPr="00306C90">
              <w:rPr>
                <w:rFonts w:eastAsia="Calibri" w:cs="Arial"/>
                <w:color w:val="000000"/>
                <w:lang w:eastAsia="en-US"/>
              </w:rPr>
              <w:t xml:space="preserve"> районы, Иске </w:t>
            </w:r>
            <w:proofErr w:type="spellStart"/>
            <w:r w:rsidRPr="00306C90">
              <w:rPr>
                <w:rFonts w:eastAsia="Calibri" w:cs="Arial"/>
                <w:color w:val="000000"/>
                <w:lang w:eastAsia="en-US"/>
              </w:rPr>
              <w:t>Үзи</w:t>
            </w:r>
            <w:proofErr w:type="spellEnd"/>
            <w:r w:rsidRPr="00306C90">
              <w:rPr>
                <w:rFonts w:eastAsia="Calibri" w:cs="Arial"/>
                <w:color w:val="000000"/>
                <w:lang w:eastAsia="en-US"/>
              </w:rPr>
              <w:t xml:space="preserve"> </w:t>
            </w:r>
            <w:proofErr w:type="spellStart"/>
            <w:r w:rsidRPr="00306C90">
              <w:rPr>
                <w:rFonts w:eastAsia="Calibri" w:cs="Arial"/>
                <w:color w:val="000000"/>
                <w:lang w:eastAsia="en-US"/>
              </w:rPr>
              <w:t>авылы</w:t>
            </w:r>
            <w:proofErr w:type="spellEnd"/>
            <w:r w:rsidRPr="00306C90">
              <w:rPr>
                <w:rFonts w:eastAsia="Calibri" w:cs="Arial"/>
                <w:color w:val="000000"/>
                <w:lang w:eastAsia="en-US"/>
              </w:rPr>
              <w:t xml:space="preserve">, Ленин </w:t>
            </w:r>
            <w:proofErr w:type="spellStart"/>
            <w:r w:rsidRPr="00306C90">
              <w:rPr>
                <w:rFonts w:eastAsia="Calibri" w:cs="Arial"/>
                <w:color w:val="000000"/>
                <w:lang w:eastAsia="en-US"/>
              </w:rPr>
              <w:t>ур</w:t>
            </w:r>
            <w:proofErr w:type="spellEnd"/>
            <w:r w:rsidRPr="00306C90">
              <w:rPr>
                <w:rFonts w:eastAsia="Calibri" w:cs="Arial"/>
                <w:color w:val="000000"/>
                <w:lang w:eastAsia="en-US"/>
              </w:rPr>
              <w:t xml:space="preserve">., 2А </w:t>
            </w:r>
            <w:proofErr w:type="spellStart"/>
            <w:r w:rsidRPr="00306C90">
              <w:rPr>
                <w:rFonts w:eastAsia="Calibri" w:cs="Arial"/>
                <w:color w:val="000000"/>
                <w:lang w:eastAsia="en-US"/>
              </w:rPr>
              <w:t>нче</w:t>
            </w:r>
            <w:proofErr w:type="spellEnd"/>
            <w:r w:rsidRPr="00306C90">
              <w:rPr>
                <w:rFonts w:eastAsia="Calibri" w:cs="Arial"/>
                <w:lang w:eastAsia="en-US"/>
              </w:rPr>
              <w:t xml:space="preserve"> </w:t>
            </w:r>
            <w:proofErr w:type="spellStart"/>
            <w:r w:rsidRPr="00306C90">
              <w:rPr>
                <w:rFonts w:eastAsia="Calibri" w:cs="Arial"/>
                <w:lang w:eastAsia="en-US"/>
              </w:rPr>
              <w:t>йорт</w:t>
            </w:r>
            <w:proofErr w:type="spellEnd"/>
          </w:p>
          <w:p w:rsidR="00306C90" w:rsidRPr="00306C90" w:rsidRDefault="00306C90" w:rsidP="001F5A4D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val="tt-RU" w:eastAsia="en-US"/>
              </w:rPr>
            </w:pPr>
            <w:r w:rsidRPr="00306C90">
              <w:rPr>
                <w:rFonts w:eastAsia="Calibri" w:cs="Arial"/>
                <w:bCs/>
                <w:lang w:val="tt-RU" w:eastAsia="en-US"/>
              </w:rPr>
              <w:t>т.</w:t>
            </w:r>
            <w:r w:rsidRPr="00306C90">
              <w:rPr>
                <w:rFonts w:eastAsia="Calibri" w:cs="Arial"/>
                <w:lang w:val="tt-RU" w:eastAsia="en-US"/>
              </w:rPr>
              <w:t xml:space="preserve"> </w:t>
            </w:r>
            <w:r w:rsidRPr="00306C90">
              <w:rPr>
                <w:rFonts w:eastAsia="Calibri" w:cs="Arial"/>
                <w:bCs/>
                <w:lang w:val="tt-RU" w:eastAsia="en-US"/>
              </w:rPr>
              <w:t>4-13-48</w:t>
            </w:r>
          </w:p>
          <w:p w:rsidR="00306C90" w:rsidRPr="00306C90" w:rsidRDefault="00306C90" w:rsidP="001F5A4D">
            <w:pPr>
              <w:spacing w:line="276" w:lineRule="auto"/>
              <w:ind w:firstLine="0"/>
              <w:jc w:val="center"/>
              <w:rPr>
                <w:rFonts w:eastAsia="Calibri" w:cs="Arial"/>
                <w:lang w:val="tt-RU" w:eastAsia="en-US"/>
              </w:rPr>
            </w:pPr>
            <w:r w:rsidRPr="00306C90">
              <w:rPr>
                <w:rFonts w:eastAsia="Calibri" w:cs="Arial"/>
                <w:bCs/>
                <w:lang w:val="tt-RU" w:eastAsia="en-US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6C90" w:rsidRPr="00306C90" w:rsidRDefault="00306C90" w:rsidP="001F5A4D">
            <w:pPr>
              <w:spacing w:line="276" w:lineRule="auto"/>
              <w:ind w:firstLine="0"/>
              <w:jc w:val="center"/>
              <w:rPr>
                <w:rFonts w:eastAsia="Calibri" w:cs="Arial"/>
                <w:lang w:val="tt-RU" w:eastAsia="en-US"/>
              </w:rPr>
            </w:pPr>
            <w:r w:rsidRPr="00306C90">
              <w:rPr>
                <w:rFonts w:eastAsia="Calibri" w:cs="Arial"/>
                <w:noProof/>
              </w:rPr>
              <w:drawing>
                <wp:inline distT="0" distB="0" distL="0" distR="0">
                  <wp:extent cx="841375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6C90" w:rsidRPr="00306C90" w:rsidRDefault="00306C90" w:rsidP="001F5A4D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eastAsia="en-US"/>
              </w:rPr>
            </w:pPr>
            <w:r w:rsidRPr="00306C90">
              <w:rPr>
                <w:rFonts w:eastAsia="Calibri" w:cs="Arial"/>
                <w:bCs/>
                <w:lang w:eastAsia="en-US"/>
              </w:rPr>
              <w:t xml:space="preserve">Исполнительный комитет </w:t>
            </w:r>
          </w:p>
          <w:p w:rsidR="00306C90" w:rsidRPr="00306C90" w:rsidRDefault="00306C90" w:rsidP="001F5A4D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eastAsia="en-US"/>
              </w:rPr>
            </w:pPr>
            <w:proofErr w:type="spellStart"/>
            <w:r w:rsidRPr="00306C90">
              <w:rPr>
                <w:rFonts w:eastAsia="Calibri" w:cs="Arial"/>
                <w:bCs/>
                <w:lang w:eastAsia="en-US"/>
              </w:rPr>
              <w:t>Староузеевского</w:t>
            </w:r>
            <w:proofErr w:type="spellEnd"/>
            <w:r w:rsidRPr="00306C90">
              <w:rPr>
                <w:rFonts w:eastAsia="Calibri" w:cs="Arial"/>
                <w:bCs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306C90" w:rsidRPr="00306C90" w:rsidRDefault="00306C90" w:rsidP="001F5A4D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eastAsia="en-US"/>
              </w:rPr>
            </w:pPr>
            <w:r w:rsidRPr="00306C90">
              <w:rPr>
                <w:rFonts w:eastAsia="Calibri" w:cs="Arial"/>
                <w:bCs/>
                <w:lang w:eastAsia="en-US"/>
              </w:rPr>
              <w:t>Республики Татарстан</w:t>
            </w:r>
          </w:p>
          <w:p w:rsidR="00306C90" w:rsidRPr="00306C90" w:rsidRDefault="00306C90" w:rsidP="001F5A4D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eastAsia="en-US"/>
              </w:rPr>
            </w:pPr>
            <w:r w:rsidRPr="00306C90">
              <w:rPr>
                <w:rFonts w:eastAsia="Calibri" w:cs="Arial"/>
                <w:bCs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306C90">
              <w:rPr>
                <w:rFonts w:eastAsia="Calibri" w:cs="Arial"/>
                <w:bCs/>
                <w:lang w:eastAsia="en-US"/>
              </w:rPr>
              <w:t>с.Старое</w:t>
            </w:r>
            <w:proofErr w:type="spellEnd"/>
            <w:r w:rsidRPr="00306C90">
              <w:rPr>
                <w:rFonts w:eastAsia="Calibri" w:cs="Arial"/>
                <w:bCs/>
                <w:lang w:eastAsia="en-US"/>
              </w:rPr>
              <w:t xml:space="preserve"> </w:t>
            </w:r>
            <w:proofErr w:type="spellStart"/>
            <w:r w:rsidRPr="00306C90">
              <w:rPr>
                <w:rFonts w:eastAsia="Calibri" w:cs="Arial"/>
                <w:bCs/>
                <w:lang w:eastAsia="en-US"/>
              </w:rPr>
              <w:t>Узеево</w:t>
            </w:r>
            <w:proofErr w:type="spellEnd"/>
            <w:r w:rsidRPr="00306C90">
              <w:rPr>
                <w:rFonts w:eastAsia="Calibri" w:cs="Arial"/>
                <w:bCs/>
                <w:lang w:eastAsia="en-US"/>
              </w:rPr>
              <w:t>,</w:t>
            </w:r>
          </w:p>
          <w:p w:rsidR="00306C90" w:rsidRPr="00306C90" w:rsidRDefault="00306C90" w:rsidP="001F5A4D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eastAsia="en-US"/>
              </w:rPr>
            </w:pPr>
            <w:proofErr w:type="spellStart"/>
            <w:r w:rsidRPr="00306C90">
              <w:rPr>
                <w:rFonts w:eastAsia="Calibri" w:cs="Arial"/>
                <w:bCs/>
                <w:lang w:eastAsia="en-US"/>
              </w:rPr>
              <w:t>ул.Ленина</w:t>
            </w:r>
            <w:proofErr w:type="spellEnd"/>
            <w:r w:rsidRPr="00306C90">
              <w:rPr>
                <w:rFonts w:eastAsia="Calibri" w:cs="Arial"/>
                <w:bCs/>
                <w:lang w:eastAsia="en-US"/>
              </w:rPr>
              <w:t>, д.2А</w:t>
            </w:r>
          </w:p>
          <w:p w:rsidR="00306C90" w:rsidRPr="00306C90" w:rsidRDefault="00306C90" w:rsidP="001F5A4D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eastAsia="en-US"/>
              </w:rPr>
            </w:pPr>
            <w:r w:rsidRPr="00306C90">
              <w:rPr>
                <w:rFonts w:eastAsia="Calibri" w:cs="Arial"/>
                <w:bCs/>
                <w:lang w:eastAsia="en-US"/>
              </w:rPr>
              <w:t>т. 4-13-48</w:t>
            </w:r>
          </w:p>
          <w:p w:rsidR="00306C90" w:rsidRPr="00306C90" w:rsidRDefault="00306C90" w:rsidP="001F5A4D">
            <w:pPr>
              <w:spacing w:line="276" w:lineRule="auto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306C90">
              <w:rPr>
                <w:rFonts w:eastAsia="Calibri" w:cs="Arial"/>
                <w:bCs/>
                <w:lang w:val="tt-RU" w:eastAsia="en-US"/>
              </w:rPr>
              <w:t xml:space="preserve">   </w:t>
            </w:r>
          </w:p>
        </w:tc>
      </w:tr>
    </w:tbl>
    <w:p w:rsidR="00306C90" w:rsidRPr="00306C90" w:rsidRDefault="00306C90" w:rsidP="00306C90">
      <w:pPr>
        <w:tabs>
          <w:tab w:val="left" w:pos="910"/>
        </w:tabs>
        <w:ind w:firstLine="0"/>
        <w:jc w:val="center"/>
        <w:rPr>
          <w:rFonts w:cs="Arial"/>
          <w:bCs/>
          <w:kern w:val="28"/>
        </w:rPr>
      </w:pPr>
      <w:r w:rsidRPr="00306C90">
        <w:rPr>
          <w:rFonts w:cs="Arial"/>
          <w:bCs/>
          <w:kern w:val="28"/>
        </w:rPr>
        <w:t xml:space="preserve">ПОСТАНОВЛЕНИЕ </w:t>
      </w:r>
    </w:p>
    <w:p w:rsidR="00306C90" w:rsidRPr="00306C90" w:rsidRDefault="00306C90" w:rsidP="00306C90">
      <w:pPr>
        <w:tabs>
          <w:tab w:val="left" w:pos="910"/>
        </w:tabs>
        <w:ind w:firstLine="0"/>
        <w:jc w:val="left"/>
        <w:rPr>
          <w:rFonts w:cs="Arial"/>
          <w:bCs/>
          <w:kern w:val="28"/>
        </w:rPr>
      </w:pPr>
      <w:r w:rsidRPr="00306C90">
        <w:rPr>
          <w:rFonts w:cs="Arial"/>
          <w:bCs/>
          <w:kern w:val="28"/>
        </w:rPr>
        <w:t>№                                                                                                от</w:t>
      </w:r>
    </w:p>
    <w:p w:rsidR="00306C90" w:rsidRPr="00306C90" w:rsidRDefault="00306C90" w:rsidP="00306C90">
      <w:pPr>
        <w:tabs>
          <w:tab w:val="left" w:pos="910"/>
        </w:tabs>
        <w:ind w:firstLine="0"/>
        <w:jc w:val="left"/>
        <w:rPr>
          <w:rFonts w:cs="Arial"/>
          <w:bCs/>
          <w:kern w:val="28"/>
        </w:rPr>
      </w:pPr>
    </w:p>
    <w:p w:rsidR="00376986" w:rsidRPr="00306C90" w:rsidRDefault="00376986" w:rsidP="00283503">
      <w:pPr>
        <w:ind w:firstLine="0"/>
        <w:jc w:val="center"/>
        <w:rPr>
          <w:rFonts w:cs="Arial"/>
          <w:bCs/>
          <w:kern w:val="28"/>
        </w:rPr>
      </w:pPr>
      <w:r w:rsidRPr="00306C90">
        <w:rPr>
          <w:rFonts w:cs="Arial"/>
          <w:bCs/>
          <w:kern w:val="28"/>
        </w:rPr>
        <w:t xml:space="preserve">О местах </w:t>
      </w:r>
      <w:r w:rsidR="00283503" w:rsidRPr="00306C90">
        <w:rPr>
          <w:rFonts w:cs="Arial"/>
          <w:bCs/>
          <w:kern w:val="28"/>
        </w:rPr>
        <w:t xml:space="preserve">накопления отработанных ртутьсодержащих </w:t>
      </w:r>
      <w:r w:rsidRPr="00306C90">
        <w:rPr>
          <w:rFonts w:cs="Arial"/>
          <w:bCs/>
          <w:kern w:val="28"/>
        </w:rPr>
        <w:t xml:space="preserve">ламп на территории </w:t>
      </w:r>
      <w:proofErr w:type="spellStart"/>
      <w:r w:rsidR="00306C90" w:rsidRPr="00306C90">
        <w:rPr>
          <w:rFonts w:cs="Arial"/>
          <w:bCs/>
          <w:kern w:val="28"/>
        </w:rPr>
        <w:t>Староузеев</w:t>
      </w:r>
      <w:r w:rsidRPr="00306C90">
        <w:rPr>
          <w:rFonts w:cs="Arial"/>
          <w:bCs/>
          <w:kern w:val="28"/>
        </w:rPr>
        <w:t>ского</w:t>
      </w:r>
      <w:proofErr w:type="spellEnd"/>
      <w:r w:rsidRPr="00306C90">
        <w:rPr>
          <w:rFonts w:cs="Arial"/>
          <w:bCs/>
          <w:kern w:val="28"/>
        </w:rPr>
        <w:t xml:space="preserve"> сельского поселения Аксубаевского муниципального района»</w:t>
      </w:r>
    </w:p>
    <w:p w:rsidR="00556AA6" w:rsidRPr="00306C90" w:rsidRDefault="00556AA6">
      <w:pPr>
        <w:rPr>
          <w:rFonts w:cs="Arial"/>
        </w:rPr>
      </w:pPr>
    </w:p>
    <w:p w:rsidR="00376986" w:rsidRPr="00306C90" w:rsidRDefault="00376986">
      <w:pPr>
        <w:rPr>
          <w:rFonts w:cs="Arial"/>
        </w:rPr>
      </w:pPr>
    </w:p>
    <w:p w:rsidR="0054787D" w:rsidRPr="00306C90" w:rsidRDefault="00283503" w:rsidP="0054787D">
      <w:pPr>
        <w:rPr>
          <w:rFonts w:cs="Arial"/>
          <w:b/>
        </w:rPr>
      </w:pPr>
      <w:r w:rsidRPr="00306C90">
        <w:rPr>
          <w:rFonts w:cs="Arial"/>
        </w:rPr>
        <w:t>В соответствии с Постановлением Правительства Российской Федерации от 28 декабря 2020 года № 2314 «</w:t>
      </w:r>
      <w:r w:rsidRPr="00306C90">
        <w:rPr>
          <w:rFonts w:eastAsiaTheme="minorHAnsi" w:cs="Arial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Pr="00306C90">
        <w:rPr>
          <w:rFonts w:cs="Arial"/>
        </w:rPr>
        <w:t>»</w:t>
      </w:r>
      <w:r w:rsidR="00D0043D" w:rsidRPr="00306C90">
        <w:rPr>
          <w:rFonts w:cs="Arial"/>
        </w:rPr>
        <w:t xml:space="preserve"> (далее – Правила) </w:t>
      </w:r>
      <w:r w:rsidRPr="00306C90">
        <w:rPr>
          <w:rFonts w:cs="Arial"/>
        </w:rPr>
        <w:t xml:space="preserve">Исполнительный комитет </w:t>
      </w:r>
      <w:proofErr w:type="spellStart"/>
      <w:r w:rsidR="00306C90" w:rsidRPr="00306C90">
        <w:rPr>
          <w:rFonts w:cs="Arial"/>
        </w:rPr>
        <w:t>Староузеев</w:t>
      </w:r>
      <w:r w:rsidRPr="00306C90">
        <w:rPr>
          <w:rFonts w:cs="Arial"/>
        </w:rPr>
        <w:t>ского</w:t>
      </w:r>
      <w:proofErr w:type="spellEnd"/>
      <w:r w:rsidRPr="00306C90">
        <w:rPr>
          <w:rFonts w:cs="Arial"/>
        </w:rPr>
        <w:t xml:space="preserve"> сельского поселения Аксубаевского муниципального района Республики Татарстан </w:t>
      </w:r>
      <w:r w:rsidRPr="00306C90">
        <w:rPr>
          <w:rFonts w:cs="Arial"/>
          <w:b/>
        </w:rPr>
        <w:t>ПОСТАНОВЛЯЕТ:</w:t>
      </w:r>
    </w:p>
    <w:p w:rsidR="0054787D" w:rsidRPr="00306C90" w:rsidRDefault="0054787D" w:rsidP="0054787D">
      <w:pPr>
        <w:rPr>
          <w:rFonts w:cs="Arial"/>
          <w:b/>
        </w:rPr>
      </w:pPr>
      <w:r w:rsidRPr="00306C90">
        <w:rPr>
          <w:rFonts w:cs="Arial"/>
        </w:rPr>
        <w:t xml:space="preserve">1. </w:t>
      </w:r>
      <w:r w:rsidR="00283503" w:rsidRPr="00306C90">
        <w:rPr>
          <w:rFonts w:cs="Arial"/>
        </w:rPr>
        <w:t>Определить места н</w:t>
      </w:r>
      <w:r w:rsidRPr="00306C90">
        <w:rPr>
          <w:rFonts w:cs="Arial"/>
        </w:rPr>
        <w:t>акопления</w:t>
      </w:r>
      <w:r w:rsidR="00283503" w:rsidRPr="00306C90">
        <w:rPr>
          <w:rFonts w:cs="Arial"/>
        </w:rPr>
        <w:t xml:space="preserve"> отработанных ртутьсодержащих ламп</w:t>
      </w:r>
      <w:r w:rsidRPr="00306C90">
        <w:rPr>
          <w:rFonts w:cs="Arial"/>
        </w:rPr>
        <w:t xml:space="preserve">, </w:t>
      </w:r>
      <w:r w:rsidRPr="00306C90">
        <w:rPr>
          <w:rFonts w:eastAsiaTheme="minorHAnsi" w:cs="Arial"/>
          <w:lang w:eastAsia="en-US"/>
        </w:rPr>
        <w:t>в том числе в случаях, когда организация таких мест накопления в соответствии с пунктом 5 Правил не представляется возможной в силу отсутствия в многоквартирных домах помещений для организации мест накопления</w:t>
      </w:r>
      <w:r w:rsidR="00AF1D73" w:rsidRPr="00306C90">
        <w:rPr>
          <w:rFonts w:eastAsiaTheme="minorHAnsi" w:cs="Arial"/>
          <w:lang w:eastAsia="en-US"/>
        </w:rPr>
        <w:t xml:space="preserve"> в соответствии с приложением к настоящему постановлению.</w:t>
      </w:r>
    </w:p>
    <w:p w:rsidR="0054787D" w:rsidRPr="00306C90" w:rsidRDefault="0054787D" w:rsidP="0054787D">
      <w:pPr>
        <w:rPr>
          <w:rFonts w:cs="Arial"/>
        </w:rPr>
      </w:pPr>
      <w:r w:rsidRPr="00306C90">
        <w:rPr>
          <w:rFonts w:cs="Arial"/>
        </w:rPr>
        <w:t xml:space="preserve">2. Информирование потребителей о расположении мест накопления осуществляется через информационные стенды, расположенные по адресу: </w:t>
      </w:r>
      <w:r w:rsidR="00306C90">
        <w:rPr>
          <w:rFonts w:cs="Arial"/>
        </w:rPr>
        <w:t xml:space="preserve">РТ Аксубаевский район </w:t>
      </w:r>
      <w:proofErr w:type="spellStart"/>
      <w:r w:rsidR="00306C90">
        <w:rPr>
          <w:rFonts w:cs="Arial"/>
        </w:rPr>
        <w:t>с.Старое</w:t>
      </w:r>
      <w:proofErr w:type="spellEnd"/>
      <w:r w:rsidR="00306C90">
        <w:rPr>
          <w:rFonts w:cs="Arial"/>
        </w:rPr>
        <w:t xml:space="preserve"> </w:t>
      </w:r>
      <w:proofErr w:type="spellStart"/>
      <w:r w:rsidR="00306C90">
        <w:rPr>
          <w:rFonts w:cs="Arial"/>
        </w:rPr>
        <w:t>Узеево</w:t>
      </w:r>
      <w:proofErr w:type="spellEnd"/>
      <w:r w:rsidR="00306C90">
        <w:rPr>
          <w:rFonts w:cs="Arial"/>
        </w:rPr>
        <w:t xml:space="preserve"> </w:t>
      </w:r>
      <w:proofErr w:type="spellStart"/>
      <w:r w:rsidR="00306C90">
        <w:rPr>
          <w:rFonts w:cs="Arial"/>
        </w:rPr>
        <w:t>ул.Ленина</w:t>
      </w:r>
      <w:proofErr w:type="spellEnd"/>
      <w:r w:rsidR="00306C90">
        <w:rPr>
          <w:rFonts w:cs="Arial"/>
        </w:rPr>
        <w:t xml:space="preserve"> д.2А</w:t>
      </w:r>
    </w:p>
    <w:p w:rsidR="00D0043D" w:rsidRPr="00306C90" w:rsidRDefault="0054787D" w:rsidP="0054787D">
      <w:pPr>
        <w:suppressAutoHyphens/>
        <w:rPr>
          <w:rFonts w:cs="Arial"/>
        </w:rPr>
      </w:pPr>
      <w:r w:rsidRPr="00306C90">
        <w:rPr>
          <w:rFonts w:cs="Arial"/>
        </w:rPr>
        <w:t xml:space="preserve">3. </w:t>
      </w:r>
      <w:r w:rsidR="00D0043D" w:rsidRPr="00306C90">
        <w:rPr>
          <w:rFonts w:cs="Arial"/>
        </w:rPr>
        <w:t>Признать утратившими силу с 01.01.2021:</w:t>
      </w:r>
    </w:p>
    <w:p w:rsidR="00D0043D" w:rsidRPr="00306C90" w:rsidRDefault="00D0043D" w:rsidP="0054787D">
      <w:pPr>
        <w:suppressAutoHyphens/>
        <w:rPr>
          <w:rFonts w:cs="Arial"/>
        </w:rPr>
      </w:pPr>
      <w:r w:rsidRPr="00306C90">
        <w:rPr>
          <w:rFonts w:cs="Arial"/>
        </w:rPr>
        <w:t>- Постановление</w:t>
      </w:r>
      <w:r w:rsidR="0054787D" w:rsidRPr="00306C90">
        <w:rPr>
          <w:rFonts w:cs="Arial"/>
        </w:rPr>
        <w:t xml:space="preserve"> Исполнительного комитета </w:t>
      </w:r>
      <w:proofErr w:type="spellStart"/>
      <w:r w:rsidR="00306C90" w:rsidRPr="00306C90">
        <w:rPr>
          <w:rFonts w:cs="Arial"/>
        </w:rPr>
        <w:t>Староузеев</w:t>
      </w:r>
      <w:r w:rsidR="0054787D" w:rsidRPr="00306C90">
        <w:rPr>
          <w:rFonts w:cs="Arial"/>
        </w:rPr>
        <w:t>ского</w:t>
      </w:r>
      <w:proofErr w:type="spellEnd"/>
      <w:r w:rsidR="0054787D" w:rsidRPr="00306C90">
        <w:rPr>
          <w:rFonts w:cs="Arial"/>
        </w:rPr>
        <w:t xml:space="preserve"> сельского поселения Аксубаевского муниципального района Республики Татарстан от </w:t>
      </w:r>
      <w:r w:rsidR="00306C90">
        <w:rPr>
          <w:rFonts w:cs="Arial"/>
        </w:rPr>
        <w:t>1</w:t>
      </w:r>
      <w:r w:rsidR="0054787D" w:rsidRPr="00306C90">
        <w:rPr>
          <w:rFonts w:cs="Arial"/>
        </w:rPr>
        <w:t>6.09.2016 № 7 «</w:t>
      </w:r>
      <w:r w:rsidR="00306C90" w:rsidRPr="00306C90">
        <w:rPr>
          <w:rFonts w:cs="Arial"/>
          <w:bCs/>
          <w:kern w:val="28"/>
        </w:rPr>
        <w:t xml:space="preserve">«О местах первичного сбора и размещения отработанных ртутьсодержащих ламп у потребителей ртутьсодержащих ламп на территории </w:t>
      </w:r>
      <w:proofErr w:type="spellStart"/>
      <w:r w:rsidR="00306C90" w:rsidRPr="00306C90">
        <w:rPr>
          <w:rFonts w:cs="Arial"/>
          <w:bCs/>
          <w:kern w:val="28"/>
        </w:rPr>
        <w:t>Староузеевского</w:t>
      </w:r>
      <w:proofErr w:type="spellEnd"/>
      <w:r w:rsidR="00306C90" w:rsidRPr="00306C90">
        <w:rPr>
          <w:rFonts w:cs="Arial"/>
          <w:bCs/>
          <w:kern w:val="28"/>
        </w:rPr>
        <w:t xml:space="preserve"> сельского поселения Аксубаевского муниципального района Республики Татарстан»,</w:t>
      </w:r>
    </w:p>
    <w:p w:rsidR="0054787D" w:rsidRPr="00306C90" w:rsidRDefault="00D0043D" w:rsidP="0054787D">
      <w:pPr>
        <w:suppressAutoHyphens/>
        <w:rPr>
          <w:rFonts w:cs="Arial"/>
        </w:rPr>
      </w:pPr>
      <w:r w:rsidRPr="00306C90">
        <w:rPr>
          <w:rFonts w:cs="Arial"/>
        </w:rPr>
        <w:t>-</w:t>
      </w:r>
      <w:r w:rsidR="0054787D" w:rsidRPr="00306C90">
        <w:rPr>
          <w:rFonts w:cs="Arial"/>
        </w:rPr>
        <w:t xml:space="preserve"> </w:t>
      </w:r>
      <w:r w:rsidRPr="00306C90">
        <w:rPr>
          <w:rFonts w:cs="Arial"/>
        </w:rPr>
        <w:t xml:space="preserve">Постановление Исполнительного комитета </w:t>
      </w:r>
      <w:proofErr w:type="spellStart"/>
      <w:r w:rsidR="00306C90" w:rsidRPr="00306C90">
        <w:rPr>
          <w:rFonts w:cs="Arial"/>
        </w:rPr>
        <w:t>Староузеев</w:t>
      </w:r>
      <w:r w:rsidRPr="00306C90">
        <w:rPr>
          <w:rFonts w:cs="Arial"/>
        </w:rPr>
        <w:t>ского</w:t>
      </w:r>
      <w:proofErr w:type="spellEnd"/>
      <w:r w:rsidRPr="00306C90">
        <w:rPr>
          <w:rFonts w:cs="Arial"/>
        </w:rPr>
        <w:t xml:space="preserve"> сельского поселения Аксубаевского муниципального района Республики Татарстан </w:t>
      </w:r>
      <w:r w:rsidR="0054787D" w:rsidRPr="00306C90">
        <w:rPr>
          <w:rFonts w:cs="Arial"/>
        </w:rPr>
        <w:t xml:space="preserve">от </w:t>
      </w:r>
      <w:r w:rsidR="00306C90">
        <w:rPr>
          <w:rFonts w:cs="Arial"/>
        </w:rPr>
        <w:t>28</w:t>
      </w:r>
      <w:r w:rsidR="0054787D" w:rsidRPr="00306C90">
        <w:rPr>
          <w:rFonts w:cs="Arial"/>
        </w:rPr>
        <w:t>.0</w:t>
      </w:r>
      <w:r w:rsidR="00306C90">
        <w:rPr>
          <w:rFonts w:cs="Arial"/>
        </w:rPr>
        <w:t>1</w:t>
      </w:r>
      <w:r w:rsidR="0054787D" w:rsidRPr="00306C90">
        <w:rPr>
          <w:rFonts w:cs="Arial"/>
        </w:rPr>
        <w:t xml:space="preserve">.2021 № </w:t>
      </w:r>
      <w:r w:rsidR="00306C90">
        <w:rPr>
          <w:rFonts w:cs="Arial"/>
        </w:rPr>
        <w:t>3</w:t>
      </w:r>
      <w:r w:rsidR="0054787D" w:rsidRPr="00306C90">
        <w:rPr>
          <w:rFonts w:cs="Arial"/>
        </w:rPr>
        <w:t xml:space="preserve"> «</w:t>
      </w:r>
      <w:r w:rsidR="0054787D" w:rsidRPr="00306C90">
        <w:rPr>
          <w:rFonts w:cs="Arial"/>
          <w:bCs/>
          <w:kern w:val="28"/>
        </w:rPr>
        <w:t xml:space="preserve">О внесении изменений в постановление исполнительного комитета </w:t>
      </w:r>
      <w:proofErr w:type="spellStart"/>
      <w:r w:rsidR="00306C90" w:rsidRPr="00306C90">
        <w:rPr>
          <w:rFonts w:cs="Arial"/>
          <w:bCs/>
          <w:kern w:val="28"/>
        </w:rPr>
        <w:t>Староузеев</w:t>
      </w:r>
      <w:r w:rsidR="0054787D" w:rsidRPr="00306C90">
        <w:rPr>
          <w:rFonts w:cs="Arial"/>
          <w:bCs/>
          <w:kern w:val="28"/>
        </w:rPr>
        <w:t>ского</w:t>
      </w:r>
      <w:proofErr w:type="spellEnd"/>
      <w:r w:rsidR="0054787D" w:rsidRPr="00306C90">
        <w:rPr>
          <w:rFonts w:cs="Arial"/>
          <w:bCs/>
          <w:kern w:val="28"/>
        </w:rPr>
        <w:t xml:space="preserve"> сельского поселения Аксубаевского муниципального района Республики Татарстан </w:t>
      </w:r>
      <w:hyperlink r:id="rId6" w:tgtFrame="ChangingDocument" w:history="1">
        <w:r w:rsidR="0054787D" w:rsidRPr="00306C90">
          <w:rPr>
            <w:rStyle w:val="a3"/>
            <w:rFonts w:cs="Arial"/>
            <w:bCs/>
            <w:color w:val="auto"/>
            <w:kern w:val="28"/>
          </w:rPr>
          <w:t xml:space="preserve">от </w:t>
        </w:r>
        <w:r w:rsidR="00306C90">
          <w:rPr>
            <w:rStyle w:val="a3"/>
            <w:rFonts w:cs="Arial"/>
            <w:bCs/>
            <w:color w:val="auto"/>
            <w:kern w:val="28"/>
          </w:rPr>
          <w:t>1</w:t>
        </w:r>
        <w:r w:rsidR="0054787D" w:rsidRPr="00306C90">
          <w:rPr>
            <w:rStyle w:val="a3"/>
            <w:rFonts w:cs="Arial"/>
            <w:bCs/>
            <w:color w:val="auto"/>
            <w:kern w:val="28"/>
          </w:rPr>
          <w:t>6.09.2016  № 7</w:t>
        </w:r>
      </w:hyperlink>
      <w:r w:rsidR="0054787D" w:rsidRPr="00306C90">
        <w:rPr>
          <w:rFonts w:cs="Arial"/>
          <w:bCs/>
          <w:kern w:val="28"/>
        </w:rPr>
        <w:t xml:space="preserve"> «О местах первичного сбора и размещения отработанных ртуть содержащих ламп у потребителей ртуть </w:t>
      </w:r>
      <w:r w:rsidR="0054787D" w:rsidRPr="00306C90">
        <w:rPr>
          <w:rFonts w:cs="Arial"/>
          <w:bCs/>
          <w:kern w:val="28"/>
        </w:rPr>
        <w:lastRenderedPageBreak/>
        <w:t xml:space="preserve">содержащих ламп на территории </w:t>
      </w:r>
      <w:proofErr w:type="spellStart"/>
      <w:r w:rsidR="00306C90" w:rsidRPr="00306C90">
        <w:rPr>
          <w:rFonts w:cs="Arial"/>
          <w:bCs/>
          <w:kern w:val="28"/>
        </w:rPr>
        <w:t>Староузеев</w:t>
      </w:r>
      <w:r w:rsidR="0054787D" w:rsidRPr="00306C90">
        <w:rPr>
          <w:rFonts w:cs="Arial"/>
          <w:bCs/>
          <w:kern w:val="28"/>
        </w:rPr>
        <w:t>ского</w:t>
      </w:r>
      <w:proofErr w:type="spellEnd"/>
      <w:r w:rsidR="0054787D" w:rsidRPr="00306C90">
        <w:rPr>
          <w:rFonts w:cs="Arial"/>
          <w:bCs/>
          <w:kern w:val="28"/>
        </w:rPr>
        <w:t xml:space="preserve"> сельского поселения Аксубаевского муниципального района</w:t>
      </w:r>
      <w:r w:rsidR="00306C90">
        <w:rPr>
          <w:rFonts w:cs="Arial"/>
          <w:bCs/>
          <w:kern w:val="28"/>
        </w:rPr>
        <w:t xml:space="preserve"> Республики Татарстан</w:t>
      </w:r>
      <w:r w:rsidR="0054787D" w:rsidRPr="00306C90">
        <w:rPr>
          <w:rFonts w:cs="Arial"/>
          <w:bCs/>
          <w:kern w:val="28"/>
        </w:rPr>
        <w:t>»</w:t>
      </w:r>
      <w:r w:rsidRPr="00306C90">
        <w:rPr>
          <w:rFonts w:cs="Arial"/>
          <w:bCs/>
          <w:kern w:val="28"/>
        </w:rPr>
        <w:t>.</w:t>
      </w:r>
      <w:r w:rsidR="0054787D" w:rsidRPr="00306C90">
        <w:rPr>
          <w:rFonts w:cs="Arial"/>
        </w:rPr>
        <w:t xml:space="preserve"> </w:t>
      </w:r>
    </w:p>
    <w:p w:rsidR="0054787D" w:rsidRPr="00306C90" w:rsidRDefault="0054787D" w:rsidP="0054787D">
      <w:pPr>
        <w:suppressAutoHyphens/>
        <w:rPr>
          <w:rStyle w:val="a3"/>
          <w:rFonts w:cs="Arial"/>
          <w:color w:val="auto"/>
        </w:rPr>
      </w:pPr>
      <w:r w:rsidRPr="00306C90">
        <w:rPr>
          <w:rFonts w:cs="Arial"/>
        </w:rPr>
        <w:t>4.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</w:t>
      </w:r>
      <w:r w:rsidR="00D0043D" w:rsidRPr="00306C90">
        <w:rPr>
          <w:rFonts w:cs="Arial"/>
        </w:rPr>
        <w:t xml:space="preserve"> </w:t>
      </w:r>
      <w:proofErr w:type="spellStart"/>
      <w:r w:rsidRPr="00306C90">
        <w:rPr>
          <w:rFonts w:cs="Arial"/>
        </w:rPr>
        <w:t>httр</w:t>
      </w:r>
      <w:proofErr w:type="spellEnd"/>
      <w:r w:rsidRPr="00306C90">
        <w:rPr>
          <w:rFonts w:cs="Arial"/>
        </w:rPr>
        <w:t>://pravo.tatarstan.ru, а также на Портале муниципальных образований Республики Татарстан в информационно-телекоммуникационной сети Интернет по адресу:</w:t>
      </w:r>
      <w:r w:rsidR="00D0043D" w:rsidRPr="00306C90">
        <w:rPr>
          <w:rFonts w:cs="Arial"/>
        </w:rPr>
        <w:t xml:space="preserve"> </w:t>
      </w:r>
      <w:hyperlink r:id="rId7" w:history="1">
        <w:r w:rsidRPr="00306C90">
          <w:rPr>
            <w:rStyle w:val="a3"/>
            <w:rFonts w:cs="Arial"/>
          </w:rPr>
          <w:t>http://aksubayevo.tatarstan.ru</w:t>
        </w:r>
      </w:hyperlink>
      <w:r w:rsidRPr="00306C90">
        <w:rPr>
          <w:rStyle w:val="a3"/>
          <w:rFonts w:cs="Arial"/>
        </w:rPr>
        <w:t>.</w:t>
      </w:r>
    </w:p>
    <w:p w:rsidR="0054787D" w:rsidRPr="00306C90" w:rsidRDefault="00AF1D73" w:rsidP="0054787D">
      <w:pPr>
        <w:suppressAutoHyphens/>
        <w:rPr>
          <w:rFonts w:cs="Arial"/>
          <w:bCs/>
          <w:kern w:val="28"/>
        </w:rPr>
      </w:pPr>
      <w:r w:rsidRPr="00306C90">
        <w:rPr>
          <w:rFonts w:cs="Arial"/>
        </w:rPr>
        <w:t>5. Контроль за исполнением настоящего постановления оставляю за собой.</w:t>
      </w:r>
    </w:p>
    <w:p w:rsidR="0054787D" w:rsidRPr="00306C90" w:rsidRDefault="0054787D" w:rsidP="0054787D">
      <w:pPr>
        <w:suppressAutoHyphens/>
        <w:jc w:val="center"/>
        <w:rPr>
          <w:rFonts w:cs="Arial"/>
          <w:b/>
        </w:rPr>
      </w:pPr>
    </w:p>
    <w:p w:rsidR="00230AC5" w:rsidRPr="00306C90" w:rsidRDefault="00230AC5" w:rsidP="0054787D">
      <w:pPr>
        <w:suppressAutoHyphens/>
        <w:jc w:val="center"/>
        <w:rPr>
          <w:rFonts w:cs="Arial"/>
          <w:b/>
        </w:rPr>
      </w:pPr>
    </w:p>
    <w:p w:rsidR="00306C90" w:rsidRPr="00306C90" w:rsidRDefault="00306C90" w:rsidP="00306C90">
      <w:pPr>
        <w:ind w:right="-2126" w:firstLine="0"/>
        <w:rPr>
          <w:rFonts w:cs="Arial"/>
        </w:rPr>
      </w:pPr>
      <w:r w:rsidRPr="00306C90">
        <w:rPr>
          <w:rFonts w:cs="Arial"/>
        </w:rPr>
        <w:t xml:space="preserve">Руководитель Исполнительного комитета  </w:t>
      </w:r>
    </w:p>
    <w:p w:rsidR="00306C90" w:rsidRPr="00306C90" w:rsidRDefault="00306C90" w:rsidP="00306C90">
      <w:pPr>
        <w:ind w:right="-1" w:firstLine="0"/>
        <w:rPr>
          <w:rFonts w:cs="Arial"/>
        </w:rPr>
      </w:pPr>
      <w:proofErr w:type="spellStart"/>
      <w:r w:rsidRPr="00306C90">
        <w:rPr>
          <w:rFonts w:cs="Arial"/>
        </w:rPr>
        <w:t>Староузеевского</w:t>
      </w:r>
      <w:proofErr w:type="spellEnd"/>
      <w:r w:rsidRPr="00306C90">
        <w:rPr>
          <w:rFonts w:cs="Arial"/>
        </w:rPr>
        <w:t xml:space="preserve"> сельского поселения                                                 </w:t>
      </w:r>
      <w:proofErr w:type="spellStart"/>
      <w:r w:rsidRPr="00306C90">
        <w:rPr>
          <w:rFonts w:cs="Arial"/>
        </w:rPr>
        <w:t>Н.В.Айдова</w:t>
      </w:r>
      <w:proofErr w:type="spellEnd"/>
    </w:p>
    <w:p w:rsidR="00230AC5" w:rsidRPr="00306C90" w:rsidRDefault="00230AC5" w:rsidP="0054787D">
      <w:pPr>
        <w:suppressAutoHyphens/>
        <w:jc w:val="center"/>
        <w:rPr>
          <w:rFonts w:cs="Arial"/>
          <w:b/>
        </w:rPr>
      </w:pPr>
    </w:p>
    <w:p w:rsidR="00230AC5" w:rsidRPr="00306C90" w:rsidRDefault="00230AC5" w:rsidP="0054787D">
      <w:pPr>
        <w:suppressAutoHyphens/>
        <w:jc w:val="center"/>
        <w:rPr>
          <w:rFonts w:cs="Arial"/>
          <w:b/>
        </w:rPr>
      </w:pPr>
    </w:p>
    <w:p w:rsidR="00230AC5" w:rsidRPr="00306C90" w:rsidRDefault="00230AC5" w:rsidP="0054787D">
      <w:pPr>
        <w:suppressAutoHyphens/>
        <w:jc w:val="center"/>
        <w:rPr>
          <w:rFonts w:cs="Arial"/>
          <w:b/>
        </w:rPr>
      </w:pPr>
    </w:p>
    <w:p w:rsidR="00230AC5" w:rsidRPr="00306C90" w:rsidRDefault="00230AC5" w:rsidP="0054787D">
      <w:pPr>
        <w:suppressAutoHyphens/>
        <w:jc w:val="center"/>
        <w:rPr>
          <w:rFonts w:cs="Arial"/>
          <w:b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Pr="00261184" w:rsidRDefault="00230AC5" w:rsidP="0054787D">
      <w:pPr>
        <w:suppressAutoHyphens/>
        <w:jc w:val="center"/>
        <w:rPr>
          <w:rFonts w:cs="Arial"/>
          <w:sz w:val="20"/>
          <w:szCs w:val="20"/>
        </w:rPr>
      </w:pPr>
    </w:p>
    <w:p w:rsidR="00230AC5" w:rsidRPr="00261184" w:rsidRDefault="00230AC5" w:rsidP="00230AC5">
      <w:pPr>
        <w:jc w:val="right"/>
        <w:rPr>
          <w:rFonts w:cs="Arial"/>
          <w:bCs/>
          <w:kern w:val="28"/>
          <w:sz w:val="20"/>
          <w:szCs w:val="20"/>
        </w:rPr>
      </w:pPr>
      <w:r w:rsidRPr="00261184">
        <w:rPr>
          <w:rFonts w:cs="Arial"/>
          <w:bCs/>
          <w:kern w:val="28"/>
          <w:sz w:val="20"/>
          <w:szCs w:val="20"/>
        </w:rPr>
        <w:t>Приложение к постановлению</w:t>
      </w:r>
    </w:p>
    <w:p w:rsidR="00230AC5" w:rsidRPr="00261184" w:rsidRDefault="00230AC5" w:rsidP="00230AC5">
      <w:pPr>
        <w:jc w:val="right"/>
        <w:rPr>
          <w:rFonts w:cs="Arial"/>
          <w:bCs/>
          <w:kern w:val="28"/>
          <w:sz w:val="20"/>
          <w:szCs w:val="20"/>
        </w:rPr>
      </w:pPr>
      <w:proofErr w:type="gramStart"/>
      <w:r w:rsidRPr="00261184">
        <w:rPr>
          <w:rFonts w:cs="Arial"/>
          <w:bCs/>
          <w:kern w:val="28"/>
          <w:sz w:val="20"/>
          <w:szCs w:val="20"/>
        </w:rPr>
        <w:t>исполнительного</w:t>
      </w:r>
      <w:proofErr w:type="gramEnd"/>
      <w:r w:rsidRPr="00261184">
        <w:rPr>
          <w:rFonts w:cs="Arial"/>
          <w:bCs/>
          <w:kern w:val="28"/>
          <w:sz w:val="20"/>
          <w:szCs w:val="20"/>
        </w:rPr>
        <w:t xml:space="preserve"> комитета </w:t>
      </w:r>
      <w:proofErr w:type="spellStart"/>
      <w:r w:rsidR="00306C90" w:rsidRPr="00261184">
        <w:rPr>
          <w:rFonts w:cs="Arial"/>
          <w:bCs/>
          <w:kern w:val="28"/>
          <w:sz w:val="20"/>
          <w:szCs w:val="20"/>
        </w:rPr>
        <w:t>Староузеев</w:t>
      </w:r>
      <w:r w:rsidRPr="00261184">
        <w:rPr>
          <w:rFonts w:cs="Arial"/>
          <w:bCs/>
          <w:kern w:val="28"/>
          <w:sz w:val="20"/>
          <w:szCs w:val="20"/>
        </w:rPr>
        <w:t>ского</w:t>
      </w:r>
      <w:proofErr w:type="spellEnd"/>
    </w:p>
    <w:p w:rsidR="00230AC5" w:rsidRPr="00261184" w:rsidRDefault="00230AC5" w:rsidP="00230AC5">
      <w:pPr>
        <w:jc w:val="right"/>
        <w:rPr>
          <w:rFonts w:cs="Arial"/>
          <w:bCs/>
          <w:kern w:val="28"/>
          <w:sz w:val="20"/>
          <w:szCs w:val="20"/>
        </w:rPr>
      </w:pPr>
      <w:proofErr w:type="gramStart"/>
      <w:r w:rsidRPr="00261184">
        <w:rPr>
          <w:rFonts w:cs="Arial"/>
          <w:bCs/>
          <w:kern w:val="28"/>
          <w:sz w:val="20"/>
          <w:szCs w:val="20"/>
        </w:rPr>
        <w:t>сельского</w:t>
      </w:r>
      <w:proofErr w:type="gramEnd"/>
      <w:r w:rsidRPr="00261184">
        <w:rPr>
          <w:rFonts w:cs="Arial"/>
          <w:bCs/>
          <w:kern w:val="28"/>
          <w:sz w:val="20"/>
          <w:szCs w:val="20"/>
        </w:rPr>
        <w:t xml:space="preserve"> поселения Аксубаевского</w:t>
      </w:r>
    </w:p>
    <w:p w:rsidR="00230AC5" w:rsidRPr="00261184" w:rsidRDefault="00230AC5" w:rsidP="00230AC5">
      <w:pPr>
        <w:jc w:val="right"/>
        <w:rPr>
          <w:rFonts w:cs="Arial"/>
          <w:bCs/>
          <w:kern w:val="28"/>
          <w:sz w:val="20"/>
          <w:szCs w:val="20"/>
        </w:rPr>
      </w:pPr>
      <w:proofErr w:type="gramStart"/>
      <w:r w:rsidRPr="00261184">
        <w:rPr>
          <w:rFonts w:cs="Arial"/>
          <w:bCs/>
          <w:kern w:val="28"/>
          <w:sz w:val="20"/>
          <w:szCs w:val="20"/>
        </w:rPr>
        <w:t>муниципального</w:t>
      </w:r>
      <w:proofErr w:type="gramEnd"/>
      <w:r w:rsidRPr="00261184">
        <w:rPr>
          <w:rFonts w:cs="Arial"/>
          <w:bCs/>
          <w:kern w:val="28"/>
          <w:sz w:val="20"/>
          <w:szCs w:val="20"/>
        </w:rPr>
        <w:t xml:space="preserve"> района от _____ №_</w:t>
      </w:r>
    </w:p>
    <w:p w:rsidR="00230AC5" w:rsidRPr="00261184" w:rsidRDefault="00230AC5" w:rsidP="00230AC5">
      <w:pPr>
        <w:jc w:val="center"/>
        <w:rPr>
          <w:rFonts w:cs="Arial"/>
          <w:sz w:val="20"/>
          <w:szCs w:val="20"/>
        </w:rPr>
      </w:pPr>
    </w:p>
    <w:p w:rsidR="00230AC5" w:rsidRPr="00261184" w:rsidRDefault="00230AC5" w:rsidP="00230AC5">
      <w:pPr>
        <w:jc w:val="center"/>
        <w:rPr>
          <w:rFonts w:cs="Arial"/>
        </w:rPr>
      </w:pPr>
    </w:p>
    <w:p w:rsidR="00230AC5" w:rsidRPr="00261184" w:rsidRDefault="00230AC5" w:rsidP="00230AC5">
      <w:pPr>
        <w:jc w:val="center"/>
        <w:rPr>
          <w:rFonts w:cs="Arial"/>
        </w:rPr>
      </w:pPr>
      <w:r w:rsidRPr="00261184">
        <w:rPr>
          <w:rFonts w:cs="Arial"/>
        </w:rPr>
        <w:t>Места</w:t>
      </w:r>
    </w:p>
    <w:p w:rsidR="00230AC5" w:rsidRPr="00261184" w:rsidRDefault="00230AC5" w:rsidP="00230AC5">
      <w:pPr>
        <w:jc w:val="center"/>
        <w:rPr>
          <w:rFonts w:cs="Arial"/>
        </w:rPr>
      </w:pPr>
      <w:proofErr w:type="gramStart"/>
      <w:r w:rsidRPr="00261184">
        <w:rPr>
          <w:rFonts w:cs="Arial"/>
        </w:rPr>
        <w:t>накопления</w:t>
      </w:r>
      <w:proofErr w:type="gramEnd"/>
      <w:r w:rsidRPr="00261184">
        <w:rPr>
          <w:rFonts w:cs="Arial"/>
        </w:rPr>
        <w:t xml:space="preserve"> отработанных ртутьсодержащих </w:t>
      </w:r>
    </w:p>
    <w:p w:rsidR="00230AC5" w:rsidRPr="00261184" w:rsidRDefault="00230AC5" w:rsidP="00230AC5">
      <w:pPr>
        <w:jc w:val="center"/>
        <w:rPr>
          <w:rFonts w:cs="Arial"/>
        </w:rPr>
      </w:pPr>
      <w:proofErr w:type="gramStart"/>
      <w:r w:rsidRPr="00261184">
        <w:rPr>
          <w:rFonts w:cs="Arial"/>
        </w:rPr>
        <w:t>ламп</w:t>
      </w:r>
      <w:proofErr w:type="gramEnd"/>
      <w:r w:rsidRPr="00261184">
        <w:rPr>
          <w:rFonts w:cs="Arial"/>
        </w:rPr>
        <w:t xml:space="preserve"> на территории </w:t>
      </w:r>
      <w:proofErr w:type="spellStart"/>
      <w:r w:rsidR="00306C90" w:rsidRPr="00261184">
        <w:rPr>
          <w:rFonts w:cs="Arial"/>
        </w:rPr>
        <w:t>Староузеев</w:t>
      </w:r>
      <w:r w:rsidRPr="00261184">
        <w:rPr>
          <w:rFonts w:cs="Arial"/>
        </w:rPr>
        <w:t>ского</w:t>
      </w:r>
      <w:proofErr w:type="spellEnd"/>
      <w:r w:rsidRPr="00261184">
        <w:rPr>
          <w:rFonts w:cs="Arial"/>
        </w:rPr>
        <w:t xml:space="preserve"> сельского поселения</w:t>
      </w:r>
    </w:p>
    <w:p w:rsidR="00230AC5" w:rsidRPr="00261184" w:rsidRDefault="00230AC5" w:rsidP="00230AC5">
      <w:pPr>
        <w:jc w:val="center"/>
        <w:rPr>
          <w:rFonts w:cs="Arial"/>
        </w:rPr>
      </w:pPr>
      <w:r w:rsidRPr="00261184">
        <w:rPr>
          <w:rFonts w:cs="Arial"/>
        </w:rPr>
        <w:t>Аксубаевского муниципального района</w:t>
      </w:r>
    </w:p>
    <w:p w:rsidR="00230AC5" w:rsidRPr="00261184" w:rsidRDefault="00230AC5" w:rsidP="00230AC5">
      <w:pPr>
        <w:rPr>
          <w:rFonts w:cs="Arial"/>
        </w:rPr>
      </w:pPr>
    </w:p>
    <w:tbl>
      <w:tblPr>
        <w:tblW w:w="979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4354"/>
        <w:gridCol w:w="4626"/>
      </w:tblGrid>
      <w:tr w:rsidR="00230AC5" w:rsidRPr="00261184" w:rsidTr="0026118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61184" w:rsidRDefault="00261184" w:rsidP="00261184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№ п/п</w:t>
            </w:r>
            <w:bookmarkStart w:id="0" w:name="_GoBack"/>
            <w:bookmarkEnd w:id="0"/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61184" w:rsidRDefault="00230AC5" w:rsidP="00220CE7">
            <w:pPr>
              <w:jc w:val="center"/>
              <w:rPr>
                <w:rFonts w:cs="Arial"/>
              </w:rPr>
            </w:pPr>
            <w:r w:rsidRPr="00261184">
              <w:rPr>
                <w:rFonts w:cs="Arial"/>
              </w:rPr>
              <w:t>Помещение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61184" w:rsidRDefault="00230AC5" w:rsidP="00220CE7">
            <w:pPr>
              <w:jc w:val="center"/>
              <w:rPr>
                <w:rFonts w:cs="Arial"/>
              </w:rPr>
            </w:pPr>
            <w:r w:rsidRPr="00261184">
              <w:rPr>
                <w:rFonts w:cs="Arial"/>
              </w:rPr>
              <w:t>Адрес</w:t>
            </w:r>
          </w:p>
        </w:tc>
      </w:tr>
      <w:tr w:rsidR="00230AC5" w:rsidRPr="00261184" w:rsidTr="0026118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61184" w:rsidRDefault="00230AC5" w:rsidP="00261184">
            <w:pPr>
              <w:rPr>
                <w:rFonts w:cs="Arial"/>
              </w:rPr>
            </w:pPr>
            <w:r w:rsidRPr="00261184">
              <w:rPr>
                <w:rFonts w:cs="Arial"/>
              </w:rPr>
              <w:t>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61184" w:rsidRDefault="00230AC5" w:rsidP="00261184">
            <w:pPr>
              <w:ind w:firstLine="0"/>
            </w:pPr>
            <w:r w:rsidRPr="00261184">
              <w:t>Здание исполнительного комитета сельского поселения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61184" w:rsidRDefault="00230AC5" w:rsidP="00261184">
            <w:pPr>
              <w:ind w:firstLine="0"/>
              <w:jc w:val="left"/>
            </w:pPr>
            <w:r w:rsidRPr="00261184">
              <w:t xml:space="preserve">Республика Татарстан, Аксубаевский район, </w:t>
            </w:r>
            <w:proofErr w:type="spellStart"/>
            <w:r w:rsidRPr="00261184">
              <w:t>с.Старое</w:t>
            </w:r>
            <w:proofErr w:type="spellEnd"/>
            <w:r w:rsidRPr="00261184">
              <w:t xml:space="preserve"> </w:t>
            </w:r>
            <w:proofErr w:type="spellStart"/>
            <w:r w:rsidR="00261184">
              <w:t>Узеево</w:t>
            </w:r>
            <w:proofErr w:type="spellEnd"/>
            <w:r w:rsidRPr="00261184">
              <w:t xml:space="preserve">, </w:t>
            </w:r>
            <w:proofErr w:type="spellStart"/>
            <w:r w:rsidRPr="00261184">
              <w:t>ул.Ленина</w:t>
            </w:r>
            <w:proofErr w:type="spellEnd"/>
            <w:r w:rsidRPr="00261184">
              <w:t>, д.2</w:t>
            </w:r>
            <w:r w:rsidR="00261184">
              <w:t xml:space="preserve">А </w:t>
            </w:r>
            <w:r w:rsidRPr="00261184">
              <w:t>(тел.8-84344-4</w:t>
            </w:r>
            <w:r w:rsidR="00261184">
              <w:t>1348</w:t>
            </w:r>
            <w:r w:rsidRPr="00261184">
              <w:t>)</w:t>
            </w:r>
          </w:p>
        </w:tc>
      </w:tr>
    </w:tbl>
    <w:p w:rsidR="00230AC5" w:rsidRPr="00261184" w:rsidRDefault="00230AC5" w:rsidP="0054787D">
      <w:pPr>
        <w:suppressAutoHyphens/>
        <w:jc w:val="center"/>
        <w:rPr>
          <w:rFonts w:cs="Arial"/>
          <w:b/>
        </w:rPr>
      </w:pPr>
    </w:p>
    <w:p w:rsidR="0054787D" w:rsidRPr="00261184" w:rsidRDefault="0054787D" w:rsidP="0054787D">
      <w:pPr>
        <w:rPr>
          <w:rFonts w:cs="Arial"/>
          <w:b/>
        </w:rPr>
      </w:pPr>
    </w:p>
    <w:p w:rsidR="00376986" w:rsidRPr="00261184" w:rsidRDefault="00376986">
      <w:pPr>
        <w:rPr>
          <w:rFonts w:cs="Arial"/>
        </w:rPr>
      </w:pPr>
    </w:p>
    <w:sectPr w:rsidR="00376986" w:rsidRPr="0026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5264D"/>
    <w:multiLevelType w:val="hybridMultilevel"/>
    <w:tmpl w:val="24AE8F66"/>
    <w:lvl w:ilvl="0" w:tplc="0ABC38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8B577E"/>
    <w:multiLevelType w:val="hybridMultilevel"/>
    <w:tmpl w:val="AAF8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951128"/>
    <w:multiLevelType w:val="multilevel"/>
    <w:tmpl w:val="D7381B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3">
    <w:nsid w:val="49B6044D"/>
    <w:multiLevelType w:val="hybridMultilevel"/>
    <w:tmpl w:val="B0B6B610"/>
    <w:lvl w:ilvl="0" w:tplc="3C865F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B0"/>
    <w:rsid w:val="00230AC5"/>
    <w:rsid w:val="00261184"/>
    <w:rsid w:val="00283503"/>
    <w:rsid w:val="00306C90"/>
    <w:rsid w:val="00376986"/>
    <w:rsid w:val="0054787D"/>
    <w:rsid w:val="00556AA6"/>
    <w:rsid w:val="00AF1D73"/>
    <w:rsid w:val="00D0043D"/>
    <w:rsid w:val="00D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61CFE-4D37-4624-9602-056790E1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7698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6986"/>
    <w:rPr>
      <w:color w:val="0000FF"/>
      <w:u w:val="none"/>
    </w:rPr>
  </w:style>
  <w:style w:type="paragraph" w:customStyle="1" w:styleId="1">
    <w:name w:val="Абзац списка1"/>
    <w:basedOn w:val="a"/>
    <w:rsid w:val="00283503"/>
    <w:pPr>
      <w:ind w:left="720"/>
    </w:pPr>
  </w:style>
  <w:style w:type="paragraph" w:styleId="a4">
    <w:name w:val="List Paragraph"/>
    <w:basedOn w:val="a"/>
    <w:uiPriority w:val="34"/>
    <w:qFormat/>
    <w:rsid w:val="0028350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4787D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26118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5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rver-new:8080/content/act/a2992a95-c561-4a3a-b2cb-24a859f021b6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mardanova</dc:creator>
  <cp:keywords/>
  <dc:description/>
  <cp:lastModifiedBy>Suzeev</cp:lastModifiedBy>
  <cp:revision>4</cp:revision>
  <cp:lastPrinted>2021-03-15T08:08:00Z</cp:lastPrinted>
  <dcterms:created xsi:type="dcterms:W3CDTF">2021-03-15T07:31:00Z</dcterms:created>
  <dcterms:modified xsi:type="dcterms:W3CDTF">2021-03-22T12:31:00Z</dcterms:modified>
</cp:coreProperties>
</file>