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5C9DC" w14:textId="77777777" w:rsidR="00B35589" w:rsidRDefault="00B35589" w:rsidP="00B35589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rFonts w:asciiTheme="minorHAnsi" w:eastAsiaTheme="minorHAnsi" w:hAnsiTheme="minorHAnsi"/>
          <w:b/>
        </w:rPr>
      </w:pPr>
      <w:bookmarkStart w:id="0" w:name="_GoBack"/>
      <w:bookmarkEnd w:id="0"/>
      <w:r>
        <w:rPr>
          <w:b/>
        </w:rPr>
        <w:t>ПРОЕКТ</w:t>
      </w:r>
    </w:p>
    <w:p w14:paraId="6C9EC192" w14:textId="77777777" w:rsidR="008449DC" w:rsidRDefault="008449DC" w:rsidP="00844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2174F69A" w14:textId="77777777" w:rsidR="008449DC" w:rsidRDefault="008449DC" w:rsidP="00844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14:paraId="1F252F77" w14:textId="77777777" w:rsidR="008449DC" w:rsidRDefault="008449DC" w:rsidP="00844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14:paraId="709AA093" w14:textId="77777777" w:rsidR="008449DC" w:rsidRDefault="008449DC" w:rsidP="008449D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МЮДОВСКОЕ  СЕЛЬСКОЕ</w:t>
      </w:r>
      <w:proofErr w:type="gramEnd"/>
      <w:r>
        <w:rPr>
          <w:b/>
          <w:sz w:val="28"/>
          <w:szCs w:val="28"/>
        </w:rPr>
        <w:t xml:space="preserve">  ПОСЕЛЕНИЕ</w:t>
      </w:r>
    </w:p>
    <w:p w14:paraId="770F1804" w14:textId="77777777" w:rsidR="008449DC" w:rsidRDefault="008449DC" w:rsidP="008449DC">
      <w:pPr>
        <w:jc w:val="center"/>
        <w:rPr>
          <w:b/>
          <w:sz w:val="28"/>
          <w:szCs w:val="28"/>
        </w:rPr>
      </w:pPr>
    </w:p>
    <w:p w14:paraId="191951F5" w14:textId="77777777" w:rsidR="008449DC" w:rsidRDefault="008449DC" w:rsidP="008449DC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14:paraId="7B69EB42" w14:textId="4CA0E57B" w:rsidR="008449DC" w:rsidRPr="00A609F0" w:rsidRDefault="00B35589" w:rsidP="008449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9733937" w14:textId="77777777" w:rsidR="008449DC" w:rsidRDefault="008449DC" w:rsidP="008449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Председателя Совета </w:t>
      </w:r>
      <w:proofErr w:type="spellStart"/>
      <w:r>
        <w:rPr>
          <w:b/>
          <w:sz w:val="28"/>
          <w:szCs w:val="28"/>
        </w:rPr>
        <w:t>Мюдовского</w:t>
      </w:r>
      <w:proofErr w:type="spellEnd"/>
      <w:r>
        <w:rPr>
          <w:b/>
          <w:sz w:val="28"/>
          <w:szCs w:val="28"/>
        </w:rPr>
        <w:t xml:space="preserve"> </w:t>
      </w:r>
    </w:p>
    <w:p w14:paraId="4466BEBC" w14:textId="77777777" w:rsidR="008449DC" w:rsidRDefault="008449DC" w:rsidP="008449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по итогам Стратегии социально-экономического развития Поселения за 2020 год и о прогнозе на 2021 год.</w:t>
      </w:r>
    </w:p>
    <w:p w14:paraId="34AFFE46" w14:textId="77777777" w:rsidR="008449DC" w:rsidRDefault="008449DC" w:rsidP="008449DC">
      <w:pPr>
        <w:ind w:firstLine="705"/>
        <w:rPr>
          <w:b/>
          <w:sz w:val="27"/>
          <w:szCs w:val="28"/>
        </w:rPr>
      </w:pPr>
    </w:p>
    <w:p w14:paraId="5EBAA44F" w14:textId="77777777" w:rsidR="008449DC" w:rsidRDefault="008449DC" w:rsidP="008449DC">
      <w:pPr>
        <w:spacing w:after="120"/>
        <w:ind w:firstLine="705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Заслушав и обсудив отчёт Председателя Совета </w:t>
      </w:r>
      <w:proofErr w:type="spellStart"/>
      <w:r>
        <w:rPr>
          <w:sz w:val="27"/>
          <w:szCs w:val="28"/>
        </w:rPr>
        <w:t>Мюдовского</w:t>
      </w:r>
      <w:proofErr w:type="spellEnd"/>
      <w:r>
        <w:rPr>
          <w:sz w:val="27"/>
          <w:szCs w:val="28"/>
        </w:rPr>
        <w:t xml:space="preserve"> сельского поселения по итогам Стратегии социально – экономического развития Поселения за 2020 год и о прогнозе на 2021 год. Депутаты отмечают, что деятельность Совета сельского поселения в 2020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7"/>
          <w:szCs w:val="28"/>
        </w:rPr>
        <w:t>Мюдовского</w:t>
      </w:r>
      <w:proofErr w:type="spellEnd"/>
      <w:r>
        <w:rPr>
          <w:sz w:val="27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b/>
          <w:sz w:val="27"/>
          <w:szCs w:val="28"/>
        </w:rPr>
        <w:t>РЕШИЛ:</w:t>
      </w:r>
    </w:p>
    <w:p w14:paraId="393E6595" w14:textId="77777777" w:rsidR="008449DC" w:rsidRDefault="008449DC" w:rsidP="008449DC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 xml:space="preserve">Отчет Председателя Совета </w:t>
      </w:r>
      <w:proofErr w:type="spellStart"/>
      <w:r>
        <w:rPr>
          <w:sz w:val="27"/>
        </w:rPr>
        <w:t>Мюдовского</w:t>
      </w:r>
      <w:proofErr w:type="spellEnd"/>
      <w:r>
        <w:rPr>
          <w:sz w:val="27"/>
        </w:rPr>
        <w:t xml:space="preserve"> сельского </w:t>
      </w:r>
      <w:proofErr w:type="gramStart"/>
      <w:r>
        <w:rPr>
          <w:sz w:val="27"/>
        </w:rPr>
        <w:t xml:space="preserve">поселения  </w:t>
      </w:r>
      <w:proofErr w:type="spellStart"/>
      <w:r>
        <w:rPr>
          <w:sz w:val="27"/>
        </w:rPr>
        <w:t>Зюзиной</w:t>
      </w:r>
      <w:proofErr w:type="spellEnd"/>
      <w:proofErr w:type="gramEnd"/>
      <w:r>
        <w:rPr>
          <w:sz w:val="27"/>
        </w:rPr>
        <w:t xml:space="preserve"> Т.В. об итогах Стратегии социально – экономического развития сельского поселения за 2020 год и о прогноз на 2021 год принять к сведению.</w:t>
      </w:r>
    </w:p>
    <w:p w14:paraId="29CBDAC6" w14:textId="77777777" w:rsidR="008449DC" w:rsidRDefault="008449DC" w:rsidP="008449DC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>Главной задачей стратегии социально – экономического развития сельского поселения в 2021 году считать обеспечение роста качества жизни населения.</w:t>
      </w:r>
    </w:p>
    <w:p w14:paraId="0C94A903" w14:textId="77777777" w:rsidR="008449DC" w:rsidRDefault="008449DC" w:rsidP="008449DC">
      <w:pPr>
        <w:numPr>
          <w:ilvl w:val="0"/>
          <w:numId w:val="1"/>
        </w:numPr>
        <w:ind w:left="786"/>
        <w:jc w:val="both"/>
        <w:rPr>
          <w:sz w:val="27"/>
          <w:szCs w:val="28"/>
        </w:rPr>
      </w:pPr>
      <w:r>
        <w:rPr>
          <w:sz w:val="27"/>
          <w:szCs w:val="28"/>
        </w:rPr>
        <w:t>Уделять особое внимание развитию личных подсобных хозяйств.</w:t>
      </w:r>
    </w:p>
    <w:p w14:paraId="3E248BB7" w14:textId="77777777" w:rsidR="008449DC" w:rsidRDefault="008449DC" w:rsidP="008449DC">
      <w:pPr>
        <w:numPr>
          <w:ilvl w:val="0"/>
          <w:numId w:val="1"/>
        </w:numPr>
        <w:ind w:left="786"/>
        <w:jc w:val="both"/>
        <w:rPr>
          <w:sz w:val="27"/>
          <w:szCs w:val="28"/>
        </w:rPr>
      </w:pPr>
      <w:r>
        <w:rPr>
          <w:sz w:val="27"/>
          <w:szCs w:val="28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14:paraId="1B10CB17" w14:textId="77777777" w:rsidR="008449DC" w:rsidRDefault="008449DC" w:rsidP="008449DC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14:paraId="6E4C0280" w14:textId="77777777" w:rsidR="008449DC" w:rsidRDefault="008449DC" w:rsidP="008449DC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14:paraId="7508DDD6" w14:textId="77777777" w:rsidR="008449DC" w:rsidRDefault="008449DC" w:rsidP="008449DC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>Рекомендовать исполнительному комитету сельского поселения обобщить предложения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14:paraId="703345F6" w14:textId="77777777" w:rsidR="008449DC" w:rsidRDefault="008449DC" w:rsidP="008449DC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 xml:space="preserve">Настоящее решение опубликовать на официальном сайте Аксубаевского муниципального района </w:t>
      </w:r>
      <w:r>
        <w:rPr>
          <w:sz w:val="27"/>
          <w:lang w:val="en-US"/>
        </w:rPr>
        <w:t>http</w:t>
      </w:r>
      <w:r>
        <w:rPr>
          <w:sz w:val="27"/>
        </w:rPr>
        <w:t>:</w:t>
      </w:r>
      <w:proofErr w:type="spellStart"/>
      <w:r>
        <w:rPr>
          <w:sz w:val="27"/>
          <w:lang w:val="en-US"/>
        </w:rPr>
        <w:t>aksubaevo</w:t>
      </w:r>
      <w:proofErr w:type="spellEnd"/>
      <w:r>
        <w:rPr>
          <w:sz w:val="27"/>
        </w:rPr>
        <w:t>.</w:t>
      </w:r>
      <w:proofErr w:type="spellStart"/>
      <w:r>
        <w:rPr>
          <w:sz w:val="27"/>
          <w:lang w:val="en-US"/>
        </w:rPr>
        <w:t>tatar</w:t>
      </w:r>
      <w:proofErr w:type="spellEnd"/>
      <w:r>
        <w:rPr>
          <w:sz w:val="27"/>
        </w:rPr>
        <w:t>.</w:t>
      </w:r>
      <w:proofErr w:type="spellStart"/>
      <w:r>
        <w:rPr>
          <w:sz w:val="27"/>
          <w:lang w:val="en-US"/>
        </w:rPr>
        <w:t>ru</w:t>
      </w:r>
      <w:proofErr w:type="spellEnd"/>
      <w:r>
        <w:rPr>
          <w:sz w:val="27"/>
        </w:rPr>
        <w:t>.</w:t>
      </w:r>
    </w:p>
    <w:p w14:paraId="7A0FEBDE" w14:textId="77777777" w:rsidR="008449DC" w:rsidRDefault="008449DC" w:rsidP="008449DC">
      <w:pPr>
        <w:numPr>
          <w:ilvl w:val="0"/>
          <w:numId w:val="1"/>
        </w:numPr>
        <w:ind w:left="786"/>
        <w:jc w:val="both"/>
        <w:rPr>
          <w:sz w:val="27"/>
        </w:rPr>
      </w:pPr>
      <w:r>
        <w:rPr>
          <w:sz w:val="27"/>
        </w:rPr>
        <w:t>Контроль за исполнением данного решения возложить на постоянные комиссии Совета сельского поселения.</w:t>
      </w:r>
    </w:p>
    <w:p w14:paraId="4FD8AD71" w14:textId="77777777" w:rsidR="008449DC" w:rsidRDefault="008449DC" w:rsidP="008449DC">
      <w:pPr>
        <w:ind w:left="345" w:firstLine="720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Председатель Совета, Глава </w:t>
      </w:r>
    </w:p>
    <w:p w14:paraId="4F91FC62" w14:textId="2616C91C" w:rsidR="00483700" w:rsidRDefault="008449DC" w:rsidP="008449DC">
      <w:pPr>
        <w:ind w:left="345" w:firstLine="720"/>
        <w:jc w:val="both"/>
      </w:pPr>
      <w:proofErr w:type="spellStart"/>
      <w:r>
        <w:rPr>
          <w:sz w:val="27"/>
          <w:szCs w:val="28"/>
        </w:rPr>
        <w:lastRenderedPageBreak/>
        <w:t>Мюдовского</w:t>
      </w:r>
      <w:proofErr w:type="spellEnd"/>
      <w:r>
        <w:rPr>
          <w:sz w:val="27"/>
          <w:szCs w:val="28"/>
        </w:rPr>
        <w:t xml:space="preserve"> сельского поселения: </w:t>
      </w:r>
      <w:r>
        <w:rPr>
          <w:sz w:val="27"/>
          <w:szCs w:val="28"/>
        </w:rPr>
        <w:tab/>
      </w:r>
      <w:r>
        <w:rPr>
          <w:sz w:val="27"/>
          <w:szCs w:val="28"/>
        </w:rPr>
        <w:tab/>
        <w:t xml:space="preserve">               Т.В. Зюзина. </w:t>
      </w:r>
    </w:p>
    <w:sectPr w:rsidR="0048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49"/>
    <w:rsid w:val="001342D5"/>
    <w:rsid w:val="00483700"/>
    <w:rsid w:val="008449DC"/>
    <w:rsid w:val="008B5249"/>
    <w:rsid w:val="00A609F0"/>
    <w:rsid w:val="00B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0C63"/>
  <w15:chartTrackingRefBased/>
  <w15:docId w15:val="{0B747290-A20E-436F-9015-585BEAE3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589"/>
    <w:rPr>
      <w:color w:val="0000FF"/>
      <w:u w:val="single"/>
    </w:rPr>
  </w:style>
  <w:style w:type="paragraph" w:styleId="a4">
    <w:name w:val="No Spacing"/>
    <w:uiPriority w:val="1"/>
    <w:qFormat/>
    <w:rsid w:val="00B35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Sovet</cp:lastModifiedBy>
  <cp:revision>8</cp:revision>
  <dcterms:created xsi:type="dcterms:W3CDTF">2021-02-16T06:35:00Z</dcterms:created>
  <dcterms:modified xsi:type="dcterms:W3CDTF">2021-03-26T13:33:00Z</dcterms:modified>
</cp:coreProperties>
</file>