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80784" w:rsidRDefault="0070383D" w:rsidP="00D004D4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80784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75716" w:rsidRPr="00975716" w:rsidRDefault="00975716" w:rsidP="00975716">
      <w:pPr>
        <w:jc w:val="center"/>
        <w:rPr>
          <w:rFonts w:ascii="MS Serif" w:hAnsi="MS Serif"/>
          <w:b/>
          <w:sz w:val="30"/>
        </w:rPr>
      </w:pPr>
      <w:r w:rsidRPr="0097571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854E13" wp14:editId="5810DFFB">
                <wp:simplePos x="0" y="0"/>
                <wp:positionH relativeFrom="column">
                  <wp:posOffset>3759766</wp:posOffset>
                </wp:positionH>
                <wp:positionV relativeFrom="paragraph">
                  <wp:posOffset>193366</wp:posOffset>
                </wp:positionV>
                <wp:extent cx="2465705" cy="1227438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27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.05pt;margin-top:15.25pt;width:194.15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Pr="00975716"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189865</wp:posOffset>
                </wp:positionV>
                <wp:extent cx="2282825" cy="109728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Ад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15.3pt;margin-top:14.95pt;width:179.7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Ад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571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Irlb8C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975716" w:rsidRDefault="00975716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75716">
        <w:rPr>
          <w:rFonts w:ascii="MS Serif" w:hAnsi="MS Serif"/>
          <w:b/>
          <w:sz w:val="28"/>
        </w:rPr>
        <w:t>ТАТАРСТАН РЕСПУБЛИКАСЫ</w:t>
      </w:r>
      <w:r w:rsidRPr="00975716">
        <w:rPr>
          <w:rFonts w:ascii="MS Serif" w:hAnsi="MS Serif"/>
          <w:b/>
          <w:sz w:val="30"/>
        </w:rPr>
        <w:t xml:space="preserve">                       </w:t>
      </w:r>
      <w:r w:rsidRPr="00975716">
        <w:rPr>
          <w:rFonts w:ascii="MS Serif" w:hAnsi="MS Serif"/>
          <w:b/>
          <w:sz w:val="28"/>
        </w:rPr>
        <w:t>РЕСПУБЛИКА ТАТАРСТАН</w:t>
      </w:r>
    </w:p>
    <w:p w:rsidR="00975716" w:rsidRPr="00975716" w:rsidRDefault="00975716" w:rsidP="00975716">
      <w:pPr>
        <w:jc w:val="center"/>
        <w:rPr>
          <w:sz w:val="30"/>
        </w:rPr>
      </w:pPr>
    </w:p>
    <w:p w:rsidR="00975716" w:rsidRPr="00975716" w:rsidRDefault="00975716" w:rsidP="00975716">
      <w:pPr>
        <w:tabs>
          <w:tab w:val="left" w:pos="5103"/>
        </w:tabs>
        <w:rPr>
          <w:sz w:val="32"/>
        </w:rPr>
      </w:pPr>
    </w:p>
    <w:p w:rsidR="00975716" w:rsidRPr="00975716" w:rsidRDefault="00975716" w:rsidP="00975716">
      <w:pPr>
        <w:tabs>
          <w:tab w:val="left" w:pos="5103"/>
        </w:tabs>
        <w:rPr>
          <w:sz w:val="32"/>
        </w:rPr>
      </w:pPr>
    </w:p>
    <w:p w:rsidR="00975716" w:rsidRPr="00975716" w:rsidRDefault="00975716" w:rsidP="00975716">
      <w:pPr>
        <w:rPr>
          <w:sz w:val="32"/>
        </w:rPr>
      </w:pPr>
    </w:p>
    <w:p w:rsidR="00975716" w:rsidRPr="00975716" w:rsidRDefault="00975716" w:rsidP="00975716">
      <w:pPr>
        <w:jc w:val="center"/>
        <w:rPr>
          <w:rFonts w:ascii="MS Serif" w:hAnsi="MS Serif"/>
        </w:rPr>
      </w:pPr>
    </w:p>
    <w:p w:rsidR="00975716" w:rsidRDefault="00975716" w:rsidP="00975716">
      <w:pPr>
        <w:jc w:val="both"/>
        <w:rPr>
          <w:b/>
          <w:sz w:val="26"/>
        </w:rPr>
      </w:pPr>
    </w:p>
    <w:p w:rsidR="00975716" w:rsidRPr="00975716" w:rsidRDefault="00975716" w:rsidP="00975716">
      <w:pPr>
        <w:jc w:val="both"/>
        <w:rPr>
          <w:b/>
          <w:sz w:val="26"/>
        </w:rPr>
      </w:pPr>
      <w:r w:rsidRPr="00975716">
        <w:rPr>
          <w:b/>
          <w:sz w:val="26"/>
        </w:rPr>
        <w:t xml:space="preserve">423055    Республика Татарстан </w:t>
      </w:r>
      <w:proofErr w:type="spellStart"/>
      <w:r w:rsidRPr="00975716">
        <w:rPr>
          <w:b/>
          <w:sz w:val="26"/>
        </w:rPr>
        <w:t>Аксубаевский</w:t>
      </w:r>
      <w:proofErr w:type="spellEnd"/>
      <w:r w:rsidRPr="00975716">
        <w:rPr>
          <w:b/>
          <w:sz w:val="26"/>
        </w:rPr>
        <w:t xml:space="preserve"> район с. Старый Татарский Адам </w:t>
      </w:r>
    </w:p>
    <w:p w:rsidR="00975716" w:rsidRPr="00975716" w:rsidRDefault="00975716" w:rsidP="00975716">
      <w:pPr>
        <w:jc w:val="both"/>
        <w:rPr>
          <w:b/>
          <w:sz w:val="26"/>
        </w:rPr>
      </w:pPr>
      <w:r w:rsidRPr="00975716">
        <w:rPr>
          <w:b/>
          <w:sz w:val="26"/>
        </w:rPr>
        <w:t xml:space="preserve">          ул. Центральная дом 20  </w:t>
      </w:r>
    </w:p>
    <w:p w:rsidR="00975716" w:rsidRPr="00975716" w:rsidRDefault="00975716" w:rsidP="00975716">
      <w:pPr>
        <w:jc w:val="center"/>
        <w:rPr>
          <w:lang w:val="tt-RU"/>
        </w:rPr>
      </w:pPr>
      <w:r w:rsidRPr="00975716">
        <w:rPr>
          <w:lang w:val="tt-RU"/>
        </w:rPr>
        <w:t xml:space="preserve">Тел. (8-84344-4-35-84)  ОГРН </w:t>
      </w:r>
      <w:r w:rsidRPr="00975716">
        <w:t>1021605359610</w:t>
      </w:r>
      <w:r w:rsidRPr="00975716">
        <w:rPr>
          <w:lang w:val="tt-RU"/>
        </w:rPr>
        <w:t>,</w:t>
      </w:r>
    </w:p>
    <w:p w:rsidR="00975716" w:rsidRPr="00975716" w:rsidRDefault="00975716" w:rsidP="00975716">
      <w:pPr>
        <w:jc w:val="center"/>
      </w:pPr>
      <w:r w:rsidRPr="00975716">
        <w:rPr>
          <w:lang w:val="tt-RU"/>
        </w:rPr>
        <w:t>ОКПО 278</w:t>
      </w:r>
      <w:r w:rsidRPr="00975716">
        <w:t>39564</w:t>
      </w:r>
      <w:r w:rsidRPr="00975716">
        <w:rPr>
          <w:lang w:val="tt-RU"/>
        </w:rPr>
        <w:t xml:space="preserve">, ИНН/КПП </w:t>
      </w:r>
      <w:r w:rsidRPr="00975716">
        <w:t>1603000965</w:t>
      </w:r>
      <w:r w:rsidRPr="00975716">
        <w:rPr>
          <w:lang w:val="tt-RU"/>
        </w:rPr>
        <w:t>/</w:t>
      </w:r>
      <w:r w:rsidRPr="00975716">
        <w:t>160301001</w:t>
      </w:r>
    </w:p>
    <w:p w:rsidR="00975716" w:rsidRPr="00975716" w:rsidRDefault="00975716" w:rsidP="00975716">
      <w:pPr>
        <w:jc w:val="both"/>
        <w:rPr>
          <w:b/>
          <w:sz w:val="26"/>
          <w:lang w:val="tt-RU"/>
        </w:rPr>
      </w:pPr>
      <w:r w:rsidRPr="00975716">
        <w:rPr>
          <w:lang w:val="tt-RU"/>
        </w:rPr>
        <w:t xml:space="preserve">                                                                                      E-mail</w:t>
      </w:r>
      <w:r w:rsidRPr="00975716">
        <w:rPr>
          <w:i/>
          <w:lang w:val="tt-RU"/>
        </w:rPr>
        <w:t>: Stadam.Aks@tatar.ru</w:t>
      </w:r>
    </w:p>
    <w:p w:rsidR="00975716" w:rsidRPr="00975716" w:rsidRDefault="00975716" w:rsidP="00975716">
      <w:pPr>
        <w:pBdr>
          <w:bottom w:val="single" w:sz="12" w:space="4" w:color="auto"/>
        </w:pBdr>
        <w:jc w:val="center"/>
        <w:rPr>
          <w:lang w:val="tt-RU"/>
        </w:rPr>
      </w:pPr>
    </w:p>
    <w:p w:rsidR="00975716" w:rsidRDefault="00975716" w:rsidP="00D004D4">
      <w:pPr>
        <w:ind w:firstLine="567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B71032" w:rsidRDefault="00B71032" w:rsidP="00D004D4">
      <w:pPr>
        <w:ind w:firstLine="567"/>
        <w:jc w:val="center"/>
        <w:rPr>
          <w:color w:val="000000" w:themeColor="text1"/>
          <w:sz w:val="28"/>
          <w:szCs w:val="28"/>
          <w:shd w:val="clear" w:color="auto" w:fill="FFFFFF"/>
          <w:lang w:val="tt-RU"/>
        </w:rPr>
      </w:pPr>
      <w:r>
        <w:rPr>
          <w:color w:val="000000" w:themeColor="text1"/>
          <w:sz w:val="28"/>
          <w:szCs w:val="28"/>
          <w:shd w:val="clear" w:color="auto" w:fill="FFFFFF"/>
          <w:lang w:val="tt-RU"/>
        </w:rPr>
        <w:t xml:space="preserve">                      ПРОЕКТ</w:t>
      </w:r>
    </w:p>
    <w:p w:rsidR="00B71032" w:rsidRPr="00B71032" w:rsidRDefault="00B71032" w:rsidP="00D004D4">
      <w:pPr>
        <w:ind w:firstLine="567"/>
        <w:jc w:val="center"/>
        <w:rPr>
          <w:color w:val="000000" w:themeColor="text1"/>
          <w:sz w:val="28"/>
          <w:szCs w:val="28"/>
          <w:shd w:val="clear" w:color="auto" w:fill="FFFFFF"/>
          <w:lang w:val="tt-RU"/>
        </w:rPr>
      </w:pPr>
    </w:p>
    <w:p w:rsidR="00D004D4" w:rsidRDefault="00B71032" w:rsidP="00B71032">
      <w:pPr>
        <w:ind w:firstLine="56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tt-RU"/>
        </w:rPr>
        <w:t xml:space="preserve">                                                        </w:t>
      </w:r>
      <w:r w:rsidR="00387761" w:rsidRPr="00080784">
        <w:rPr>
          <w:color w:val="000000" w:themeColor="text1"/>
          <w:sz w:val="28"/>
          <w:szCs w:val="28"/>
          <w:shd w:val="clear" w:color="auto" w:fill="FFFFFF"/>
        </w:rPr>
        <w:t xml:space="preserve">РЕШЕНИЕ </w:t>
      </w:r>
    </w:p>
    <w:p w:rsidR="001D75A7" w:rsidRPr="00080784" w:rsidRDefault="001D75A7" w:rsidP="00D004D4">
      <w:pPr>
        <w:ind w:firstLine="567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D004D4" w:rsidRPr="00080784" w:rsidRDefault="00D004D4" w:rsidP="00D004D4">
      <w:pPr>
        <w:ind w:firstLine="567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A700C4" w:rsidRPr="00080784" w:rsidRDefault="00B71032" w:rsidP="00A700C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tt-RU"/>
        </w:rPr>
        <w:t xml:space="preserve">          №                                                                </w:t>
      </w:r>
      <w:r w:rsidR="00A700C4" w:rsidRPr="00080784">
        <w:rPr>
          <w:color w:val="000000" w:themeColor="text1"/>
          <w:sz w:val="28"/>
          <w:szCs w:val="28"/>
          <w:shd w:val="clear" w:color="auto" w:fill="FFFFFF"/>
        </w:rPr>
        <w:tab/>
        <w:t>от</w:t>
      </w:r>
      <w:r w:rsidR="006F3CC7" w:rsidRPr="000807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80031" w:rsidRPr="000807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6F3CC7" w:rsidRPr="00080784">
        <w:rPr>
          <w:color w:val="000000" w:themeColor="text1"/>
          <w:sz w:val="28"/>
          <w:szCs w:val="28"/>
          <w:shd w:val="clear" w:color="auto" w:fill="FFFFFF"/>
        </w:rPr>
        <w:t xml:space="preserve"> г</w:t>
      </w:r>
    </w:p>
    <w:p w:rsidR="00A700C4" w:rsidRPr="00080784" w:rsidRDefault="00A700C4" w:rsidP="00D004D4">
      <w:pPr>
        <w:ind w:firstLine="567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07768D" w:rsidRPr="00080784" w:rsidRDefault="00D004D4" w:rsidP="00D004D4">
      <w:pPr>
        <w:rPr>
          <w:bCs/>
          <w:color w:val="000000" w:themeColor="text1"/>
          <w:sz w:val="28"/>
          <w:szCs w:val="28"/>
        </w:rPr>
      </w:pPr>
      <w:r w:rsidRPr="00080784">
        <w:rPr>
          <w:bCs/>
          <w:color w:val="000000" w:themeColor="text1"/>
          <w:sz w:val="28"/>
          <w:szCs w:val="28"/>
        </w:rPr>
        <w:t xml:space="preserve">О   проекте   </w:t>
      </w:r>
      <w:r w:rsidR="00AD5D36" w:rsidRPr="00080784">
        <w:rPr>
          <w:bCs/>
          <w:color w:val="000000" w:themeColor="text1"/>
          <w:sz w:val="28"/>
          <w:szCs w:val="28"/>
        </w:rPr>
        <w:t xml:space="preserve">внесения </w:t>
      </w:r>
      <w:r w:rsidRPr="00080784">
        <w:rPr>
          <w:bCs/>
          <w:color w:val="000000" w:themeColor="text1"/>
          <w:sz w:val="28"/>
          <w:szCs w:val="28"/>
        </w:rPr>
        <w:t>изменений</w:t>
      </w:r>
      <w:r w:rsidR="0005396F" w:rsidRPr="00080784">
        <w:rPr>
          <w:bCs/>
          <w:color w:val="000000" w:themeColor="text1"/>
          <w:sz w:val="28"/>
          <w:szCs w:val="28"/>
        </w:rPr>
        <w:t xml:space="preserve"> </w:t>
      </w:r>
      <w:r w:rsidR="00AD5D36" w:rsidRPr="00080784">
        <w:rPr>
          <w:bCs/>
          <w:color w:val="000000" w:themeColor="text1"/>
          <w:sz w:val="28"/>
          <w:szCs w:val="28"/>
        </w:rPr>
        <w:t xml:space="preserve">в  </w:t>
      </w:r>
      <w:r w:rsidRPr="00080784">
        <w:rPr>
          <w:bCs/>
          <w:color w:val="000000" w:themeColor="text1"/>
          <w:sz w:val="28"/>
          <w:szCs w:val="28"/>
        </w:rPr>
        <w:t xml:space="preserve">Устав </w:t>
      </w:r>
    </w:p>
    <w:p w:rsidR="0007768D" w:rsidRPr="00080784" w:rsidRDefault="00563452" w:rsidP="00D004D4">
      <w:pPr>
        <w:rPr>
          <w:bCs/>
          <w:color w:val="000000" w:themeColor="text1"/>
          <w:sz w:val="28"/>
          <w:szCs w:val="28"/>
        </w:rPr>
      </w:pPr>
      <w:r w:rsidRPr="00080784">
        <w:rPr>
          <w:bCs/>
          <w:color w:val="000000" w:themeColor="text1"/>
          <w:sz w:val="28"/>
          <w:szCs w:val="28"/>
        </w:rPr>
        <w:t>м</w:t>
      </w:r>
      <w:r w:rsidR="00D004D4" w:rsidRPr="00080784">
        <w:rPr>
          <w:bCs/>
          <w:color w:val="000000" w:themeColor="text1"/>
          <w:sz w:val="28"/>
          <w:szCs w:val="28"/>
        </w:rPr>
        <w:t>униципального</w:t>
      </w:r>
      <w:r w:rsidRPr="00080784">
        <w:rPr>
          <w:bCs/>
          <w:color w:val="000000" w:themeColor="text1"/>
          <w:sz w:val="28"/>
          <w:szCs w:val="28"/>
        </w:rPr>
        <w:t xml:space="preserve"> </w:t>
      </w:r>
      <w:r w:rsidR="00D004D4" w:rsidRPr="00080784">
        <w:rPr>
          <w:bCs/>
          <w:color w:val="000000" w:themeColor="text1"/>
          <w:sz w:val="28"/>
          <w:szCs w:val="28"/>
        </w:rPr>
        <w:t xml:space="preserve">образования </w:t>
      </w:r>
      <w:r w:rsidR="00530977" w:rsidRPr="00080784">
        <w:rPr>
          <w:bCs/>
          <w:color w:val="000000" w:themeColor="text1"/>
          <w:sz w:val="28"/>
          <w:szCs w:val="28"/>
        </w:rPr>
        <w:t>«</w:t>
      </w:r>
      <w:proofErr w:type="spellStart"/>
      <w:r w:rsidR="00080784" w:rsidRPr="00080784">
        <w:rPr>
          <w:bCs/>
          <w:color w:val="000000" w:themeColor="text1"/>
          <w:sz w:val="28"/>
          <w:szCs w:val="28"/>
        </w:rPr>
        <w:t>Старотатарско-Адамское</w:t>
      </w:r>
      <w:proofErr w:type="spellEnd"/>
    </w:p>
    <w:p w:rsidR="002E506A" w:rsidRPr="00080784" w:rsidRDefault="002E506A" w:rsidP="00D004D4">
      <w:pPr>
        <w:rPr>
          <w:bCs/>
          <w:color w:val="000000" w:themeColor="text1"/>
          <w:sz w:val="28"/>
          <w:szCs w:val="28"/>
        </w:rPr>
      </w:pPr>
      <w:r w:rsidRPr="00080784">
        <w:rPr>
          <w:bCs/>
          <w:color w:val="000000" w:themeColor="text1"/>
          <w:sz w:val="28"/>
          <w:szCs w:val="28"/>
        </w:rPr>
        <w:t>с</w:t>
      </w:r>
      <w:r w:rsidR="00D004D4" w:rsidRPr="00080784">
        <w:rPr>
          <w:bCs/>
          <w:color w:val="000000" w:themeColor="text1"/>
          <w:sz w:val="28"/>
          <w:szCs w:val="28"/>
        </w:rPr>
        <w:t>ельское</w:t>
      </w:r>
      <w:r w:rsidR="00563452" w:rsidRPr="00080784">
        <w:rPr>
          <w:bCs/>
          <w:color w:val="000000" w:themeColor="text1"/>
          <w:sz w:val="28"/>
          <w:szCs w:val="28"/>
        </w:rPr>
        <w:t xml:space="preserve"> </w:t>
      </w:r>
      <w:r w:rsidR="00530977" w:rsidRPr="00080784">
        <w:rPr>
          <w:bCs/>
          <w:color w:val="000000" w:themeColor="text1"/>
          <w:sz w:val="28"/>
          <w:szCs w:val="28"/>
        </w:rPr>
        <w:t>поселение»</w:t>
      </w:r>
      <w:r w:rsidR="00080784">
        <w:rPr>
          <w:bCs/>
          <w:color w:val="000000" w:themeColor="text1"/>
          <w:sz w:val="28"/>
          <w:szCs w:val="28"/>
        </w:rPr>
        <w:t xml:space="preserve"> </w:t>
      </w:r>
      <w:r w:rsidR="00A700C4" w:rsidRPr="00080784">
        <w:rPr>
          <w:bCs/>
          <w:color w:val="000000" w:themeColor="text1"/>
          <w:sz w:val="28"/>
          <w:szCs w:val="28"/>
        </w:rPr>
        <w:t>Аксубаевского</w:t>
      </w:r>
    </w:p>
    <w:p w:rsidR="00D004D4" w:rsidRPr="00080784" w:rsidRDefault="00D004D4" w:rsidP="00D004D4">
      <w:pPr>
        <w:rPr>
          <w:color w:val="000000" w:themeColor="text1"/>
          <w:sz w:val="28"/>
          <w:szCs w:val="28"/>
        </w:rPr>
      </w:pPr>
      <w:r w:rsidRPr="00080784">
        <w:rPr>
          <w:bCs/>
          <w:color w:val="000000" w:themeColor="text1"/>
          <w:sz w:val="28"/>
          <w:szCs w:val="28"/>
        </w:rPr>
        <w:t>муниципального</w:t>
      </w:r>
      <w:r w:rsidR="00563452" w:rsidRPr="00080784">
        <w:rPr>
          <w:bCs/>
          <w:color w:val="000000" w:themeColor="text1"/>
          <w:sz w:val="28"/>
          <w:szCs w:val="28"/>
        </w:rPr>
        <w:t xml:space="preserve"> </w:t>
      </w:r>
      <w:r w:rsidRPr="00080784">
        <w:rPr>
          <w:bCs/>
          <w:color w:val="000000" w:themeColor="text1"/>
          <w:sz w:val="28"/>
          <w:szCs w:val="28"/>
        </w:rPr>
        <w:t xml:space="preserve">района </w:t>
      </w:r>
      <w:r w:rsidR="00505547" w:rsidRPr="00080784">
        <w:rPr>
          <w:color w:val="000000" w:themeColor="text1"/>
          <w:sz w:val="28"/>
          <w:szCs w:val="28"/>
        </w:rPr>
        <w:t>Республики Татарстан</w:t>
      </w:r>
    </w:p>
    <w:p w:rsidR="00D004D4" w:rsidRPr="00080784" w:rsidRDefault="00D004D4" w:rsidP="00D004D4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5164F" w:rsidRPr="00080784" w:rsidRDefault="005D214E" w:rsidP="005D214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80784">
        <w:rPr>
          <w:color w:val="000000" w:themeColor="text1"/>
          <w:sz w:val="28"/>
          <w:szCs w:val="28"/>
          <w:shd w:val="clear" w:color="auto" w:fill="FFFFFF"/>
        </w:rPr>
        <w:t xml:space="preserve">В целях приведения Устава </w:t>
      </w:r>
      <w:r w:rsidRPr="00080784">
        <w:rPr>
          <w:color w:val="000000" w:themeColor="text1"/>
          <w:sz w:val="28"/>
          <w:szCs w:val="28"/>
        </w:rPr>
        <w:t>муниципального образования</w:t>
      </w:r>
      <w:r w:rsidR="00080784" w:rsidRPr="00080784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Pr="00080784">
        <w:rPr>
          <w:color w:val="000000" w:themeColor="text1"/>
          <w:sz w:val="28"/>
          <w:szCs w:val="28"/>
        </w:rPr>
        <w:t xml:space="preserve"> сельское поселение </w:t>
      </w:r>
      <w:r w:rsidR="00A700C4" w:rsidRPr="00080784">
        <w:rPr>
          <w:color w:val="000000" w:themeColor="text1"/>
          <w:sz w:val="28"/>
          <w:szCs w:val="28"/>
        </w:rPr>
        <w:t xml:space="preserve">Аксубаевского </w:t>
      </w:r>
      <w:r w:rsidRPr="00080784">
        <w:rPr>
          <w:color w:val="000000" w:themeColor="text1"/>
          <w:sz w:val="28"/>
          <w:szCs w:val="28"/>
        </w:rPr>
        <w:t>муниципального района Республики Татарстан</w:t>
      </w:r>
      <w:r w:rsidRPr="00080784">
        <w:rPr>
          <w:color w:val="000000" w:themeColor="text1"/>
          <w:sz w:val="28"/>
          <w:szCs w:val="28"/>
          <w:shd w:val="clear" w:color="auto" w:fill="FFFFFF"/>
        </w:rPr>
        <w:t xml:space="preserve">, принятого решением Совета </w:t>
      </w:r>
      <w:r w:rsidRPr="00080784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530977" w:rsidRPr="00080784">
        <w:rPr>
          <w:color w:val="000000" w:themeColor="text1"/>
          <w:sz w:val="28"/>
          <w:szCs w:val="28"/>
        </w:rPr>
        <w:t>«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Старотатарско-Адамское</w:t>
      </w:r>
      <w:proofErr w:type="spellEnd"/>
      <w:r w:rsidRPr="00080784">
        <w:rPr>
          <w:color w:val="000000" w:themeColor="text1"/>
          <w:sz w:val="28"/>
          <w:szCs w:val="28"/>
        </w:rPr>
        <w:t xml:space="preserve">  сельское поселение</w:t>
      </w:r>
      <w:r w:rsidR="00530977" w:rsidRPr="00080784">
        <w:rPr>
          <w:color w:val="000000" w:themeColor="text1"/>
          <w:sz w:val="28"/>
          <w:szCs w:val="28"/>
        </w:rPr>
        <w:t>»</w:t>
      </w:r>
      <w:r w:rsidR="006F3CC7" w:rsidRPr="00080784">
        <w:rPr>
          <w:color w:val="000000" w:themeColor="text1"/>
          <w:sz w:val="28"/>
          <w:szCs w:val="28"/>
        </w:rPr>
        <w:t xml:space="preserve"> </w:t>
      </w:r>
      <w:r w:rsidR="00A700C4" w:rsidRPr="00080784">
        <w:rPr>
          <w:color w:val="000000" w:themeColor="text1"/>
          <w:sz w:val="28"/>
          <w:szCs w:val="28"/>
        </w:rPr>
        <w:t xml:space="preserve">Аксубаевского </w:t>
      </w:r>
      <w:r w:rsidRPr="00080784">
        <w:rPr>
          <w:color w:val="000000" w:themeColor="text1"/>
          <w:sz w:val="28"/>
          <w:szCs w:val="28"/>
        </w:rPr>
        <w:t>муниципального района Республики Татарстан</w:t>
      </w:r>
      <w:r w:rsidR="00505547" w:rsidRPr="00080784"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6F3CC7" w:rsidRPr="00080784">
        <w:rPr>
          <w:color w:val="000000" w:themeColor="text1"/>
          <w:sz w:val="28"/>
          <w:szCs w:val="28"/>
          <w:shd w:val="clear" w:color="auto" w:fill="FFFFFF"/>
        </w:rPr>
        <w:t>29.10.2019 г</w:t>
      </w:r>
      <w:r w:rsidR="00DB6F42" w:rsidRPr="00080784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975716">
        <w:rPr>
          <w:color w:val="000000" w:themeColor="text1"/>
          <w:sz w:val="28"/>
          <w:szCs w:val="28"/>
          <w:shd w:val="clear" w:color="auto" w:fill="FFFFFF"/>
        </w:rPr>
        <w:t>89</w:t>
      </w:r>
      <w:r w:rsidRPr="00080784">
        <w:rPr>
          <w:color w:val="000000" w:themeColor="text1"/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0807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70FC1" w:rsidRPr="00080784">
        <w:rPr>
          <w:color w:val="000000" w:themeColor="text1"/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080784">
        <w:rPr>
          <w:color w:val="000000" w:themeColor="text1"/>
          <w:sz w:val="28"/>
          <w:szCs w:val="28"/>
          <w:shd w:val="clear" w:color="auto" w:fill="FFFFFF"/>
        </w:rPr>
        <w:t xml:space="preserve"> Совет</w:t>
      </w:r>
      <w:r w:rsidR="000807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  <w:shd w:val="clear" w:color="auto" w:fill="FFFFFF"/>
        </w:rPr>
        <w:t>Старотатарско-Адамского</w:t>
      </w:r>
      <w:proofErr w:type="spellEnd"/>
      <w:r w:rsidR="00530977" w:rsidRPr="00080784">
        <w:rPr>
          <w:color w:val="000000" w:themeColor="text1"/>
          <w:sz w:val="28"/>
          <w:szCs w:val="28"/>
        </w:rPr>
        <w:t xml:space="preserve"> сельского поселения</w:t>
      </w:r>
      <w:r w:rsidR="006F3CC7" w:rsidRPr="00080784">
        <w:rPr>
          <w:color w:val="000000" w:themeColor="text1"/>
          <w:sz w:val="28"/>
          <w:szCs w:val="28"/>
        </w:rPr>
        <w:t xml:space="preserve"> </w:t>
      </w:r>
      <w:r w:rsidR="00A700C4" w:rsidRPr="00080784">
        <w:rPr>
          <w:color w:val="000000" w:themeColor="text1"/>
          <w:sz w:val="28"/>
          <w:szCs w:val="28"/>
        </w:rPr>
        <w:t>Аксубаевского</w:t>
      </w:r>
      <w:r w:rsidRPr="00080784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25164F" w:rsidRPr="00080784" w:rsidRDefault="0025164F" w:rsidP="005D214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D214E" w:rsidRPr="00080784" w:rsidRDefault="005D214E" w:rsidP="006F3CC7">
      <w:pPr>
        <w:ind w:firstLine="709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  <w:shd w:val="clear" w:color="auto" w:fill="FFFFFF"/>
        </w:rPr>
        <w:t>РЕШИЛ:</w:t>
      </w:r>
    </w:p>
    <w:p w:rsidR="005D214E" w:rsidRPr="00080784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 xml:space="preserve">Принять в первом чтении </w:t>
      </w:r>
      <w:r w:rsidR="00E70FC1" w:rsidRPr="00080784">
        <w:rPr>
          <w:color w:val="000000" w:themeColor="text1"/>
          <w:sz w:val="28"/>
          <w:szCs w:val="28"/>
        </w:rPr>
        <w:t>проект</w:t>
      </w:r>
      <w:r w:rsidR="00A5356D" w:rsidRPr="00080784">
        <w:rPr>
          <w:color w:val="000000" w:themeColor="text1"/>
          <w:sz w:val="28"/>
          <w:szCs w:val="28"/>
        </w:rPr>
        <w:t xml:space="preserve"> решения «О внесении</w:t>
      </w:r>
      <w:r w:rsidR="00E70FC1" w:rsidRPr="00080784">
        <w:rPr>
          <w:color w:val="000000" w:themeColor="text1"/>
          <w:sz w:val="28"/>
          <w:szCs w:val="28"/>
        </w:rPr>
        <w:t xml:space="preserve"> изменений</w:t>
      </w:r>
      <w:r w:rsidRPr="00080784">
        <w:rPr>
          <w:color w:val="000000" w:themeColor="text1"/>
          <w:sz w:val="28"/>
          <w:szCs w:val="28"/>
        </w:rPr>
        <w:t xml:space="preserve"> </w:t>
      </w:r>
      <w:r w:rsidR="00A5356D" w:rsidRPr="00080784">
        <w:rPr>
          <w:color w:val="000000" w:themeColor="text1"/>
          <w:sz w:val="28"/>
          <w:szCs w:val="28"/>
        </w:rPr>
        <w:t xml:space="preserve">и дополнений </w:t>
      </w:r>
      <w:r w:rsidRPr="00080784">
        <w:rPr>
          <w:color w:val="000000" w:themeColor="text1"/>
          <w:sz w:val="28"/>
          <w:szCs w:val="28"/>
        </w:rPr>
        <w:t xml:space="preserve">в Устав </w:t>
      </w:r>
      <w:r w:rsidR="00530977" w:rsidRPr="00080784">
        <w:rPr>
          <w:color w:val="000000" w:themeColor="text1"/>
          <w:sz w:val="28"/>
          <w:szCs w:val="28"/>
        </w:rPr>
        <w:t>«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</w:t>
      </w:r>
      <w:proofErr w:type="gramStart"/>
      <w:r w:rsidR="00080784" w:rsidRPr="00080784">
        <w:rPr>
          <w:color w:val="000000" w:themeColor="text1"/>
          <w:sz w:val="28"/>
          <w:szCs w:val="28"/>
        </w:rPr>
        <w:t>Адамское</w:t>
      </w:r>
      <w:proofErr w:type="spellEnd"/>
      <w:r w:rsidRPr="00080784">
        <w:rPr>
          <w:color w:val="000000" w:themeColor="text1"/>
          <w:sz w:val="28"/>
          <w:szCs w:val="28"/>
        </w:rPr>
        <w:t xml:space="preserve">  сельское</w:t>
      </w:r>
      <w:proofErr w:type="gramEnd"/>
      <w:r w:rsidRPr="00080784">
        <w:rPr>
          <w:color w:val="000000" w:themeColor="text1"/>
          <w:sz w:val="28"/>
          <w:szCs w:val="28"/>
        </w:rPr>
        <w:t xml:space="preserve"> поселение</w:t>
      </w:r>
      <w:r w:rsidR="00530977" w:rsidRPr="00080784">
        <w:rPr>
          <w:color w:val="000000" w:themeColor="text1"/>
          <w:sz w:val="28"/>
          <w:szCs w:val="28"/>
        </w:rPr>
        <w:t>»</w:t>
      </w:r>
      <w:r w:rsidR="001D75A7">
        <w:rPr>
          <w:color w:val="000000" w:themeColor="text1"/>
          <w:sz w:val="28"/>
          <w:szCs w:val="28"/>
        </w:rPr>
        <w:t xml:space="preserve"> </w:t>
      </w:r>
      <w:r w:rsidR="00A700C4" w:rsidRPr="00080784">
        <w:rPr>
          <w:color w:val="000000" w:themeColor="text1"/>
          <w:sz w:val="28"/>
          <w:szCs w:val="28"/>
        </w:rPr>
        <w:t>Аксубаевского</w:t>
      </w:r>
      <w:r w:rsidRPr="00080784">
        <w:rPr>
          <w:color w:val="000000" w:themeColor="text1"/>
          <w:sz w:val="28"/>
          <w:szCs w:val="28"/>
        </w:rPr>
        <w:t xml:space="preserve"> муниципального района Республики Татарстан (Приложение №1).</w:t>
      </w:r>
    </w:p>
    <w:p w:rsidR="002834BE" w:rsidRPr="00080784" w:rsidRDefault="002834BE" w:rsidP="002834B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и дополнений в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Устав муниципального образования "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Старотатарско-Адамское</w:t>
      </w:r>
      <w:proofErr w:type="spellEnd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поселение" Аксубаевского муниципального района в следующем составе:</w:t>
      </w:r>
    </w:p>
    <w:p w:rsidR="002834BE" w:rsidRPr="00080784" w:rsidRDefault="002834BE" w:rsidP="00080784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председатель рабочей группы, Глава</w:t>
      </w:r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Аксубаевского муниципального </w:t>
      </w:r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proofErr w:type="spellStart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>Хуснуллина</w:t>
      </w:r>
      <w:proofErr w:type="spellEnd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>Эндже</w:t>
      </w:r>
      <w:proofErr w:type="spellEnd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>Мидхатовна</w:t>
      </w:r>
      <w:proofErr w:type="spellEnd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– секретарь рабочей группы, секретарь Исполнительного комитета</w:t>
      </w:r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Аксубаевского муниципального</w:t>
      </w:r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proofErr w:type="spellStart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>Мурадимова</w:t>
      </w:r>
      <w:proofErr w:type="spellEnd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Гульнара </w:t>
      </w:r>
      <w:proofErr w:type="spellStart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>Минзакировна</w:t>
      </w:r>
      <w:proofErr w:type="spellEnd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рабочей группы: </w:t>
      </w:r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- депутат Совета</w:t>
      </w:r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избирательного округ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№ 1 – </w:t>
      </w:r>
      <w:proofErr w:type="spellStart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Зайнуллин</w:t>
      </w:r>
      <w:proofErr w:type="spell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Флен</w:t>
      </w:r>
      <w:proofErr w:type="spell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Замильевич</w:t>
      </w:r>
      <w:proofErr w:type="spellEnd"/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- депутат Совета</w:t>
      </w:r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 w:rsid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еления избирательного округа № 2 – </w:t>
      </w:r>
      <w:proofErr w:type="spellStart"/>
      <w:proofErr w:type="gramStart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Шарафутдинов</w:t>
      </w:r>
      <w:proofErr w:type="spell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Дамир</w:t>
      </w:r>
      <w:proofErr w:type="gram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Миначович</w:t>
      </w:r>
      <w:proofErr w:type="spellEnd"/>
    </w:p>
    <w:p w:rsidR="002834BE" w:rsidRPr="00080784" w:rsidRDefault="00080784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депутат 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№ 7</w:t>
      </w:r>
      <w:r w:rsidR="002834BE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избирательного округ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– Хасанов </w:t>
      </w:r>
      <w:proofErr w:type="spellStart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Рамиль</w:t>
      </w:r>
      <w:proofErr w:type="spell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Касымович</w:t>
      </w:r>
      <w:proofErr w:type="spellEnd"/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3. Утвердить порядок учета предложений граждан к проекту</w:t>
      </w:r>
      <w:r w:rsidR="00A5356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«О внесении изменений и дополнений в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 муниципального образования "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Старотатарско-Адамское</w:t>
      </w:r>
      <w:proofErr w:type="spellEnd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2).</w:t>
      </w:r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Утвердить порядок участия граждан в обсуждении проекта </w:t>
      </w:r>
      <w:r w:rsidR="00A5356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«О внесении изменений и дополнений в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Устав муниципального образования "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Старотатарско-Адамское</w:t>
      </w:r>
      <w:proofErr w:type="spellEnd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3).</w:t>
      </w:r>
    </w:p>
    <w:p w:rsidR="002834BE" w:rsidRPr="00080784" w:rsidRDefault="002834BE" w:rsidP="002834BE">
      <w:pPr>
        <w:pStyle w:val="a4"/>
        <w:tabs>
          <w:tab w:val="left" w:pos="180"/>
        </w:tabs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5. Провести публичные слушания по проекту решения</w:t>
      </w:r>
      <w:r w:rsidR="00A5356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и дополнений в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 муниципального образования "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Старотатарско-Адамское</w:t>
      </w:r>
      <w:proofErr w:type="spellEnd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поселение" Аксубаевского муниципального района РТ </w:t>
      </w:r>
      <w:r w:rsidR="00A53F8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757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3F8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53F8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10.00 в </w:t>
      </w:r>
      <w:proofErr w:type="spellStart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Старотатадамском</w:t>
      </w:r>
      <w:proofErr w:type="spell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СДК, по адресу: с. Старый Татарский Адам, ул. Центральная, д.17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6. Рабочей группе обобщить поступившие предложения жителей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Аксубаевского муниципального района и внести их на рассмотрение Совета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Аксубаевского муниципального района.</w:t>
      </w:r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7. Опубликовать настоящее решение на информационных стендах, на официальном сайте Аксубаевского муниципального района и официальном сайте правовой информации (//</w:t>
      </w:r>
      <w:proofErr w:type="spellStart"/>
      <w:proofErr w:type="gramStart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httр:pravo.tatarstan.ru</w:t>
      </w:r>
      <w:proofErr w:type="spellEnd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)  в</w:t>
      </w:r>
      <w:proofErr w:type="gramEnd"/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установленный законом срок.</w:t>
      </w:r>
    </w:p>
    <w:p w:rsidR="002834BE" w:rsidRPr="00080784" w:rsidRDefault="002834BE" w:rsidP="002834BE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8. Контроль за исполнением настоящего Решения возложить на постоянную комиссию Совета</w:t>
      </w:r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Аксубаевского муниципального района по законности, правопорядку и регламенту.</w:t>
      </w:r>
    </w:p>
    <w:p w:rsidR="00A56DDC" w:rsidRPr="00080784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A56DDC" w:rsidRPr="00080784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71032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080784">
        <w:rPr>
          <w:color w:val="000000" w:themeColor="text1"/>
          <w:sz w:val="28"/>
          <w:szCs w:val="28"/>
        </w:rPr>
        <w:t>Глава</w:t>
      </w:r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</w:p>
    <w:p w:rsidR="00A56DDC" w:rsidRPr="00080784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сельского поселения</w:t>
      </w:r>
    </w:p>
    <w:p w:rsidR="005D214E" w:rsidRPr="00080784" w:rsidRDefault="00A700C4" w:rsidP="001D75A7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Аксубаевского</w:t>
      </w:r>
      <w:r w:rsidR="006A7066" w:rsidRPr="00080784">
        <w:rPr>
          <w:color w:val="000000" w:themeColor="text1"/>
          <w:sz w:val="28"/>
          <w:szCs w:val="28"/>
        </w:rPr>
        <w:t xml:space="preserve"> муниципального </w:t>
      </w:r>
      <w:proofErr w:type="gramStart"/>
      <w:r w:rsidR="006A7066" w:rsidRPr="00080784">
        <w:rPr>
          <w:color w:val="000000" w:themeColor="text1"/>
          <w:sz w:val="28"/>
          <w:szCs w:val="28"/>
        </w:rPr>
        <w:t xml:space="preserve">района  </w:t>
      </w:r>
      <w:r w:rsidR="00DB6F42" w:rsidRPr="00080784">
        <w:rPr>
          <w:color w:val="000000" w:themeColor="text1"/>
          <w:sz w:val="28"/>
          <w:szCs w:val="28"/>
        </w:rPr>
        <w:t>РТ</w:t>
      </w:r>
      <w:proofErr w:type="gramEnd"/>
      <w:r w:rsidR="00563452" w:rsidRPr="00080784">
        <w:rPr>
          <w:color w:val="000000" w:themeColor="text1"/>
          <w:sz w:val="28"/>
          <w:szCs w:val="28"/>
        </w:rPr>
        <w:t xml:space="preserve">               </w:t>
      </w:r>
      <w:r w:rsidR="002834BE" w:rsidRPr="0008078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="001D75A7">
        <w:rPr>
          <w:color w:val="000000" w:themeColor="text1"/>
          <w:sz w:val="28"/>
          <w:szCs w:val="28"/>
        </w:rPr>
        <w:t>Э.М.Хуснуллина</w:t>
      </w:r>
      <w:proofErr w:type="spellEnd"/>
    </w:p>
    <w:p w:rsidR="00B71032" w:rsidRPr="00080784" w:rsidRDefault="00B71032" w:rsidP="00A96282">
      <w:pPr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D004D4" w:rsidRPr="00080784" w:rsidRDefault="00D004D4" w:rsidP="00A96282">
      <w:pPr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D004D4" w:rsidRPr="0008078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Приложение № 1</w:t>
      </w:r>
    </w:p>
    <w:p w:rsidR="00786CD9" w:rsidRPr="00080784" w:rsidRDefault="00D004D4" w:rsidP="00975716">
      <w:pPr>
        <w:ind w:left="6237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к решению Совета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  <w:proofErr w:type="gramStart"/>
      <w:r w:rsidRPr="00080784">
        <w:rPr>
          <w:color w:val="000000" w:themeColor="text1"/>
          <w:sz w:val="28"/>
          <w:szCs w:val="28"/>
        </w:rPr>
        <w:t>сельского  поселения</w:t>
      </w:r>
      <w:proofErr w:type="gramEnd"/>
      <w:r w:rsidRPr="00080784">
        <w:rPr>
          <w:color w:val="000000" w:themeColor="text1"/>
          <w:sz w:val="28"/>
          <w:szCs w:val="28"/>
        </w:rPr>
        <w:t xml:space="preserve"> </w:t>
      </w:r>
      <w:r w:rsidR="00A700C4" w:rsidRPr="00080784">
        <w:rPr>
          <w:color w:val="000000" w:themeColor="text1"/>
          <w:sz w:val="28"/>
          <w:szCs w:val="28"/>
        </w:rPr>
        <w:t>Аксубаевского</w:t>
      </w:r>
      <w:r w:rsidRPr="00080784">
        <w:rPr>
          <w:bCs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="00EA4AD7" w:rsidRPr="00080784">
        <w:rPr>
          <w:color w:val="000000" w:themeColor="text1"/>
          <w:sz w:val="28"/>
          <w:szCs w:val="28"/>
        </w:rPr>
        <w:t xml:space="preserve">  №</w:t>
      </w:r>
      <w:r w:rsidR="00B66A78" w:rsidRPr="00080784">
        <w:rPr>
          <w:color w:val="000000" w:themeColor="text1"/>
          <w:sz w:val="28"/>
          <w:szCs w:val="28"/>
        </w:rPr>
        <w:t xml:space="preserve">   </w:t>
      </w:r>
      <w:r w:rsidR="00563452" w:rsidRPr="00080784">
        <w:rPr>
          <w:color w:val="000000" w:themeColor="text1"/>
          <w:sz w:val="28"/>
          <w:szCs w:val="28"/>
        </w:rPr>
        <w:t xml:space="preserve"> </w:t>
      </w:r>
      <w:r w:rsidR="00F50EF8" w:rsidRPr="00080784">
        <w:rPr>
          <w:color w:val="000000" w:themeColor="text1"/>
          <w:sz w:val="28"/>
          <w:szCs w:val="28"/>
        </w:rPr>
        <w:t xml:space="preserve">от </w:t>
      </w:r>
      <w:r w:rsidR="00B71032">
        <w:rPr>
          <w:color w:val="000000" w:themeColor="text1"/>
          <w:sz w:val="28"/>
          <w:szCs w:val="28"/>
        </w:rPr>
        <w:t xml:space="preserve"> </w:t>
      </w:r>
      <w:r w:rsidR="00975716">
        <w:rPr>
          <w:color w:val="000000" w:themeColor="text1"/>
          <w:sz w:val="28"/>
          <w:szCs w:val="28"/>
        </w:rPr>
        <w:t>г.</w:t>
      </w:r>
    </w:p>
    <w:p w:rsidR="00786CD9" w:rsidRPr="00080784" w:rsidRDefault="00786CD9" w:rsidP="00A700C4">
      <w:pPr>
        <w:ind w:left="6237"/>
        <w:jc w:val="both"/>
        <w:rPr>
          <w:b/>
          <w:color w:val="000000" w:themeColor="text1"/>
          <w:sz w:val="28"/>
          <w:szCs w:val="28"/>
        </w:rPr>
      </w:pPr>
    </w:p>
    <w:p w:rsidR="00D004D4" w:rsidRPr="00080784" w:rsidRDefault="00D004D4" w:rsidP="005D214E">
      <w:pPr>
        <w:jc w:val="center"/>
        <w:rPr>
          <w:bCs/>
          <w:color w:val="000000" w:themeColor="text1"/>
          <w:sz w:val="28"/>
          <w:szCs w:val="28"/>
        </w:rPr>
      </w:pPr>
      <w:r w:rsidRPr="00080784">
        <w:rPr>
          <w:bCs/>
          <w:color w:val="000000" w:themeColor="text1"/>
          <w:sz w:val="28"/>
          <w:szCs w:val="28"/>
        </w:rPr>
        <w:t>Изменения и дополнения</w:t>
      </w:r>
    </w:p>
    <w:p w:rsidR="00D004D4" w:rsidRPr="00080784" w:rsidRDefault="00D004D4" w:rsidP="001D75A7">
      <w:pPr>
        <w:jc w:val="center"/>
        <w:rPr>
          <w:bCs/>
          <w:color w:val="000000" w:themeColor="text1"/>
          <w:sz w:val="28"/>
          <w:szCs w:val="28"/>
        </w:rPr>
      </w:pPr>
      <w:r w:rsidRPr="00080784">
        <w:rPr>
          <w:bCs/>
          <w:color w:val="000000" w:themeColor="text1"/>
          <w:sz w:val="28"/>
          <w:szCs w:val="28"/>
        </w:rPr>
        <w:t xml:space="preserve">в Устав муниципального образования </w:t>
      </w:r>
      <w:r w:rsidR="00786CD9" w:rsidRPr="00080784">
        <w:rPr>
          <w:bCs/>
          <w:color w:val="000000" w:themeColor="text1"/>
          <w:sz w:val="28"/>
          <w:szCs w:val="28"/>
        </w:rPr>
        <w:t>«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Старотатарско-Адамское</w:t>
      </w:r>
      <w:proofErr w:type="spellEnd"/>
      <w:r w:rsidR="00563452" w:rsidRPr="00080784">
        <w:rPr>
          <w:color w:val="000000" w:themeColor="text1"/>
          <w:sz w:val="28"/>
          <w:szCs w:val="28"/>
        </w:rPr>
        <w:t xml:space="preserve"> </w:t>
      </w:r>
      <w:r w:rsidRPr="00080784">
        <w:rPr>
          <w:bCs/>
          <w:color w:val="000000" w:themeColor="text1"/>
          <w:sz w:val="28"/>
          <w:szCs w:val="28"/>
        </w:rPr>
        <w:t>сельское поселение</w:t>
      </w:r>
      <w:r w:rsidR="00786CD9" w:rsidRPr="00080784">
        <w:rPr>
          <w:bCs/>
          <w:color w:val="000000" w:themeColor="text1"/>
          <w:sz w:val="28"/>
          <w:szCs w:val="28"/>
        </w:rPr>
        <w:t>»</w:t>
      </w:r>
      <w:r w:rsidR="001D75A7">
        <w:rPr>
          <w:bCs/>
          <w:color w:val="000000" w:themeColor="text1"/>
          <w:sz w:val="28"/>
          <w:szCs w:val="28"/>
        </w:rPr>
        <w:t xml:space="preserve"> </w:t>
      </w:r>
      <w:r w:rsidR="00A700C4" w:rsidRPr="00080784">
        <w:rPr>
          <w:bCs/>
          <w:color w:val="000000" w:themeColor="text1"/>
          <w:sz w:val="28"/>
          <w:szCs w:val="28"/>
        </w:rPr>
        <w:t xml:space="preserve">Аксубаевского </w:t>
      </w:r>
      <w:r w:rsidRPr="00080784">
        <w:rPr>
          <w:bCs/>
          <w:color w:val="000000" w:themeColor="text1"/>
          <w:sz w:val="28"/>
          <w:szCs w:val="28"/>
        </w:rPr>
        <w:t xml:space="preserve">муниципального района Республики Татарстан </w:t>
      </w:r>
    </w:p>
    <w:p w:rsidR="00AB6C23" w:rsidRPr="00080784" w:rsidRDefault="00B71032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AB6C23" w:rsidRPr="000807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1 статьи 6</w:t>
        </w:r>
      </w:hyperlink>
      <w:r w:rsidR="00AB6C23" w:rsidRPr="000807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B6C23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подпунктом 16 и  17 следующего  содержания:</w:t>
      </w:r>
    </w:p>
    <w:p w:rsidR="00AB6C23" w:rsidRPr="00080784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080784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B6C23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C25C53" w:rsidRPr="00080784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1.2.</w:t>
      </w:r>
      <w:r w:rsidR="00C25C53" w:rsidRPr="00080784">
        <w:rPr>
          <w:color w:val="000000" w:themeColor="text1"/>
          <w:sz w:val="28"/>
          <w:szCs w:val="28"/>
        </w:rPr>
        <w:t xml:space="preserve"> Пункт 2 статьи </w:t>
      </w:r>
      <w:proofErr w:type="gramStart"/>
      <w:r w:rsidR="00C25C53" w:rsidRPr="00080784">
        <w:rPr>
          <w:color w:val="000000" w:themeColor="text1"/>
          <w:sz w:val="28"/>
          <w:szCs w:val="28"/>
        </w:rPr>
        <w:t xml:space="preserve">51, </w:t>
      </w:r>
      <w:hyperlink r:id="rId9" w:history="1"/>
      <w:r w:rsidR="00C25C53" w:rsidRPr="00080784">
        <w:rPr>
          <w:color w:val="000000" w:themeColor="text1"/>
          <w:sz w:val="28"/>
          <w:szCs w:val="28"/>
        </w:rPr>
        <w:t xml:space="preserve">  </w:t>
      </w:r>
      <w:proofErr w:type="gramEnd"/>
      <w:r w:rsidR="00C25C53" w:rsidRPr="00080784">
        <w:rPr>
          <w:color w:val="000000" w:themeColor="text1"/>
          <w:sz w:val="28"/>
          <w:szCs w:val="28"/>
        </w:rPr>
        <w:t xml:space="preserve">дополнить </w:t>
      </w:r>
      <w:r w:rsidR="00975716">
        <w:rPr>
          <w:color w:val="000000" w:themeColor="text1"/>
          <w:sz w:val="28"/>
          <w:szCs w:val="28"/>
        </w:rPr>
        <w:t>абзацем  следующего содержания:</w:t>
      </w:r>
    </w:p>
    <w:p w:rsidR="00C25C53" w:rsidRPr="00080784" w:rsidRDefault="00C25C53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8063A7" w:rsidRPr="00080784" w:rsidRDefault="008063A7" w:rsidP="008F5D58">
      <w:pPr>
        <w:ind w:firstLine="567"/>
        <w:jc w:val="both"/>
        <w:rPr>
          <w:color w:val="000000" w:themeColor="text1"/>
          <w:sz w:val="28"/>
          <w:szCs w:val="28"/>
        </w:rPr>
      </w:pPr>
    </w:p>
    <w:p w:rsidR="008063A7" w:rsidRPr="00080784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</w:t>
      </w:r>
      <w:hyperlink r:id="rId10" w:history="1">
        <w:r w:rsidRPr="000807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</w:t>
        </w:r>
        <w:r w:rsidRPr="000807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зац</w:t>
        </w:r>
        <w:r w:rsidRPr="000807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0807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 пункта 2 статьи 95</w:t>
        </w:r>
      </w:hyperlink>
      <w:r w:rsidRPr="000807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1" w:history="1">
        <w:r w:rsidRPr="0008078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6A78" w:rsidRPr="00080784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Пункт 3 статьи  86  признать утратившими силу;</w:t>
      </w:r>
    </w:p>
    <w:p w:rsidR="00AF0699" w:rsidRPr="00080784" w:rsidRDefault="00B71032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3110C9" w:rsidRPr="0008078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Подпункт 1 пункта 7 статьи 23</w:t>
        </w:r>
      </w:hyperlink>
      <w:r w:rsidR="003110C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F069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словами "или жителей муниципального образования";</w:t>
      </w:r>
    </w:p>
    <w:p w:rsidR="00AB6C23" w:rsidRPr="00080784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 xml:space="preserve"> Пункт 9 статьи  16 дополнить </w:t>
      </w:r>
      <w:r w:rsidR="00AB6C23" w:rsidRPr="00080784">
        <w:rPr>
          <w:color w:val="000000" w:themeColor="text1"/>
          <w:sz w:val="28"/>
          <w:szCs w:val="28"/>
        </w:rPr>
        <w:t>под</w:t>
      </w:r>
      <w:r w:rsidRPr="00080784">
        <w:rPr>
          <w:color w:val="000000" w:themeColor="text1"/>
          <w:sz w:val="28"/>
          <w:szCs w:val="28"/>
        </w:rPr>
        <w:t>пунктом 7 следующего содержания:</w:t>
      </w:r>
    </w:p>
    <w:p w:rsidR="003110C9" w:rsidRPr="00080784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"7) обсуждение инициативного проекта и принятие решения по вопросу о его одобрении.";</w:t>
      </w:r>
    </w:p>
    <w:p w:rsidR="00712846" w:rsidRPr="00080784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 xml:space="preserve">В </w:t>
      </w:r>
      <w:proofErr w:type="gramStart"/>
      <w:r w:rsidRPr="00080784">
        <w:rPr>
          <w:color w:val="000000" w:themeColor="text1"/>
          <w:sz w:val="28"/>
          <w:szCs w:val="28"/>
        </w:rPr>
        <w:t>пункте  1</w:t>
      </w:r>
      <w:proofErr w:type="gramEnd"/>
      <w:r w:rsidRPr="00080784">
        <w:rPr>
          <w:color w:val="000000" w:themeColor="text1"/>
          <w:sz w:val="28"/>
          <w:szCs w:val="28"/>
        </w:rPr>
        <w:t xml:space="preserve"> статьи 21 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A54FFF" w:rsidRPr="00080784" w:rsidRDefault="00B71032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A54FFF" w:rsidRPr="0008078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Пункта 5 статьи 23</w:t>
        </w:r>
      </w:hyperlink>
      <w:r w:rsidR="00A54FFF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изложить в следующей редакции</w:t>
      </w:r>
      <w:r w:rsidR="0031214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4FFF" w:rsidRPr="00975716" w:rsidRDefault="00A54FFF" w:rsidP="00975716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  <w:r w:rsidR="00712846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110C9" w:rsidRPr="00080784" w:rsidRDefault="00B71032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31214D" w:rsidRPr="0008078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Пункта 5 статьи </w:t>
        </w:r>
        <w:proofErr w:type="gramStart"/>
        <w:r w:rsidR="0031214D" w:rsidRPr="0008078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23</w:t>
        </w:r>
      </w:hyperlink>
      <w:r w:rsidR="0031214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110C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</w:t>
      </w:r>
      <w:proofErr w:type="gramEnd"/>
      <w:r w:rsidR="003110C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14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3110C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пунктом 6 следующего содержания:</w:t>
      </w:r>
    </w:p>
    <w:p w:rsidR="003110C9" w:rsidRPr="00080784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1214D" w:rsidRPr="00080784" w:rsidRDefault="00B71032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31214D" w:rsidRPr="000807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6 статьи 19</w:t>
        </w:r>
      </w:hyperlink>
      <w:r w:rsidR="0031214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дополнить  подпунктом 4_1 следующего  содержания:</w:t>
      </w:r>
    </w:p>
    <w:p w:rsidR="0031214D" w:rsidRPr="00080784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AB6C23" w:rsidRPr="00080784" w:rsidRDefault="00B71032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31214D" w:rsidRPr="000807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3 статьи 23</w:t>
        </w:r>
      </w:hyperlink>
      <w:r w:rsidR="0031214D" w:rsidRPr="000807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1214D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 3 следующего  содержания:</w:t>
      </w:r>
    </w:p>
    <w:p w:rsidR="009719D4" w:rsidRPr="00080784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712846" w:rsidRPr="00080784" w:rsidRDefault="00F60575" w:rsidP="00F60575">
      <w:pPr>
        <w:pStyle w:val="a4"/>
        <w:spacing w:before="100" w:beforeAutospacing="1" w:after="100" w:afterAutospacing="1"/>
        <w:ind w:left="1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784">
        <w:rPr>
          <w:rStyle w:val="namedoc"/>
          <w:rFonts w:ascii="Times New Roman" w:hAnsi="Times New Roman" w:cs="Times New Roman"/>
          <w:color w:val="000000" w:themeColor="text1"/>
          <w:sz w:val="28"/>
          <w:szCs w:val="28"/>
        </w:rPr>
        <w:t xml:space="preserve">1.12. </w:t>
      </w:r>
      <w:r w:rsidR="006E23D9" w:rsidRPr="00080784">
        <w:rPr>
          <w:rStyle w:val="namedoc"/>
          <w:rFonts w:ascii="Times New Roman" w:hAnsi="Times New Roman" w:cs="Times New Roman"/>
          <w:color w:val="000000" w:themeColor="text1"/>
          <w:sz w:val="28"/>
          <w:szCs w:val="28"/>
        </w:rPr>
        <w:t xml:space="preserve">Пункт 2 </w:t>
      </w:r>
      <w:hyperlink r:id="rId17" w:history="1">
        <w:r w:rsidR="006E23D9" w:rsidRPr="0008078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статьи 30</w:t>
        </w:r>
      </w:hyperlink>
      <w:r w:rsidR="006E23D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712846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6E23D9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13</w:t>
      </w:r>
      <w:r w:rsidR="00712846" w:rsidRPr="0008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712846" w:rsidRPr="00080784" w:rsidRDefault="00712846" w:rsidP="008F5D58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F60575" w:rsidRPr="00080784" w:rsidRDefault="00212E43" w:rsidP="00212E43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07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</w:t>
      </w:r>
      <w:r w:rsidR="00F60575" w:rsidRPr="000807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ункт 20 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пункта </w:t>
      </w:r>
      <w:r w:rsidR="00F60575" w:rsidRPr="000807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 статьи 5 изложить в следующей редакции</w:t>
      </w:r>
      <w:r w:rsidRPr="000807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F60575" w:rsidRPr="00080784" w:rsidRDefault="00212E43" w:rsidP="00F60575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80784">
        <w:rPr>
          <w:color w:val="000000" w:themeColor="text1"/>
          <w:sz w:val="28"/>
          <w:szCs w:val="28"/>
          <w:shd w:val="clear" w:color="auto" w:fill="FFFFFF"/>
        </w:rPr>
        <w:t xml:space="preserve">«20) </w:t>
      </w:r>
      <w:r w:rsidR="00F60575" w:rsidRPr="00080784">
        <w:rPr>
          <w:color w:val="000000" w:themeColor="text1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080784">
        <w:rPr>
          <w:color w:val="000000" w:themeColor="text1"/>
          <w:sz w:val="28"/>
          <w:szCs w:val="28"/>
          <w:shd w:val="clear" w:color="auto" w:fill="FFFFFF"/>
        </w:rPr>
        <w:t>.»</w:t>
      </w:r>
    </w:p>
    <w:p w:rsidR="00712846" w:rsidRPr="00080784" w:rsidRDefault="00712846" w:rsidP="008F5D58">
      <w:pPr>
        <w:jc w:val="both"/>
        <w:rPr>
          <w:color w:val="000000" w:themeColor="text1"/>
          <w:sz w:val="28"/>
          <w:szCs w:val="28"/>
        </w:rPr>
      </w:pPr>
    </w:p>
    <w:p w:rsidR="00187C24" w:rsidRPr="00080784" w:rsidRDefault="00187C24" w:rsidP="00212E43">
      <w:pPr>
        <w:pStyle w:val="a5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80784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80784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9" w:name="000899"/>
      <w:bookmarkEnd w:id="9"/>
      <w:r w:rsidRPr="00080784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0" w:name="000900"/>
      <w:bookmarkEnd w:id="10"/>
      <w:r w:rsidRPr="00080784">
        <w:rPr>
          <w:color w:val="000000" w:themeColor="text1"/>
          <w:sz w:val="28"/>
          <w:szCs w:val="28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1"/>
      <w:bookmarkEnd w:id="11"/>
      <w:r w:rsidRPr="00080784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2"/>
      <w:bookmarkEnd w:id="12"/>
      <w:r w:rsidRPr="00080784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3"/>
      <w:bookmarkEnd w:id="13"/>
      <w:r w:rsidRPr="00080784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4"/>
      <w:bookmarkEnd w:id="14"/>
      <w:r w:rsidRPr="00080784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5" w:name="000905"/>
      <w:bookmarkStart w:id="16" w:name="000116"/>
      <w:bookmarkEnd w:id="15"/>
      <w:bookmarkEnd w:id="16"/>
      <w:r w:rsidRPr="00080784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7" w:name="000906"/>
      <w:bookmarkStart w:id="18" w:name="000117"/>
      <w:bookmarkEnd w:id="17"/>
      <w:bookmarkEnd w:id="18"/>
      <w:r w:rsidRPr="00080784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87C24" w:rsidRPr="00080784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87C24" w:rsidRPr="00080784" w:rsidRDefault="00212E43" w:rsidP="00212E43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80784">
        <w:rPr>
          <w:color w:val="000000" w:themeColor="text1"/>
          <w:sz w:val="28"/>
          <w:szCs w:val="28"/>
        </w:rPr>
        <w:t xml:space="preserve">Пункт </w:t>
      </w:r>
      <w:r w:rsidR="00187C24" w:rsidRPr="00080784">
        <w:rPr>
          <w:color w:val="000000" w:themeColor="text1"/>
          <w:sz w:val="28"/>
          <w:szCs w:val="28"/>
        </w:rPr>
        <w:t xml:space="preserve"> 3 статьи 70 </w:t>
      </w:r>
      <w:r w:rsidR="00187C24" w:rsidRPr="00080784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Pr="00080784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87C24" w:rsidRPr="00080784" w:rsidRDefault="00212E43" w:rsidP="00187C24">
      <w:pPr>
        <w:ind w:firstLine="54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«</w:t>
      </w:r>
      <w:r w:rsidR="00187C24" w:rsidRPr="00080784">
        <w:rPr>
          <w:color w:val="000000" w:themeColor="text1"/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187C24" w:rsidRPr="00080784">
        <w:rPr>
          <w:color w:val="000000" w:themeColor="text1"/>
          <w:sz w:val="28"/>
          <w:szCs w:val="28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7F4D96" w:rsidRPr="00080784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B6F42" w:rsidRPr="00080784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B71032" w:rsidRDefault="00B7103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Приложение № 2</w:t>
      </w:r>
    </w:p>
    <w:p w:rsidR="0025164F" w:rsidRPr="00080784" w:rsidRDefault="0025164F" w:rsidP="0025164F">
      <w:pPr>
        <w:ind w:left="6237"/>
        <w:jc w:val="both"/>
        <w:rPr>
          <w:bCs/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 xml:space="preserve">к решению </w:t>
      </w:r>
      <w:r w:rsidR="00563452" w:rsidRPr="00080784">
        <w:rPr>
          <w:color w:val="000000" w:themeColor="text1"/>
          <w:sz w:val="28"/>
          <w:szCs w:val="28"/>
        </w:rPr>
        <w:t>Совета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  <w:proofErr w:type="gramStart"/>
      <w:r w:rsidRPr="00080784">
        <w:rPr>
          <w:color w:val="000000" w:themeColor="text1"/>
          <w:sz w:val="28"/>
          <w:szCs w:val="28"/>
        </w:rPr>
        <w:t>сельского  поселения</w:t>
      </w:r>
      <w:proofErr w:type="gramEnd"/>
      <w:r w:rsidRPr="00080784">
        <w:rPr>
          <w:color w:val="000000" w:themeColor="text1"/>
          <w:sz w:val="28"/>
          <w:szCs w:val="28"/>
        </w:rPr>
        <w:t xml:space="preserve"> </w:t>
      </w:r>
      <w:r w:rsidR="00D323E9" w:rsidRPr="00080784">
        <w:rPr>
          <w:bCs/>
          <w:color w:val="000000" w:themeColor="text1"/>
          <w:sz w:val="28"/>
          <w:szCs w:val="28"/>
        </w:rPr>
        <w:t>Аксубаев</w:t>
      </w:r>
      <w:r w:rsidRPr="00080784">
        <w:rPr>
          <w:bCs/>
          <w:color w:val="000000" w:themeColor="text1"/>
          <w:sz w:val="28"/>
          <w:szCs w:val="28"/>
        </w:rPr>
        <w:t xml:space="preserve">ского муниципального района Республики Татарстан </w:t>
      </w:r>
      <w:r w:rsidR="00387761" w:rsidRPr="00080784">
        <w:rPr>
          <w:bCs/>
          <w:color w:val="000000" w:themeColor="text1"/>
          <w:sz w:val="28"/>
          <w:szCs w:val="28"/>
        </w:rPr>
        <w:t>№</w:t>
      </w:r>
      <w:r w:rsidR="00563452" w:rsidRPr="00080784">
        <w:rPr>
          <w:bCs/>
          <w:color w:val="000000" w:themeColor="text1"/>
          <w:sz w:val="28"/>
          <w:szCs w:val="28"/>
        </w:rPr>
        <w:t xml:space="preserve"> </w:t>
      </w:r>
      <w:r w:rsidR="00165ADD" w:rsidRPr="00080784">
        <w:rPr>
          <w:bCs/>
          <w:color w:val="000000" w:themeColor="text1"/>
          <w:sz w:val="28"/>
          <w:szCs w:val="28"/>
        </w:rPr>
        <w:t xml:space="preserve"> от 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080784">
        <w:rPr>
          <w:color w:val="000000" w:themeColor="text1"/>
          <w:sz w:val="28"/>
          <w:szCs w:val="28"/>
        </w:rPr>
        <w:t xml:space="preserve">став муниципального образования </w:t>
      </w:r>
      <w:r w:rsidR="00165ADD" w:rsidRPr="00080784">
        <w:rPr>
          <w:color w:val="000000" w:themeColor="text1"/>
          <w:sz w:val="28"/>
          <w:szCs w:val="28"/>
        </w:rPr>
        <w:t>«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Старотатарско-Адамское</w:t>
      </w:r>
      <w:proofErr w:type="spellEnd"/>
      <w:r w:rsidR="009719D4" w:rsidRPr="00080784">
        <w:rPr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 xml:space="preserve">сельское поселение </w:t>
      </w:r>
      <w:r w:rsidR="00D323E9" w:rsidRPr="00080784">
        <w:rPr>
          <w:color w:val="000000" w:themeColor="text1"/>
          <w:sz w:val="28"/>
          <w:szCs w:val="28"/>
        </w:rPr>
        <w:t>Аксубаев</w:t>
      </w:r>
      <w:r w:rsidRPr="00080784">
        <w:rPr>
          <w:color w:val="000000" w:themeColor="text1"/>
          <w:sz w:val="28"/>
          <w:szCs w:val="28"/>
        </w:rPr>
        <w:t xml:space="preserve">ского муниципального </w:t>
      </w:r>
      <w:proofErr w:type="gramStart"/>
      <w:r w:rsidRPr="00080784">
        <w:rPr>
          <w:color w:val="000000" w:themeColor="text1"/>
          <w:sz w:val="28"/>
          <w:szCs w:val="28"/>
        </w:rPr>
        <w:t>района  Республики</w:t>
      </w:r>
      <w:proofErr w:type="gramEnd"/>
      <w:r w:rsidRPr="00080784">
        <w:rPr>
          <w:color w:val="000000" w:themeColor="text1"/>
          <w:sz w:val="28"/>
          <w:szCs w:val="28"/>
        </w:rPr>
        <w:t xml:space="preserve">  Татарстан» и участия граждан в его </w:t>
      </w:r>
      <w:r w:rsidR="00983746" w:rsidRPr="00080784">
        <w:rPr>
          <w:color w:val="000000" w:themeColor="text1"/>
          <w:sz w:val="28"/>
          <w:szCs w:val="28"/>
        </w:rPr>
        <w:t>обсуждении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563452" w:rsidRPr="00080784">
        <w:rPr>
          <w:color w:val="000000" w:themeColor="text1"/>
          <w:sz w:val="28"/>
          <w:szCs w:val="28"/>
        </w:rPr>
        <w:t>«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</w:t>
      </w:r>
      <w:proofErr w:type="gramStart"/>
      <w:r w:rsidR="00080784" w:rsidRPr="00080784">
        <w:rPr>
          <w:color w:val="000000" w:themeColor="text1"/>
          <w:sz w:val="28"/>
          <w:szCs w:val="28"/>
        </w:rPr>
        <w:t>Адамское</w:t>
      </w:r>
      <w:proofErr w:type="spellEnd"/>
      <w:r w:rsidR="00563452" w:rsidRPr="00080784">
        <w:rPr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 xml:space="preserve"> сельское</w:t>
      </w:r>
      <w:proofErr w:type="gramEnd"/>
      <w:r w:rsidRPr="00080784">
        <w:rPr>
          <w:color w:val="000000" w:themeColor="text1"/>
          <w:sz w:val="28"/>
          <w:szCs w:val="28"/>
        </w:rPr>
        <w:t xml:space="preserve"> поселение </w:t>
      </w:r>
      <w:r w:rsidR="00AF654E" w:rsidRPr="00080784">
        <w:rPr>
          <w:color w:val="000000" w:themeColor="text1"/>
          <w:sz w:val="28"/>
          <w:szCs w:val="28"/>
        </w:rPr>
        <w:t xml:space="preserve">Аксубаевского </w:t>
      </w:r>
      <w:r w:rsidRPr="00080784">
        <w:rPr>
          <w:color w:val="000000" w:themeColor="text1"/>
          <w:sz w:val="28"/>
          <w:szCs w:val="28"/>
        </w:rPr>
        <w:t>муниципального района  Республики  Татарстан» вносятся в Совет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 xml:space="preserve">сельского поселения </w:t>
      </w:r>
      <w:r w:rsidR="00AF654E" w:rsidRPr="00080784">
        <w:rPr>
          <w:color w:val="000000" w:themeColor="text1"/>
          <w:sz w:val="28"/>
          <w:szCs w:val="28"/>
        </w:rPr>
        <w:t>Аксубаевского</w:t>
      </w:r>
      <w:r w:rsidRPr="00080784">
        <w:rPr>
          <w:color w:val="000000" w:themeColor="text1"/>
          <w:sz w:val="28"/>
          <w:szCs w:val="28"/>
        </w:rPr>
        <w:t xml:space="preserve"> муниципального района Респуб</w:t>
      </w:r>
      <w:r w:rsidR="008D18ED" w:rsidRPr="00080784">
        <w:rPr>
          <w:color w:val="000000" w:themeColor="text1"/>
          <w:sz w:val="28"/>
          <w:szCs w:val="28"/>
        </w:rPr>
        <w:t xml:space="preserve">лики Татарстан по адресу: </w:t>
      </w:r>
      <w:r w:rsidR="00563452" w:rsidRPr="00080784">
        <w:rPr>
          <w:bCs/>
          <w:color w:val="000000" w:themeColor="text1"/>
          <w:sz w:val="28"/>
          <w:szCs w:val="28"/>
        </w:rPr>
        <w:t xml:space="preserve">РТ, </w:t>
      </w:r>
      <w:proofErr w:type="spellStart"/>
      <w:r w:rsidR="00563452" w:rsidRPr="00080784">
        <w:rPr>
          <w:bCs/>
          <w:color w:val="000000" w:themeColor="text1"/>
          <w:sz w:val="28"/>
          <w:szCs w:val="28"/>
        </w:rPr>
        <w:t>Аксубаевский</w:t>
      </w:r>
      <w:proofErr w:type="spellEnd"/>
      <w:r w:rsidR="00563452" w:rsidRPr="00080784">
        <w:rPr>
          <w:bCs/>
          <w:color w:val="000000" w:themeColor="text1"/>
          <w:sz w:val="28"/>
          <w:szCs w:val="28"/>
        </w:rPr>
        <w:t xml:space="preserve"> район, </w:t>
      </w:r>
      <w:r w:rsidR="002834BE" w:rsidRPr="00080784">
        <w:rPr>
          <w:bCs/>
          <w:color w:val="000000" w:themeColor="text1"/>
          <w:sz w:val="28"/>
          <w:szCs w:val="28"/>
        </w:rPr>
        <w:t xml:space="preserve"> </w:t>
      </w:r>
      <w:r w:rsidR="001D75A7">
        <w:rPr>
          <w:bCs/>
          <w:color w:val="000000" w:themeColor="text1"/>
          <w:sz w:val="28"/>
          <w:szCs w:val="28"/>
        </w:rPr>
        <w:t>с. Старый Татарский Адам, ул. Центральная,</w:t>
      </w:r>
      <w:r w:rsidR="002834BE" w:rsidRPr="00080784">
        <w:rPr>
          <w:bCs/>
          <w:color w:val="000000" w:themeColor="text1"/>
          <w:sz w:val="28"/>
          <w:szCs w:val="28"/>
        </w:rPr>
        <w:t xml:space="preserve"> </w:t>
      </w:r>
      <w:r w:rsidR="001D75A7">
        <w:rPr>
          <w:bCs/>
          <w:color w:val="000000" w:themeColor="text1"/>
          <w:sz w:val="28"/>
          <w:szCs w:val="28"/>
        </w:rPr>
        <w:t>д. 20</w:t>
      </w:r>
      <w:r w:rsidR="00563452" w:rsidRPr="00080784">
        <w:rPr>
          <w:bCs/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 xml:space="preserve"> в письменной форме.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 xml:space="preserve">Предложения принимаются в рабочие дни с 8 до 16 часов </w:t>
      </w:r>
      <w:r w:rsidR="00BD4193" w:rsidRPr="00080784">
        <w:rPr>
          <w:color w:val="000000" w:themeColor="text1"/>
          <w:sz w:val="28"/>
          <w:szCs w:val="28"/>
        </w:rPr>
        <w:t>до</w:t>
      </w:r>
      <w:r w:rsidR="009719D4" w:rsidRPr="00080784">
        <w:rPr>
          <w:color w:val="000000" w:themeColor="text1"/>
          <w:sz w:val="28"/>
          <w:szCs w:val="28"/>
        </w:rPr>
        <w:t xml:space="preserve"> </w:t>
      </w:r>
      <w:r w:rsidR="00975716">
        <w:rPr>
          <w:color w:val="000000" w:themeColor="text1"/>
          <w:sz w:val="28"/>
          <w:szCs w:val="28"/>
        </w:rPr>
        <w:t>02</w:t>
      </w:r>
      <w:r w:rsidR="00340DE1" w:rsidRPr="00080784">
        <w:rPr>
          <w:color w:val="000000" w:themeColor="text1"/>
          <w:sz w:val="28"/>
          <w:szCs w:val="28"/>
        </w:rPr>
        <w:t>.04.</w:t>
      </w:r>
      <w:r w:rsidR="00AF654E" w:rsidRPr="00080784">
        <w:rPr>
          <w:color w:val="000000" w:themeColor="text1"/>
          <w:sz w:val="28"/>
          <w:szCs w:val="28"/>
        </w:rPr>
        <w:t>2020</w:t>
      </w:r>
      <w:r w:rsidR="009719D4" w:rsidRPr="00080784">
        <w:rPr>
          <w:color w:val="000000" w:themeColor="text1"/>
          <w:sz w:val="28"/>
          <w:szCs w:val="28"/>
        </w:rPr>
        <w:t xml:space="preserve"> </w:t>
      </w:r>
      <w:r w:rsidR="00BD4193" w:rsidRPr="00080784">
        <w:rPr>
          <w:color w:val="000000" w:themeColor="text1"/>
          <w:sz w:val="28"/>
          <w:szCs w:val="28"/>
        </w:rPr>
        <w:t>года</w:t>
      </w:r>
      <w:r w:rsidRPr="00080784">
        <w:rPr>
          <w:color w:val="000000" w:themeColor="text1"/>
          <w:sz w:val="28"/>
          <w:szCs w:val="28"/>
        </w:rPr>
        <w:t>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63452" w:rsidRPr="00080784">
        <w:rPr>
          <w:bCs/>
          <w:color w:val="000000" w:themeColor="text1"/>
          <w:sz w:val="28"/>
          <w:szCs w:val="28"/>
        </w:rPr>
        <w:t xml:space="preserve">РТ, </w:t>
      </w:r>
      <w:proofErr w:type="spellStart"/>
      <w:r w:rsidR="00563452" w:rsidRPr="00080784">
        <w:rPr>
          <w:bCs/>
          <w:color w:val="000000" w:themeColor="text1"/>
          <w:sz w:val="28"/>
          <w:szCs w:val="28"/>
        </w:rPr>
        <w:t>Аксубаевский</w:t>
      </w:r>
      <w:proofErr w:type="spellEnd"/>
      <w:r w:rsidR="00563452" w:rsidRPr="00080784">
        <w:rPr>
          <w:bCs/>
          <w:color w:val="000000" w:themeColor="text1"/>
          <w:sz w:val="28"/>
          <w:szCs w:val="28"/>
        </w:rPr>
        <w:t xml:space="preserve"> район, </w:t>
      </w:r>
      <w:r w:rsidR="001D75A7">
        <w:rPr>
          <w:bCs/>
          <w:color w:val="000000" w:themeColor="text1"/>
          <w:sz w:val="28"/>
          <w:szCs w:val="28"/>
        </w:rPr>
        <w:t>с. Старый Татарский Адам, ул. Центральная,</w:t>
      </w:r>
      <w:r w:rsidR="001D75A7" w:rsidRPr="00080784">
        <w:rPr>
          <w:bCs/>
          <w:color w:val="000000" w:themeColor="text1"/>
          <w:sz w:val="28"/>
          <w:szCs w:val="28"/>
        </w:rPr>
        <w:t xml:space="preserve"> </w:t>
      </w:r>
      <w:r w:rsidR="001D75A7">
        <w:rPr>
          <w:bCs/>
          <w:color w:val="000000" w:themeColor="text1"/>
          <w:sz w:val="28"/>
          <w:szCs w:val="28"/>
        </w:rPr>
        <w:t xml:space="preserve">д. </w:t>
      </w:r>
      <w:proofErr w:type="gramStart"/>
      <w:r w:rsidR="001D75A7">
        <w:rPr>
          <w:bCs/>
          <w:color w:val="000000" w:themeColor="text1"/>
          <w:sz w:val="28"/>
          <w:szCs w:val="28"/>
        </w:rPr>
        <w:t>20</w:t>
      </w:r>
      <w:r w:rsidR="001D75A7" w:rsidRPr="00080784">
        <w:rPr>
          <w:bCs/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 xml:space="preserve"> лично</w:t>
      </w:r>
      <w:proofErr w:type="gramEnd"/>
      <w:r w:rsidRPr="00080784">
        <w:rPr>
          <w:color w:val="000000" w:themeColor="text1"/>
          <w:sz w:val="28"/>
          <w:szCs w:val="28"/>
        </w:rPr>
        <w:t xml:space="preserve"> или по почте (с пометкой на конверте "обсуждение </w:t>
      </w:r>
      <w:r w:rsidR="00BD4193" w:rsidRPr="00080784">
        <w:rPr>
          <w:color w:val="000000" w:themeColor="text1"/>
          <w:sz w:val="28"/>
          <w:szCs w:val="28"/>
        </w:rPr>
        <w:t>изменений в Устав</w:t>
      </w:r>
      <w:r w:rsidRPr="00080784">
        <w:rPr>
          <w:color w:val="000000" w:themeColor="text1"/>
          <w:sz w:val="28"/>
          <w:szCs w:val="28"/>
        </w:rPr>
        <w:t>").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D75A7" w:rsidRDefault="001D75A7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D75A7" w:rsidRDefault="001D75A7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D75A7" w:rsidRDefault="001D75A7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D75A7" w:rsidRDefault="001D75A7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D75A7" w:rsidRDefault="001D75A7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75716" w:rsidRDefault="00975716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75716" w:rsidRPr="00080784" w:rsidRDefault="00975716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91821" w:rsidRPr="00080784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25164F" w:rsidRPr="00080784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Приложение № 3</w:t>
      </w:r>
    </w:p>
    <w:p w:rsidR="0025164F" w:rsidRPr="00080784" w:rsidRDefault="0025164F" w:rsidP="00517E6D">
      <w:pPr>
        <w:ind w:left="6237"/>
        <w:jc w:val="right"/>
        <w:rPr>
          <w:bCs/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к решению Совета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  <w:proofErr w:type="gramStart"/>
      <w:r w:rsidRPr="00080784">
        <w:rPr>
          <w:color w:val="000000" w:themeColor="text1"/>
          <w:sz w:val="28"/>
          <w:szCs w:val="28"/>
        </w:rPr>
        <w:t>сельского  поселения</w:t>
      </w:r>
      <w:proofErr w:type="gramEnd"/>
      <w:r w:rsidRPr="00080784">
        <w:rPr>
          <w:color w:val="000000" w:themeColor="text1"/>
          <w:sz w:val="28"/>
          <w:szCs w:val="28"/>
        </w:rPr>
        <w:t xml:space="preserve"> </w:t>
      </w:r>
      <w:r w:rsidR="00AF654E" w:rsidRPr="00080784">
        <w:rPr>
          <w:bCs/>
          <w:color w:val="000000" w:themeColor="text1"/>
          <w:sz w:val="28"/>
          <w:szCs w:val="28"/>
        </w:rPr>
        <w:t>Аксубаевского</w:t>
      </w:r>
      <w:r w:rsidRPr="00080784">
        <w:rPr>
          <w:bCs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="00387761" w:rsidRPr="00080784">
        <w:rPr>
          <w:bCs/>
          <w:color w:val="000000" w:themeColor="text1"/>
          <w:sz w:val="28"/>
          <w:szCs w:val="28"/>
        </w:rPr>
        <w:t xml:space="preserve"> №</w:t>
      </w:r>
      <w:r w:rsidR="009719D4" w:rsidRPr="00080784">
        <w:rPr>
          <w:bCs/>
          <w:color w:val="000000" w:themeColor="text1"/>
          <w:sz w:val="28"/>
          <w:szCs w:val="28"/>
        </w:rPr>
        <w:t xml:space="preserve">     от </w:t>
      </w:r>
      <w:r w:rsidR="00B71032">
        <w:rPr>
          <w:bCs/>
          <w:color w:val="000000" w:themeColor="text1"/>
          <w:sz w:val="28"/>
          <w:szCs w:val="28"/>
        </w:rPr>
        <w:t xml:space="preserve">  </w:t>
      </w:r>
      <w:bookmarkStart w:id="19" w:name="_GoBack"/>
      <w:bookmarkEnd w:id="19"/>
      <w:r w:rsidR="00563452" w:rsidRPr="00080784">
        <w:rPr>
          <w:bCs/>
          <w:color w:val="000000" w:themeColor="text1"/>
          <w:sz w:val="28"/>
          <w:szCs w:val="28"/>
        </w:rPr>
        <w:t xml:space="preserve"> г</w:t>
      </w:r>
    </w:p>
    <w:p w:rsidR="0025164F" w:rsidRPr="00080784" w:rsidRDefault="0025164F" w:rsidP="0025164F">
      <w:pPr>
        <w:tabs>
          <w:tab w:val="left" w:pos="-2520"/>
        </w:tabs>
        <w:rPr>
          <w:color w:val="000000" w:themeColor="text1"/>
          <w:sz w:val="28"/>
          <w:szCs w:val="28"/>
        </w:rPr>
      </w:pPr>
    </w:p>
    <w:p w:rsidR="0025164F" w:rsidRPr="00080784" w:rsidRDefault="00F3610B" w:rsidP="0025164F">
      <w:pPr>
        <w:tabs>
          <w:tab w:val="left" w:pos="-2520"/>
        </w:tabs>
        <w:jc w:val="center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Порядок</w:t>
      </w:r>
    </w:p>
    <w:p w:rsidR="0025164F" w:rsidRPr="00080784" w:rsidRDefault="00F3610B" w:rsidP="0025164F">
      <w:pPr>
        <w:tabs>
          <w:tab w:val="left" w:pos="-2520"/>
        </w:tabs>
        <w:jc w:val="center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проведения публичн</w:t>
      </w:r>
      <w:r w:rsidR="00517E6D" w:rsidRPr="00080784">
        <w:rPr>
          <w:color w:val="000000" w:themeColor="text1"/>
          <w:sz w:val="28"/>
          <w:szCs w:val="28"/>
        </w:rPr>
        <w:t>ых слушаний по проекту решения С</w:t>
      </w:r>
      <w:r w:rsidRPr="00080784">
        <w:rPr>
          <w:color w:val="000000" w:themeColor="text1"/>
          <w:sz w:val="28"/>
          <w:szCs w:val="28"/>
        </w:rPr>
        <w:t>овета</w:t>
      </w:r>
    </w:p>
    <w:p w:rsidR="0025164F" w:rsidRPr="00080784" w:rsidRDefault="001D75A7" w:rsidP="0025164F">
      <w:pPr>
        <w:tabs>
          <w:tab w:val="left" w:pos="-2520"/>
        </w:tabs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Старотатарско-</w:t>
      </w:r>
      <w:proofErr w:type="gramStart"/>
      <w:r>
        <w:rPr>
          <w:color w:val="000000" w:themeColor="text1"/>
          <w:sz w:val="28"/>
          <w:szCs w:val="28"/>
        </w:rPr>
        <w:t>Адамского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F3610B" w:rsidRPr="00080784">
        <w:rPr>
          <w:color w:val="000000" w:themeColor="text1"/>
          <w:sz w:val="28"/>
          <w:szCs w:val="28"/>
        </w:rPr>
        <w:t xml:space="preserve"> сельского</w:t>
      </w:r>
      <w:proofErr w:type="gramEnd"/>
      <w:r w:rsidR="00F3610B" w:rsidRPr="00080784">
        <w:rPr>
          <w:color w:val="000000" w:themeColor="text1"/>
          <w:sz w:val="28"/>
          <w:szCs w:val="28"/>
        </w:rPr>
        <w:t xml:space="preserve"> поселения </w:t>
      </w:r>
      <w:r w:rsidR="00AF654E" w:rsidRPr="00080784">
        <w:rPr>
          <w:color w:val="000000" w:themeColor="text1"/>
          <w:sz w:val="28"/>
          <w:szCs w:val="28"/>
        </w:rPr>
        <w:t>Аксубаевского</w:t>
      </w:r>
    </w:p>
    <w:p w:rsidR="0025164F" w:rsidRPr="00080784" w:rsidRDefault="00F3610B" w:rsidP="0025164F">
      <w:pPr>
        <w:tabs>
          <w:tab w:val="left" w:pos="-2520"/>
        </w:tabs>
        <w:jc w:val="center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муниципального района РТ «О внесении изменений и дополнений</w:t>
      </w:r>
    </w:p>
    <w:p w:rsidR="0025164F" w:rsidRPr="00080784" w:rsidRDefault="00F3610B" w:rsidP="00BC3502">
      <w:pPr>
        <w:tabs>
          <w:tab w:val="left" w:pos="-2520"/>
        </w:tabs>
        <w:jc w:val="center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 xml:space="preserve">в устав муниципального образования </w:t>
      </w:r>
      <w:r w:rsidR="000372B8" w:rsidRPr="00080784">
        <w:rPr>
          <w:color w:val="000000" w:themeColor="text1"/>
          <w:sz w:val="28"/>
          <w:szCs w:val="28"/>
        </w:rPr>
        <w:t>«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Старотатарско-Адамское</w:t>
      </w:r>
      <w:proofErr w:type="spellEnd"/>
      <w:r w:rsidR="000372B8" w:rsidRPr="00080784">
        <w:rPr>
          <w:color w:val="000000" w:themeColor="text1"/>
          <w:sz w:val="28"/>
          <w:szCs w:val="28"/>
        </w:rPr>
        <w:t xml:space="preserve"> сельское поселение» </w:t>
      </w:r>
      <w:r w:rsidR="00AF654E" w:rsidRPr="00080784">
        <w:rPr>
          <w:color w:val="000000" w:themeColor="text1"/>
          <w:sz w:val="28"/>
          <w:szCs w:val="28"/>
        </w:rPr>
        <w:t>Аксубаевского</w:t>
      </w:r>
      <w:r w:rsidRPr="00080784">
        <w:rPr>
          <w:color w:val="000000" w:themeColor="text1"/>
          <w:sz w:val="28"/>
          <w:szCs w:val="28"/>
        </w:rPr>
        <w:t xml:space="preserve"> муниципального района республики Татарстан»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1. Публичные слушания по проекту решения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 xml:space="preserve">сельского поселения </w:t>
      </w:r>
      <w:r w:rsidR="00AF654E" w:rsidRPr="00080784">
        <w:rPr>
          <w:color w:val="000000" w:themeColor="text1"/>
          <w:sz w:val="28"/>
          <w:szCs w:val="28"/>
        </w:rPr>
        <w:t xml:space="preserve">Аксубаевского </w:t>
      </w:r>
      <w:r w:rsidRPr="00080784">
        <w:rPr>
          <w:color w:val="000000" w:themeColor="text1"/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080784">
        <w:rPr>
          <w:color w:val="000000" w:themeColor="text1"/>
          <w:sz w:val="28"/>
          <w:szCs w:val="28"/>
        </w:rPr>
        <w:t>«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</w:t>
      </w:r>
      <w:proofErr w:type="gramStart"/>
      <w:r w:rsidR="00080784" w:rsidRPr="00080784">
        <w:rPr>
          <w:color w:val="000000" w:themeColor="text1"/>
          <w:sz w:val="28"/>
          <w:szCs w:val="28"/>
        </w:rPr>
        <w:t>Адамское</w:t>
      </w:r>
      <w:proofErr w:type="spellEnd"/>
      <w:r w:rsidR="00563452" w:rsidRPr="00080784">
        <w:rPr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 xml:space="preserve"> сельское</w:t>
      </w:r>
      <w:proofErr w:type="gramEnd"/>
      <w:r w:rsidRPr="00080784">
        <w:rPr>
          <w:color w:val="000000" w:themeColor="text1"/>
          <w:sz w:val="28"/>
          <w:szCs w:val="28"/>
        </w:rPr>
        <w:t xml:space="preserve"> поселение</w:t>
      </w:r>
      <w:r w:rsidR="000372B8" w:rsidRPr="00080784">
        <w:rPr>
          <w:color w:val="000000" w:themeColor="text1"/>
          <w:sz w:val="28"/>
          <w:szCs w:val="28"/>
        </w:rPr>
        <w:t>»</w:t>
      </w:r>
      <w:r w:rsidR="001D75A7">
        <w:rPr>
          <w:color w:val="000000" w:themeColor="text1"/>
          <w:sz w:val="28"/>
          <w:szCs w:val="28"/>
        </w:rPr>
        <w:t xml:space="preserve"> </w:t>
      </w:r>
      <w:r w:rsidR="00D323E9" w:rsidRPr="00080784">
        <w:rPr>
          <w:color w:val="000000" w:themeColor="text1"/>
          <w:sz w:val="28"/>
          <w:szCs w:val="28"/>
        </w:rPr>
        <w:t>Аксубаев</w:t>
      </w:r>
      <w:r w:rsidRPr="00080784">
        <w:rPr>
          <w:color w:val="000000" w:themeColor="text1"/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Совет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Pr="00080784">
        <w:rPr>
          <w:color w:val="000000" w:themeColor="text1"/>
          <w:sz w:val="28"/>
          <w:szCs w:val="28"/>
        </w:rPr>
        <w:t xml:space="preserve"> сельского поселения </w:t>
      </w:r>
      <w:r w:rsidR="00AF654E" w:rsidRPr="00080784">
        <w:rPr>
          <w:color w:val="000000" w:themeColor="text1"/>
          <w:sz w:val="28"/>
          <w:szCs w:val="28"/>
        </w:rPr>
        <w:t>Аксубаевского</w:t>
      </w:r>
      <w:r w:rsidRPr="00080784">
        <w:rPr>
          <w:color w:val="000000" w:themeColor="text1"/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8. С основным докладом выступает депутат Совета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>сельского поселения.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>сельского поселения в установленном порядке.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08078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color w:val="000000" w:themeColor="text1"/>
          <w:sz w:val="28"/>
          <w:szCs w:val="28"/>
        </w:rPr>
      </w:pPr>
      <w:r w:rsidRPr="00080784">
        <w:rPr>
          <w:color w:val="000000" w:themeColor="text1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Советом</w:t>
      </w:r>
      <w:r w:rsidR="001D75A7">
        <w:rPr>
          <w:color w:val="000000" w:themeColor="text1"/>
          <w:sz w:val="28"/>
          <w:szCs w:val="28"/>
        </w:rPr>
        <w:t xml:space="preserve"> </w:t>
      </w:r>
      <w:proofErr w:type="spellStart"/>
      <w:r w:rsidR="00080784" w:rsidRPr="00080784">
        <w:rPr>
          <w:color w:val="000000" w:themeColor="text1"/>
          <w:sz w:val="28"/>
          <w:szCs w:val="28"/>
        </w:rPr>
        <w:t>Старотатарско-Адамского</w:t>
      </w:r>
      <w:proofErr w:type="spellEnd"/>
      <w:r w:rsidR="001D75A7">
        <w:rPr>
          <w:color w:val="000000" w:themeColor="text1"/>
          <w:sz w:val="28"/>
          <w:szCs w:val="28"/>
        </w:rPr>
        <w:t xml:space="preserve"> </w:t>
      </w:r>
      <w:r w:rsidRPr="00080784">
        <w:rPr>
          <w:color w:val="000000" w:themeColor="text1"/>
          <w:sz w:val="28"/>
          <w:szCs w:val="28"/>
        </w:rPr>
        <w:t>сельского поселения.</w:t>
      </w:r>
    </w:p>
    <w:p w:rsidR="00BD4193" w:rsidRPr="00080784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color w:val="000000" w:themeColor="text1"/>
          <w:sz w:val="28"/>
          <w:szCs w:val="28"/>
        </w:rPr>
      </w:pPr>
    </w:p>
    <w:p w:rsidR="00BD4193" w:rsidRPr="00080784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7F4D96" w:rsidRPr="0008078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A372F4" w:rsidRPr="00080784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color w:val="000000" w:themeColor="text1"/>
          <w:sz w:val="28"/>
          <w:szCs w:val="28"/>
        </w:rPr>
      </w:pPr>
    </w:p>
    <w:p w:rsidR="000D00B5" w:rsidRPr="00080784" w:rsidRDefault="000D00B5">
      <w:pPr>
        <w:rPr>
          <w:color w:val="000000" w:themeColor="text1"/>
          <w:sz w:val="28"/>
          <w:szCs w:val="28"/>
        </w:rPr>
      </w:pPr>
    </w:p>
    <w:sectPr w:rsidR="000D00B5" w:rsidRPr="00080784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5ADD"/>
    <w:rsid w:val="00166F1A"/>
    <w:rsid w:val="001868BE"/>
    <w:rsid w:val="00187C24"/>
    <w:rsid w:val="001A242D"/>
    <w:rsid w:val="001A62D1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71032"/>
    <w:rsid w:val="00B9201D"/>
    <w:rsid w:val="00BA0283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32780"/>
    <w:rsid w:val="00E52A5B"/>
    <w:rsid w:val="00E70FC1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CA7FE-9C9C-4A87-BE61-910B31E1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kodeks://link/d?nd=901941342&amp;prevdoc=573031977&amp;point=mark=000000000000000000000000000000000000000000000000007DM0K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174C-72D7-4CA5-9401-758C244A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2021-03-05T08:03:00Z</cp:lastPrinted>
  <dcterms:created xsi:type="dcterms:W3CDTF">2021-03-05T08:15:00Z</dcterms:created>
  <dcterms:modified xsi:type="dcterms:W3CDTF">2021-03-05T08:15:00Z</dcterms:modified>
</cp:coreProperties>
</file>