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5A8" w:rsidRDefault="00FB25A8" w:rsidP="00FB25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Исполнительный комитет Аксубаевского муниципального района</w:t>
      </w:r>
    </w:p>
    <w:p w:rsidR="00FB25A8" w:rsidRDefault="00FB25A8" w:rsidP="00FB25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FB25A8" w:rsidRDefault="00FB25A8" w:rsidP="00FB25A8">
      <w:pPr>
        <w:jc w:val="center"/>
        <w:rPr>
          <w:rFonts w:ascii="Arial" w:hAnsi="Arial" w:cs="Arial"/>
          <w:b/>
          <w:sz w:val="24"/>
          <w:szCs w:val="24"/>
        </w:rPr>
      </w:pPr>
    </w:p>
    <w:p w:rsidR="00FB25A8" w:rsidRDefault="00FB25A8" w:rsidP="00FB25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ПОСТАНОВЛЕНИЕ </w:t>
      </w:r>
      <w:r>
        <w:rPr>
          <w:rFonts w:ascii="Arial" w:hAnsi="Arial" w:cs="Arial"/>
          <w:b/>
          <w:sz w:val="24"/>
          <w:szCs w:val="24"/>
        </w:rPr>
        <w:t>(ПРОЕКТ)</w:t>
      </w:r>
    </w:p>
    <w:p w:rsidR="00FB25A8" w:rsidRDefault="00FB25A8" w:rsidP="00FB25A8">
      <w:pPr>
        <w:jc w:val="center"/>
        <w:rPr>
          <w:rFonts w:ascii="Arial" w:hAnsi="Arial" w:cs="Arial"/>
          <w:b/>
          <w:sz w:val="24"/>
          <w:szCs w:val="24"/>
        </w:rPr>
      </w:pPr>
    </w:p>
    <w:p w:rsidR="00FB25A8" w:rsidRDefault="00FB25A8" w:rsidP="00FB25A8">
      <w:pPr>
        <w:jc w:val="center"/>
        <w:rPr>
          <w:rFonts w:ascii="Arial" w:hAnsi="Arial" w:cs="Arial"/>
          <w:b/>
          <w:sz w:val="24"/>
          <w:szCs w:val="24"/>
        </w:rPr>
      </w:pPr>
    </w:p>
    <w:p w:rsidR="00FB25A8" w:rsidRDefault="00FB25A8" w:rsidP="00FB25A8">
      <w:pPr>
        <w:jc w:val="center"/>
        <w:rPr>
          <w:rFonts w:ascii="Arial" w:hAnsi="Arial" w:cs="Arial"/>
          <w:b/>
          <w:sz w:val="24"/>
          <w:szCs w:val="24"/>
        </w:rPr>
      </w:pPr>
    </w:p>
    <w:p w:rsidR="00FB25A8" w:rsidRDefault="00FB25A8" w:rsidP="00FB25A8">
      <w:pPr>
        <w:jc w:val="center"/>
        <w:rPr>
          <w:rFonts w:ascii="Arial" w:hAnsi="Arial" w:cs="Arial"/>
          <w:b/>
          <w:sz w:val="24"/>
          <w:szCs w:val="24"/>
        </w:rPr>
      </w:pPr>
    </w:p>
    <w:p w:rsidR="004209D8" w:rsidRDefault="00FB25A8" w:rsidP="00FB25A8">
      <w:pPr>
        <w:ind w:firstLine="708"/>
        <w:jc w:val="center"/>
        <w:rPr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от _____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.2021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№ </w:t>
      </w:r>
    </w:p>
    <w:p w:rsidR="004209D8" w:rsidRDefault="004209D8" w:rsidP="004209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209D8" w:rsidRDefault="004209D8" w:rsidP="004209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209D8" w:rsidRDefault="004209D8" w:rsidP="004209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209D8" w:rsidRDefault="004D0C53" w:rsidP="004209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209D8">
        <w:rPr>
          <w:rFonts w:ascii="Times New Roman" w:hAnsi="Times New Roman" w:cs="Times New Roman"/>
          <w:b w:val="0"/>
          <w:sz w:val="28"/>
          <w:szCs w:val="28"/>
        </w:rPr>
        <w:t>О</w:t>
      </w:r>
      <w:r w:rsidR="004209D8" w:rsidRPr="004209D8">
        <w:rPr>
          <w:rFonts w:ascii="Times New Roman" w:hAnsi="Times New Roman" w:cs="Times New Roman"/>
          <w:b w:val="0"/>
          <w:sz w:val="28"/>
          <w:szCs w:val="28"/>
        </w:rPr>
        <w:t>б учетной норме площади жилого помещения</w:t>
      </w:r>
    </w:p>
    <w:p w:rsidR="004209D8" w:rsidRDefault="004209D8" w:rsidP="004209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209D8">
        <w:rPr>
          <w:rFonts w:ascii="Times New Roman" w:hAnsi="Times New Roman" w:cs="Times New Roman"/>
          <w:b w:val="0"/>
          <w:sz w:val="28"/>
          <w:szCs w:val="28"/>
        </w:rPr>
        <w:t xml:space="preserve">и норме предоставления площади жилого помещения </w:t>
      </w:r>
    </w:p>
    <w:p w:rsidR="004209D8" w:rsidRDefault="004209D8" w:rsidP="004209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4209D8">
        <w:rPr>
          <w:rFonts w:ascii="Times New Roman" w:hAnsi="Times New Roman" w:cs="Times New Roman"/>
          <w:b w:val="0"/>
          <w:sz w:val="28"/>
          <w:szCs w:val="28"/>
        </w:rPr>
        <w:t xml:space="preserve">по договору </w:t>
      </w:r>
      <w:proofErr w:type="gramStart"/>
      <w:r w:rsidRPr="004209D8">
        <w:rPr>
          <w:rFonts w:ascii="Times New Roman" w:hAnsi="Times New Roman" w:cs="Times New Roman"/>
          <w:b w:val="0"/>
          <w:sz w:val="28"/>
          <w:szCs w:val="28"/>
        </w:rPr>
        <w:t>социального  найма</w:t>
      </w:r>
      <w:proofErr w:type="gramEnd"/>
    </w:p>
    <w:p w:rsidR="004209D8" w:rsidRDefault="004209D8" w:rsidP="004209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209D8" w:rsidRPr="004209D8" w:rsidRDefault="004209D8" w:rsidP="004209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D0C53" w:rsidRDefault="004D0C53" w:rsidP="004D0C53">
      <w:pPr>
        <w:pStyle w:val="ConsPlusNormal"/>
        <w:ind w:firstLine="540"/>
        <w:jc w:val="both"/>
      </w:pPr>
    </w:p>
    <w:p w:rsidR="004209D8" w:rsidRPr="004209D8" w:rsidRDefault="004D0C53" w:rsidP="004D0C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9D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5" w:tooltip="&quot;Жилищный кодекс Российской Федерации&quot; от 29.12.2004 N 188-ФЗ (ред. от 29.05.2019) (с изм. и доп., вступ. в силу с 09.06.2019){КонсультантПлюс}" w:history="1">
        <w:r w:rsidRPr="004209D8">
          <w:rPr>
            <w:rFonts w:ascii="Times New Roman" w:hAnsi="Times New Roman" w:cs="Times New Roman"/>
            <w:sz w:val="28"/>
            <w:szCs w:val="28"/>
          </w:rPr>
          <w:t>статей 50</w:t>
        </w:r>
      </w:hyperlink>
      <w:r w:rsidRPr="004209D8">
        <w:rPr>
          <w:rFonts w:ascii="Times New Roman" w:hAnsi="Times New Roman" w:cs="Times New Roman"/>
          <w:sz w:val="28"/>
          <w:szCs w:val="28"/>
        </w:rPr>
        <w:t>, 58 Жилищного кодекса Российской Федерации, реализации государственных жилищных программ</w:t>
      </w:r>
      <w:r w:rsidR="004209D8" w:rsidRPr="004209D8">
        <w:rPr>
          <w:rFonts w:ascii="Times New Roman" w:hAnsi="Times New Roman" w:cs="Times New Roman"/>
          <w:sz w:val="28"/>
          <w:szCs w:val="28"/>
        </w:rPr>
        <w:t xml:space="preserve">, Исполнительный комитет  Аксубаевского  муниципального  района Республики Татарстан </w:t>
      </w:r>
      <w:r w:rsidRPr="00420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C53" w:rsidRPr="004209D8" w:rsidRDefault="004D0C53" w:rsidP="00420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9D8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209D8" w:rsidRPr="004209D8">
        <w:rPr>
          <w:rFonts w:ascii="Times New Roman" w:hAnsi="Times New Roman" w:cs="Times New Roman"/>
          <w:b/>
          <w:sz w:val="28"/>
          <w:szCs w:val="28"/>
        </w:rPr>
        <w:t>ЕТ</w:t>
      </w:r>
      <w:r w:rsidRPr="004209D8">
        <w:rPr>
          <w:rFonts w:ascii="Times New Roman" w:hAnsi="Times New Roman" w:cs="Times New Roman"/>
          <w:b/>
          <w:sz w:val="28"/>
          <w:szCs w:val="28"/>
        </w:rPr>
        <w:t>:</w:t>
      </w:r>
    </w:p>
    <w:p w:rsidR="004D0C53" w:rsidRPr="004209D8" w:rsidRDefault="004D0C53" w:rsidP="004D0C53">
      <w:pPr>
        <w:pStyle w:val="ConsPlusNormal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9D8">
        <w:rPr>
          <w:rFonts w:ascii="Times New Roman" w:hAnsi="Times New Roman" w:cs="Times New Roman"/>
          <w:sz w:val="28"/>
          <w:szCs w:val="28"/>
        </w:rPr>
        <w:t xml:space="preserve">Установить учетную норму площади жилого помещения, исходя из которой в </w:t>
      </w:r>
      <w:proofErr w:type="spellStart"/>
      <w:r w:rsidR="004209D8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4209D8">
        <w:rPr>
          <w:rFonts w:ascii="Times New Roman" w:hAnsi="Times New Roman" w:cs="Times New Roman"/>
          <w:sz w:val="28"/>
          <w:szCs w:val="28"/>
        </w:rPr>
        <w:t xml:space="preserve"> </w:t>
      </w:r>
      <w:r w:rsidRPr="004209D8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определяется уровень обеспеченности граждан общей площадью жилого помещения в целях их принятия на учет в качестве нуждающихся в жилых помещениях, в размере не более </w:t>
      </w:r>
      <w:r w:rsidR="004209D8">
        <w:rPr>
          <w:rFonts w:ascii="Times New Roman" w:hAnsi="Times New Roman" w:cs="Times New Roman"/>
          <w:sz w:val="28"/>
          <w:szCs w:val="28"/>
        </w:rPr>
        <w:t>18</w:t>
      </w:r>
      <w:r w:rsidRPr="004209D8">
        <w:rPr>
          <w:rFonts w:ascii="Times New Roman" w:hAnsi="Times New Roman" w:cs="Times New Roman"/>
          <w:sz w:val="28"/>
          <w:szCs w:val="28"/>
        </w:rPr>
        <w:t xml:space="preserve"> кв. метров общей площади жилого помещения на одного члена семьи.</w:t>
      </w:r>
    </w:p>
    <w:p w:rsidR="004D0C53" w:rsidRPr="004209D8" w:rsidRDefault="004D0C53" w:rsidP="004D0C53">
      <w:pPr>
        <w:pStyle w:val="ConsPlusNormal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9D8">
        <w:rPr>
          <w:rFonts w:ascii="Times New Roman" w:hAnsi="Times New Roman" w:cs="Times New Roman"/>
          <w:sz w:val="28"/>
          <w:szCs w:val="28"/>
        </w:rPr>
        <w:t xml:space="preserve">Установить норму предоставления площади жилого помещения по договору социального найма, исходя из достигнутого уровня обеспеченности жилыми помещениями, предоставляемыми по договорам социального найма, в </w:t>
      </w:r>
      <w:proofErr w:type="spellStart"/>
      <w:r w:rsidR="004209D8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4209D8">
        <w:rPr>
          <w:rFonts w:ascii="Times New Roman" w:hAnsi="Times New Roman" w:cs="Times New Roman"/>
          <w:sz w:val="28"/>
          <w:szCs w:val="28"/>
        </w:rPr>
        <w:t xml:space="preserve"> </w:t>
      </w:r>
      <w:r w:rsidRPr="004209D8">
        <w:rPr>
          <w:rFonts w:ascii="Times New Roman" w:hAnsi="Times New Roman" w:cs="Times New Roman"/>
          <w:sz w:val="28"/>
          <w:szCs w:val="28"/>
        </w:rPr>
        <w:t>муниципальном районе Республики Татарстан в размере 18 кв. метров общей площади жилого помещения на одного гражданина.</w:t>
      </w:r>
    </w:p>
    <w:p w:rsidR="004D0C53" w:rsidRPr="004209D8" w:rsidRDefault="004D0C53" w:rsidP="004D0C53">
      <w:pPr>
        <w:pStyle w:val="ConsPlusNormal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9D8">
        <w:rPr>
          <w:rFonts w:ascii="Times New Roman" w:hAnsi="Times New Roman" w:cs="Times New Roman"/>
          <w:sz w:val="28"/>
          <w:szCs w:val="28"/>
        </w:rPr>
        <w:t>Превышение нормы предоставления общей площади жилого помещения допускается в случаях, предусмотренных Жилищным кодексом Российской Федерации.</w:t>
      </w:r>
    </w:p>
    <w:p w:rsidR="004D0C53" w:rsidRPr="004209D8" w:rsidRDefault="00643C7C" w:rsidP="004D0C53">
      <w:pPr>
        <w:pStyle w:val="ConsPlusNormal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209D8">
        <w:rPr>
          <w:rFonts w:ascii="Times New Roman" w:hAnsi="Times New Roman" w:cs="Times New Roman"/>
          <w:sz w:val="28"/>
          <w:szCs w:val="28"/>
        </w:rPr>
        <w:t xml:space="preserve">ризнать </w:t>
      </w:r>
      <w:r w:rsidR="004D0C53" w:rsidRPr="004209D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209D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gramStart"/>
      <w:r w:rsidR="004209D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4D0C53" w:rsidRPr="004209D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4D0C53" w:rsidRPr="004209D8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от </w:t>
      </w:r>
      <w:r w:rsidR="004209D8">
        <w:rPr>
          <w:rFonts w:ascii="Times New Roman" w:hAnsi="Times New Roman" w:cs="Times New Roman"/>
          <w:sz w:val="28"/>
          <w:szCs w:val="28"/>
        </w:rPr>
        <w:t xml:space="preserve">30.12.2009 </w:t>
      </w:r>
      <w:r w:rsidR="004D0C53" w:rsidRPr="004209D8">
        <w:rPr>
          <w:rFonts w:ascii="Times New Roman" w:hAnsi="Times New Roman" w:cs="Times New Roman"/>
          <w:sz w:val="28"/>
          <w:szCs w:val="28"/>
        </w:rPr>
        <w:t xml:space="preserve"> № </w:t>
      </w:r>
      <w:r w:rsidR="004209D8">
        <w:rPr>
          <w:rFonts w:ascii="Times New Roman" w:hAnsi="Times New Roman" w:cs="Times New Roman"/>
          <w:sz w:val="28"/>
          <w:szCs w:val="28"/>
        </w:rPr>
        <w:t>329</w:t>
      </w:r>
      <w:r w:rsidR="004D0C53" w:rsidRPr="004209D8">
        <w:rPr>
          <w:rFonts w:ascii="Times New Roman" w:hAnsi="Times New Roman" w:cs="Times New Roman"/>
          <w:sz w:val="28"/>
          <w:szCs w:val="28"/>
        </w:rPr>
        <w:t xml:space="preserve"> «</w:t>
      </w:r>
      <w:r w:rsidR="004209D8">
        <w:rPr>
          <w:rFonts w:ascii="Times New Roman" w:hAnsi="Times New Roman" w:cs="Times New Roman"/>
          <w:sz w:val="28"/>
          <w:szCs w:val="28"/>
        </w:rPr>
        <w:t>О нормах площади жилья при постановке на учет  и предоставлении жилья гражданам по социальному найму и по государственным жилищным программам</w:t>
      </w:r>
      <w:r w:rsidR="004D0C53" w:rsidRPr="004209D8">
        <w:rPr>
          <w:rFonts w:ascii="Times New Roman" w:hAnsi="Times New Roman" w:cs="Times New Roman"/>
          <w:sz w:val="28"/>
          <w:szCs w:val="28"/>
        </w:rPr>
        <w:t>» утратившим силу.</w:t>
      </w:r>
    </w:p>
    <w:p w:rsidR="00E67A6C" w:rsidRPr="00E67A6C" w:rsidRDefault="00E67A6C" w:rsidP="00E67A6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</w:t>
      </w:r>
      <w:r w:rsidRPr="00E67A6C">
        <w:rPr>
          <w:sz w:val="28"/>
          <w:szCs w:val="28"/>
        </w:rPr>
        <w:t>Разместить</w:t>
      </w:r>
      <w:r w:rsidRPr="00E67A6C">
        <w:rPr>
          <w:rFonts w:ascii="Arial" w:hAnsi="Arial" w:cs="Arial"/>
          <w:sz w:val="24"/>
          <w:szCs w:val="24"/>
        </w:rPr>
        <w:t xml:space="preserve"> </w:t>
      </w:r>
      <w:r w:rsidRPr="00E67A6C">
        <w:rPr>
          <w:sz w:val="28"/>
          <w:szCs w:val="28"/>
        </w:rPr>
        <w:t xml:space="preserve">настоящее </w:t>
      </w:r>
      <w:proofErr w:type="gramStart"/>
      <w:r w:rsidRPr="00E67A6C">
        <w:rPr>
          <w:sz w:val="28"/>
          <w:szCs w:val="28"/>
        </w:rPr>
        <w:t>постановление  на</w:t>
      </w:r>
      <w:proofErr w:type="gramEnd"/>
      <w:r w:rsidRPr="00E67A6C">
        <w:rPr>
          <w:sz w:val="28"/>
          <w:szCs w:val="28"/>
        </w:rPr>
        <w:t xml:space="preserve">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E67A6C">
          <w:rPr>
            <w:rStyle w:val="a4"/>
            <w:rFonts w:eastAsia="Gulim"/>
            <w:sz w:val="28"/>
            <w:szCs w:val="28"/>
          </w:rPr>
          <w:t>http://aksubayevo.tatarstan.ru</w:t>
        </w:r>
      </w:hyperlink>
      <w:r w:rsidRPr="00E67A6C">
        <w:rPr>
          <w:sz w:val="28"/>
          <w:szCs w:val="28"/>
        </w:rPr>
        <w:t xml:space="preserve">) и опубликовать  на </w:t>
      </w:r>
      <w:r w:rsidRPr="00E67A6C">
        <w:rPr>
          <w:sz w:val="28"/>
          <w:szCs w:val="28"/>
        </w:rPr>
        <w:lastRenderedPageBreak/>
        <w:t>официальном портале правовой информации Республики Татарстан (</w:t>
      </w:r>
      <w:proofErr w:type="spellStart"/>
      <w:r w:rsidRPr="00E67A6C">
        <w:rPr>
          <w:sz w:val="28"/>
          <w:szCs w:val="28"/>
        </w:rPr>
        <w:t>httр</w:t>
      </w:r>
      <w:proofErr w:type="spellEnd"/>
      <w:r w:rsidRPr="00E67A6C">
        <w:rPr>
          <w:sz w:val="28"/>
          <w:szCs w:val="28"/>
        </w:rPr>
        <w:t xml:space="preserve">://pravo.tatarstan.ru).    </w:t>
      </w:r>
    </w:p>
    <w:p w:rsidR="004209D8" w:rsidRDefault="00E67A6C" w:rsidP="00E67A6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</w:t>
      </w:r>
      <w:r w:rsidR="004D0C53" w:rsidRPr="004209D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4209D8" w:rsidRPr="004209D8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proofErr w:type="gramStart"/>
      <w:r w:rsidR="004209D8" w:rsidRPr="004209D8"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 w:rsidR="004209D8" w:rsidRPr="004209D8">
        <w:rPr>
          <w:rFonts w:ascii="Times New Roman" w:hAnsi="Times New Roman" w:cs="Times New Roman"/>
          <w:sz w:val="28"/>
          <w:szCs w:val="28"/>
        </w:rPr>
        <w:t xml:space="preserve"> Аксубаевского  муниципального  района Республики Татарстан по инфраструктурному развитию </w:t>
      </w:r>
      <w:proofErr w:type="spellStart"/>
      <w:r w:rsidR="004209D8" w:rsidRPr="004209D8">
        <w:rPr>
          <w:rFonts w:ascii="Times New Roman" w:hAnsi="Times New Roman" w:cs="Times New Roman"/>
          <w:sz w:val="28"/>
          <w:szCs w:val="28"/>
        </w:rPr>
        <w:t>И.И.Ислямова</w:t>
      </w:r>
      <w:proofErr w:type="spellEnd"/>
      <w:r w:rsidR="004209D8" w:rsidRPr="004209D8">
        <w:rPr>
          <w:rFonts w:ascii="Times New Roman" w:hAnsi="Times New Roman" w:cs="Times New Roman"/>
          <w:sz w:val="28"/>
          <w:szCs w:val="28"/>
        </w:rPr>
        <w:t>.</w:t>
      </w:r>
    </w:p>
    <w:p w:rsidR="00643C7C" w:rsidRDefault="00643C7C" w:rsidP="00643C7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3C7C" w:rsidRDefault="00643C7C" w:rsidP="00643C7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3C7C" w:rsidRDefault="00643C7C" w:rsidP="00643C7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3C7C" w:rsidRDefault="00643C7C" w:rsidP="00643C7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3C7C" w:rsidRDefault="00643C7C" w:rsidP="00643C7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9D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209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09D8"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 w:rsidRPr="004209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C7C" w:rsidRDefault="00643C7C" w:rsidP="00643C7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9D8">
        <w:rPr>
          <w:rFonts w:ascii="Times New Roman" w:hAnsi="Times New Roman" w:cs="Times New Roman"/>
          <w:sz w:val="28"/>
          <w:szCs w:val="28"/>
        </w:rPr>
        <w:t>Аксубаевского  муниципального</w:t>
      </w:r>
      <w:proofErr w:type="gramEnd"/>
      <w:r w:rsidRPr="004209D8">
        <w:rPr>
          <w:rFonts w:ascii="Times New Roman" w:hAnsi="Times New Roman" w:cs="Times New Roman"/>
          <w:sz w:val="28"/>
          <w:szCs w:val="28"/>
        </w:rPr>
        <w:t xml:space="preserve">  района </w:t>
      </w:r>
    </w:p>
    <w:p w:rsidR="00643C7C" w:rsidRPr="004209D8" w:rsidRDefault="00643C7C" w:rsidP="00643C7C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09D8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4D0C53" w:rsidRPr="004209D8" w:rsidRDefault="004D0C53" w:rsidP="004D0C53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</w:p>
    <w:p w:rsidR="00D83EE6" w:rsidRPr="004209D8" w:rsidRDefault="00D83EE6" w:rsidP="007C6A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D0C53" w:rsidRPr="004209D8" w:rsidRDefault="004D0C53"/>
    <w:sectPr w:rsidR="004D0C53" w:rsidRPr="0042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C53F6"/>
    <w:multiLevelType w:val="hybridMultilevel"/>
    <w:tmpl w:val="D5B40458"/>
    <w:lvl w:ilvl="0" w:tplc="00E24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6E7778"/>
    <w:multiLevelType w:val="hybridMultilevel"/>
    <w:tmpl w:val="65CCAA40"/>
    <w:lvl w:ilvl="0" w:tplc="2A44E8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B3"/>
    <w:rsid w:val="001B6EE7"/>
    <w:rsid w:val="00365CB3"/>
    <w:rsid w:val="004077D8"/>
    <w:rsid w:val="004209D8"/>
    <w:rsid w:val="004D0C53"/>
    <w:rsid w:val="004D4ADC"/>
    <w:rsid w:val="006025CE"/>
    <w:rsid w:val="00643C7C"/>
    <w:rsid w:val="00765F86"/>
    <w:rsid w:val="007973F5"/>
    <w:rsid w:val="007C6AB6"/>
    <w:rsid w:val="00816AEF"/>
    <w:rsid w:val="00A66462"/>
    <w:rsid w:val="00D47C29"/>
    <w:rsid w:val="00D83EE6"/>
    <w:rsid w:val="00DA1B69"/>
    <w:rsid w:val="00E10122"/>
    <w:rsid w:val="00E67A6C"/>
    <w:rsid w:val="00F84FAD"/>
    <w:rsid w:val="00FB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3FE16-B0C6-4790-9602-2342595C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0C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6A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E67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consultantplus://offline/ref=2CA8BC7A2D984150F44174736B377569BB1ACF18DB591989CA751464A23D6A7209B846855DD69D5967EADD8A261076756DF9B5E350B73970J2S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Гайсина И.В.</dc:creator>
  <cp:keywords/>
  <dc:description/>
  <cp:lastModifiedBy>User</cp:lastModifiedBy>
  <cp:revision>6</cp:revision>
  <dcterms:created xsi:type="dcterms:W3CDTF">2021-04-15T05:47:00Z</dcterms:created>
  <dcterms:modified xsi:type="dcterms:W3CDTF">2021-04-19T10:27:00Z</dcterms:modified>
</cp:coreProperties>
</file>