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F6C" w:rsidRDefault="008059E4">
      <w:pPr>
        <w:pStyle w:val="a5"/>
        <w:tabs>
          <w:tab w:val="clear" w:pos="4677"/>
          <w:tab w:val="clear" w:pos="9355"/>
        </w:tabs>
        <w:rPr>
          <w:noProof/>
          <w:sz w:val="19"/>
          <w:szCs w:val="19"/>
        </w:rPr>
      </w:pPr>
      <w:r>
        <w:rPr>
          <w:noProof/>
          <w:sz w:val="19"/>
          <w:szCs w:val="19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96.55pt;margin-top:-20.5pt;width:213.75pt;height:101.9pt;z-index:251657728" stroked="f">
            <v:textbox style="mso-next-textbox:#_x0000_s1029">
              <w:txbxContent>
                <w:p w:rsidR="00357757" w:rsidRPr="00B346C2" w:rsidRDefault="00357757" w:rsidP="00B346C2">
                  <w:pPr>
                    <w:pStyle w:val="2"/>
                    <w:jc w:val="center"/>
                    <w:rPr>
                      <w:rFonts w:ascii="SL_Times New Roman" w:hAnsi="SL_Times New Roman"/>
                      <w:sz w:val="22"/>
                      <w:szCs w:val="22"/>
                    </w:rPr>
                  </w:pPr>
                  <w:r w:rsidRPr="00B346C2">
                    <w:rPr>
                      <w:rFonts w:ascii="SL_Times New Roman" w:hAnsi="SL_Times New Roman"/>
                      <w:sz w:val="22"/>
                      <w:szCs w:val="22"/>
                    </w:rPr>
                    <w:t>Татарстан республикасы</w:t>
                  </w:r>
                </w:p>
                <w:p w:rsidR="00357757" w:rsidRDefault="00357757" w:rsidP="00B346C2">
                  <w:pPr>
                    <w:spacing w:line="260" w:lineRule="auto"/>
                    <w:ind w:left="200" w:right="20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B346C2">
                    <w:rPr>
                      <w:b/>
                      <w:bCs/>
                      <w:iCs/>
                      <w:sz w:val="22"/>
                      <w:szCs w:val="22"/>
                    </w:rPr>
                    <w:t>АКСУБАЙ</w:t>
                  </w:r>
                  <w:r w:rsidRPr="00B346C2">
                    <w:rPr>
                      <w:bCs/>
                      <w:i/>
                      <w:iCs/>
                      <w:sz w:val="22"/>
                      <w:szCs w:val="22"/>
                    </w:rPr>
                    <w:t xml:space="preserve"> </w:t>
                  </w:r>
                  <w:r w:rsidRPr="00B346C2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Pr="00B346C2">
                    <w:rPr>
                      <w:b/>
                      <w:bCs/>
                      <w:sz w:val="22"/>
                      <w:szCs w:val="22"/>
                    </w:rPr>
                    <w:t xml:space="preserve">МУНИЦИПАЛЬ </w:t>
                  </w:r>
                </w:p>
                <w:p w:rsidR="00357757" w:rsidRDefault="00357757" w:rsidP="00B346C2">
                  <w:pPr>
                    <w:spacing w:line="260" w:lineRule="auto"/>
                    <w:ind w:left="200" w:right="200"/>
                    <w:jc w:val="center"/>
                    <w:rPr>
                      <w:b/>
                      <w:sz w:val="22"/>
                      <w:szCs w:val="22"/>
                      <w:lang w:val="tt-RU"/>
                    </w:rPr>
                  </w:pPr>
                  <w:r w:rsidRPr="00B346C2">
                    <w:rPr>
                      <w:b/>
                      <w:bCs/>
                      <w:sz w:val="22"/>
                      <w:szCs w:val="22"/>
                    </w:rPr>
                    <w:t>РАЙОНЫ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Pr="00B346C2">
                    <w:rPr>
                      <w:b/>
                      <w:sz w:val="22"/>
                      <w:szCs w:val="22"/>
                      <w:lang w:val="tt-RU"/>
                    </w:rPr>
                    <w:t>КӘКРЕ</w:t>
                  </w:r>
                  <w:r>
                    <w:rPr>
                      <w:b/>
                      <w:sz w:val="22"/>
                      <w:szCs w:val="22"/>
                      <w:lang w:val="tt-RU"/>
                    </w:rPr>
                    <w:t xml:space="preserve"> </w:t>
                  </w:r>
                  <w:r w:rsidRPr="00B346C2">
                    <w:rPr>
                      <w:b/>
                      <w:sz w:val="22"/>
                      <w:szCs w:val="22"/>
                      <w:lang w:val="tt-RU"/>
                    </w:rPr>
                    <w:t>КҮЛ АВЫЛ ҖИРЛЕГЕ СОВЕТЫ</w:t>
                  </w:r>
                </w:p>
                <w:p w:rsidR="004F78AE" w:rsidRPr="00616F9A" w:rsidRDefault="004F78AE" w:rsidP="004F78AE">
                  <w:pPr>
                    <w:pStyle w:val="a4"/>
                    <w:rPr>
                      <w:sz w:val="19"/>
                      <w:szCs w:val="19"/>
                      <w:lang w:val="tt-RU"/>
                    </w:rPr>
                  </w:pPr>
                  <w:r>
                    <w:rPr>
                      <w:sz w:val="19"/>
                      <w:szCs w:val="19"/>
                    </w:rPr>
                    <w:t xml:space="preserve">423051 Аксубай районы, </w:t>
                  </w:r>
                  <w:r>
                    <w:rPr>
                      <w:sz w:val="19"/>
                      <w:szCs w:val="19"/>
                      <w:lang w:val="tt-RU"/>
                    </w:rPr>
                    <w:t>Кәкре Күл  авылы</w:t>
                  </w:r>
                  <w:r>
                    <w:rPr>
                      <w:sz w:val="19"/>
                      <w:szCs w:val="19"/>
                    </w:rPr>
                    <w:t xml:space="preserve"> , </w:t>
                  </w:r>
                  <w:r>
                    <w:rPr>
                      <w:sz w:val="19"/>
                      <w:szCs w:val="19"/>
                      <w:lang w:val="tt-RU"/>
                    </w:rPr>
                    <w:t>Ленина</w:t>
                  </w:r>
                  <w:r>
                    <w:rPr>
                      <w:sz w:val="19"/>
                      <w:szCs w:val="19"/>
                    </w:rPr>
                    <w:t xml:space="preserve"> ур. </w:t>
                  </w:r>
                  <w:r>
                    <w:rPr>
                      <w:sz w:val="19"/>
                      <w:szCs w:val="19"/>
                      <w:lang w:val="tt-RU"/>
                    </w:rPr>
                    <w:t>9а</w:t>
                  </w:r>
                  <w:r>
                    <w:rPr>
                      <w:sz w:val="19"/>
                      <w:szCs w:val="19"/>
                    </w:rPr>
                    <w:t xml:space="preserve">, тел. </w:t>
                  </w:r>
                  <w:r w:rsidRPr="00264517">
                    <w:t>884344 4-</w:t>
                  </w:r>
                  <w:r>
                    <w:rPr>
                      <w:lang w:val="tt-RU"/>
                    </w:rPr>
                    <w:t>43</w:t>
                  </w:r>
                  <w:r w:rsidRPr="00264517">
                    <w:t>-</w:t>
                  </w:r>
                  <w:r>
                    <w:rPr>
                      <w:lang w:val="tt-RU"/>
                    </w:rPr>
                    <w:t>45</w:t>
                  </w:r>
                </w:p>
                <w:p w:rsidR="004F78AE" w:rsidRPr="00616F9A" w:rsidRDefault="004F78AE" w:rsidP="004F78AE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  <w:r w:rsidRPr="00616F9A">
                    <w:rPr>
                      <w:color w:val="000080"/>
                      <w:u w:val="single"/>
                    </w:rPr>
                    <w:t>Krozer.Aks@tatar.ru</w:t>
                  </w:r>
                  <w:r w:rsidRPr="00616F9A">
                    <w:rPr>
                      <w:color w:val="000080"/>
                      <w:sz w:val="19"/>
                      <w:szCs w:val="19"/>
                      <w:u w:val="single"/>
                    </w:rPr>
                    <w:t xml:space="preserve"> </w:t>
                  </w:r>
                </w:p>
                <w:p w:rsidR="004F78AE" w:rsidRPr="00B346C2" w:rsidRDefault="004F78AE" w:rsidP="00B346C2">
                  <w:pPr>
                    <w:spacing w:line="260" w:lineRule="auto"/>
                    <w:ind w:left="200" w:right="200"/>
                    <w:jc w:val="center"/>
                    <w:rPr>
                      <w:sz w:val="22"/>
                      <w:szCs w:val="22"/>
                    </w:rPr>
                  </w:pPr>
                </w:p>
                <w:p w:rsidR="00357757" w:rsidRDefault="00357757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357757" w:rsidRDefault="00357757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357757" w:rsidRDefault="00357757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357757" w:rsidRPr="00616F9A" w:rsidRDefault="00357757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</w:p>
                <w:p w:rsidR="00357757" w:rsidRDefault="00357757">
                  <w:pPr>
                    <w:jc w:val="center"/>
                    <w:rPr>
                      <w:sz w:val="19"/>
                      <w:szCs w:val="19"/>
                    </w:rPr>
                  </w:pPr>
                </w:p>
              </w:txbxContent>
            </v:textbox>
          </v:shape>
        </w:pict>
      </w:r>
      <w:r>
        <w:rPr>
          <w:noProof/>
          <w:sz w:val="19"/>
          <w:szCs w:val="19"/>
        </w:rPr>
        <w:pict>
          <v:shape id="_x0000_s1027" type="#_x0000_t202" style="position:absolute;margin-left:-7.95pt;margin-top:-20.5pt;width:213.75pt;height:93.35pt;z-index:251656704" stroked="f">
            <v:textbox style="mso-next-textbox:#_x0000_s1027">
              <w:txbxContent>
                <w:p w:rsidR="00357757" w:rsidRDefault="00357757" w:rsidP="003646EE">
                  <w:pPr>
                    <w:jc w:val="center"/>
                    <w:rPr>
                      <w:rStyle w:val="af9"/>
                      <w:b/>
                      <w:i w:val="0"/>
                      <w:sz w:val="22"/>
                      <w:szCs w:val="22"/>
                    </w:rPr>
                  </w:pPr>
                  <w:r w:rsidRPr="00B346C2">
                    <w:rPr>
                      <w:rStyle w:val="af9"/>
                      <w:b/>
                      <w:i w:val="0"/>
                      <w:sz w:val="22"/>
                      <w:szCs w:val="22"/>
                    </w:rPr>
                    <w:t xml:space="preserve">СОВЕТ КРИВООЗЕРСКОГО </w:t>
                  </w:r>
                </w:p>
                <w:p w:rsidR="00357757" w:rsidRDefault="00357757" w:rsidP="003646EE">
                  <w:pPr>
                    <w:jc w:val="center"/>
                    <w:rPr>
                      <w:rStyle w:val="af9"/>
                      <w:b/>
                      <w:i w:val="0"/>
                      <w:sz w:val="22"/>
                      <w:szCs w:val="22"/>
                    </w:rPr>
                  </w:pPr>
                  <w:r w:rsidRPr="00B346C2">
                    <w:rPr>
                      <w:rStyle w:val="af9"/>
                      <w:b/>
                      <w:i w:val="0"/>
                      <w:sz w:val="22"/>
                      <w:szCs w:val="22"/>
                    </w:rPr>
                    <w:t xml:space="preserve">СЕЛЬСКОГО ПОСЕЛЕНИЯ </w:t>
                  </w:r>
                </w:p>
                <w:p w:rsidR="00357757" w:rsidRDefault="00357757" w:rsidP="003646EE">
                  <w:pPr>
                    <w:jc w:val="center"/>
                    <w:rPr>
                      <w:rStyle w:val="af9"/>
                      <w:b/>
                      <w:i w:val="0"/>
                      <w:sz w:val="22"/>
                      <w:szCs w:val="22"/>
                    </w:rPr>
                  </w:pPr>
                  <w:r w:rsidRPr="00B346C2">
                    <w:rPr>
                      <w:rStyle w:val="af9"/>
                      <w:b/>
                      <w:i w:val="0"/>
                      <w:sz w:val="22"/>
                      <w:szCs w:val="22"/>
                    </w:rPr>
                    <w:t xml:space="preserve">АКСУБАЕВСКОГО </w:t>
                  </w:r>
                </w:p>
                <w:p w:rsidR="00357757" w:rsidRDefault="00357757" w:rsidP="003646EE">
                  <w:pPr>
                    <w:jc w:val="center"/>
                    <w:rPr>
                      <w:rStyle w:val="af9"/>
                      <w:b/>
                      <w:i w:val="0"/>
                      <w:sz w:val="22"/>
                      <w:szCs w:val="22"/>
                    </w:rPr>
                  </w:pPr>
                  <w:r w:rsidRPr="00B346C2">
                    <w:rPr>
                      <w:rStyle w:val="af9"/>
                      <w:b/>
                      <w:i w:val="0"/>
                      <w:sz w:val="22"/>
                      <w:szCs w:val="22"/>
                    </w:rPr>
                    <w:t xml:space="preserve">МУНИЦИПАЛЬНОГО РАЙОНА </w:t>
                  </w:r>
                </w:p>
                <w:p w:rsidR="00357757" w:rsidRDefault="00357757" w:rsidP="003646EE">
                  <w:pPr>
                    <w:jc w:val="center"/>
                    <w:rPr>
                      <w:rStyle w:val="af9"/>
                      <w:b/>
                      <w:i w:val="0"/>
                      <w:sz w:val="22"/>
                      <w:szCs w:val="22"/>
                    </w:rPr>
                  </w:pPr>
                  <w:r w:rsidRPr="00B346C2">
                    <w:rPr>
                      <w:rStyle w:val="af9"/>
                      <w:b/>
                      <w:i w:val="0"/>
                      <w:sz w:val="22"/>
                      <w:szCs w:val="22"/>
                    </w:rPr>
                    <w:t>РЕСПУБЛИКИ</w:t>
                  </w:r>
                  <w:r w:rsidRPr="00B346C2">
                    <w:rPr>
                      <w:b/>
                      <w:i/>
                      <w:spacing w:val="140"/>
                      <w:sz w:val="22"/>
                      <w:szCs w:val="22"/>
                    </w:rPr>
                    <w:t xml:space="preserve"> </w:t>
                  </w:r>
                  <w:r w:rsidRPr="00B346C2">
                    <w:rPr>
                      <w:rStyle w:val="af9"/>
                      <w:b/>
                      <w:i w:val="0"/>
                      <w:sz w:val="22"/>
                      <w:szCs w:val="22"/>
                    </w:rPr>
                    <w:t>ТАТАРСТАН</w:t>
                  </w:r>
                </w:p>
                <w:p w:rsidR="004F78AE" w:rsidRDefault="004F78AE" w:rsidP="004F78AE">
                  <w:pPr>
                    <w:pStyle w:val="a4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 xml:space="preserve">423051, Аксубаевский район, с. Кривоозерки, </w:t>
                  </w:r>
                </w:p>
                <w:p w:rsidR="004F78AE" w:rsidRDefault="004F78AE" w:rsidP="004F78AE">
                  <w:pPr>
                    <w:pStyle w:val="a4"/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 xml:space="preserve"> ул. Ленина, 9а, тел. </w:t>
                  </w:r>
                  <w:r w:rsidRPr="00264517">
                    <w:t>884344 4-</w:t>
                  </w:r>
                  <w:r>
                    <w:rPr>
                      <w:lang w:val="tt-RU"/>
                    </w:rPr>
                    <w:t>43</w:t>
                  </w:r>
                  <w:r w:rsidRPr="00264517">
                    <w:t>-</w:t>
                  </w:r>
                  <w:r>
                    <w:rPr>
                      <w:lang w:val="tt-RU"/>
                    </w:rPr>
                    <w:t>45</w:t>
                  </w:r>
                </w:p>
                <w:p w:rsidR="004F78AE" w:rsidRDefault="008059E4" w:rsidP="004F78AE">
                  <w:pPr>
                    <w:jc w:val="center"/>
                    <w:rPr>
                      <w:color w:val="000080"/>
                      <w:sz w:val="19"/>
                      <w:szCs w:val="19"/>
                      <w:u w:val="single"/>
                    </w:rPr>
                  </w:pPr>
                  <w:hyperlink r:id="rId7" w:history="1">
                    <w:r w:rsidR="004F78AE" w:rsidRPr="00616F9A">
                      <w:rPr>
                        <w:color w:val="000080"/>
                        <w:u w:val="single"/>
                      </w:rPr>
                      <w:t>Krozer.Aks@tatar.ru</w:t>
                    </w:r>
                  </w:hyperlink>
                  <w:r w:rsidR="004F78AE" w:rsidRPr="00616F9A">
                    <w:rPr>
                      <w:color w:val="000080"/>
                      <w:sz w:val="19"/>
                      <w:szCs w:val="19"/>
                      <w:u w:val="single"/>
                    </w:rPr>
                    <w:t xml:space="preserve"> </w:t>
                  </w:r>
                </w:p>
                <w:p w:rsidR="004F78AE" w:rsidRPr="00B346C2" w:rsidRDefault="004F78AE" w:rsidP="003646EE">
                  <w:pPr>
                    <w:jc w:val="center"/>
                    <w:rPr>
                      <w:b/>
                      <w:i/>
                      <w:spacing w:val="140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="00DB5379">
        <w:rPr>
          <w:noProof/>
          <w:sz w:val="19"/>
          <w:szCs w:val="19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2794635</wp:posOffset>
            </wp:positionH>
            <wp:positionV relativeFrom="paragraph">
              <wp:posOffset>-262890</wp:posOffset>
            </wp:positionV>
            <wp:extent cx="885825" cy="1104900"/>
            <wp:effectExtent l="19050" t="0" r="9525" b="0"/>
            <wp:wrapNone/>
            <wp:docPr id="15" name="Рисунок 15" descr="aksubaevskii_rayon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ksubaevskii_rayon_co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0F6C" w:rsidRDefault="00630F6C">
      <w:pPr>
        <w:rPr>
          <w:sz w:val="19"/>
          <w:szCs w:val="19"/>
        </w:rPr>
      </w:pPr>
    </w:p>
    <w:p w:rsidR="00630F6C" w:rsidRDefault="00630F6C" w:rsidP="00184A0B">
      <w:pPr>
        <w:pBdr>
          <w:bottom w:val="single" w:sz="6" w:space="7" w:color="auto"/>
        </w:pBdr>
        <w:rPr>
          <w:sz w:val="19"/>
          <w:szCs w:val="19"/>
        </w:rPr>
      </w:pPr>
    </w:p>
    <w:p w:rsidR="00630F6C" w:rsidRDefault="00630F6C" w:rsidP="00184A0B">
      <w:pPr>
        <w:pBdr>
          <w:bottom w:val="single" w:sz="6" w:space="7" w:color="auto"/>
        </w:pBdr>
        <w:rPr>
          <w:sz w:val="19"/>
          <w:szCs w:val="19"/>
        </w:rPr>
      </w:pPr>
    </w:p>
    <w:p w:rsidR="00630F6C" w:rsidRDefault="00630F6C" w:rsidP="00184A0B">
      <w:pPr>
        <w:pBdr>
          <w:bottom w:val="single" w:sz="6" w:space="7" w:color="auto"/>
        </w:pBdr>
        <w:rPr>
          <w:rStyle w:val="af3"/>
        </w:rPr>
      </w:pPr>
    </w:p>
    <w:p w:rsidR="004F78AE" w:rsidRPr="00184A0B" w:rsidRDefault="004F78AE" w:rsidP="004F78AE">
      <w:pPr>
        <w:pBdr>
          <w:bottom w:val="single" w:sz="6" w:space="7" w:color="auto"/>
        </w:pBdr>
        <w:rPr>
          <w:rStyle w:val="af3"/>
          <w:sz w:val="18"/>
          <w:szCs w:val="18"/>
        </w:rPr>
      </w:pPr>
    </w:p>
    <w:p w:rsidR="00184A0B" w:rsidRDefault="00184A0B" w:rsidP="00184A0B">
      <w:pPr>
        <w:pBdr>
          <w:bottom w:val="single" w:sz="6" w:space="7" w:color="auto"/>
        </w:pBdr>
        <w:rPr>
          <w:rStyle w:val="af3"/>
        </w:rPr>
      </w:pPr>
    </w:p>
    <w:p w:rsidR="004F78AE" w:rsidRDefault="004F78AE" w:rsidP="00184A0B">
      <w:pPr>
        <w:pBdr>
          <w:bottom w:val="single" w:sz="6" w:space="7" w:color="auto"/>
        </w:pBdr>
        <w:rPr>
          <w:rStyle w:val="af3"/>
          <w:sz w:val="18"/>
          <w:szCs w:val="18"/>
        </w:rPr>
      </w:pPr>
    </w:p>
    <w:p w:rsidR="004F78AE" w:rsidRPr="004F78AE" w:rsidRDefault="004F78AE" w:rsidP="004F78AE">
      <w:pPr>
        <w:pBdr>
          <w:bottom w:val="single" w:sz="6" w:space="7" w:color="auto"/>
        </w:pBdr>
        <w:jc w:val="center"/>
        <w:rPr>
          <w:rStyle w:val="af3"/>
          <w:sz w:val="18"/>
          <w:szCs w:val="18"/>
        </w:rPr>
      </w:pPr>
      <w:r w:rsidRPr="00184A0B">
        <w:rPr>
          <w:rStyle w:val="af3"/>
          <w:sz w:val="18"/>
          <w:szCs w:val="18"/>
        </w:rPr>
        <w:t>ИНН 1603001302 КПП 160301001 ОГРН 1061665002519  БИК 049205001 Р/С 40204810800000230005 ГРКЦ НБ РТ г.КАЗАНЬ</w:t>
      </w:r>
    </w:p>
    <w:p w:rsidR="007E1151" w:rsidRPr="007E1151" w:rsidRDefault="007E1151" w:rsidP="00B346C2">
      <w:pPr>
        <w:rPr>
          <w:rFonts w:ascii="Arial" w:hAnsi="Arial" w:cs="Arial"/>
          <w:b/>
          <w:bCs/>
          <w:sz w:val="24"/>
          <w:szCs w:val="24"/>
        </w:rPr>
      </w:pPr>
    </w:p>
    <w:p w:rsidR="0014392F" w:rsidRDefault="0014392F" w:rsidP="0014392F">
      <w:pPr>
        <w:keepNext/>
        <w:jc w:val="right"/>
        <w:outlineLvl w:val="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ПРОЕКТ</w:t>
      </w:r>
    </w:p>
    <w:p w:rsidR="007E1151" w:rsidRPr="007E1151" w:rsidRDefault="00B346C2" w:rsidP="004F78AE">
      <w:pPr>
        <w:keepNext/>
        <w:jc w:val="center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РЕШЕНИЕ</w:t>
      </w:r>
    </w:p>
    <w:p w:rsidR="007E1151" w:rsidRPr="007E1151" w:rsidRDefault="007E1151" w:rsidP="007E1151">
      <w:pPr>
        <w:rPr>
          <w:rFonts w:ascii="Arial" w:hAnsi="Arial" w:cs="Arial"/>
          <w:sz w:val="24"/>
          <w:szCs w:val="24"/>
        </w:rPr>
      </w:pPr>
      <w:r w:rsidRPr="007E1151">
        <w:rPr>
          <w:rFonts w:ascii="Arial" w:hAnsi="Arial" w:cs="Arial"/>
          <w:sz w:val="24"/>
          <w:szCs w:val="24"/>
        </w:rPr>
        <w:t xml:space="preserve">    от</w:t>
      </w:r>
      <w:r w:rsidR="00564C42">
        <w:rPr>
          <w:rFonts w:ascii="Arial" w:hAnsi="Arial" w:cs="Arial"/>
          <w:sz w:val="24"/>
          <w:szCs w:val="24"/>
        </w:rPr>
        <w:t xml:space="preserve"> </w:t>
      </w:r>
      <w:r w:rsidR="00E86786">
        <w:rPr>
          <w:rFonts w:ascii="Arial" w:hAnsi="Arial" w:cs="Arial"/>
          <w:sz w:val="24"/>
          <w:szCs w:val="24"/>
        </w:rPr>
        <w:t xml:space="preserve"> </w:t>
      </w:r>
      <w:r w:rsidR="0014392F">
        <w:rPr>
          <w:rFonts w:ascii="Arial" w:hAnsi="Arial" w:cs="Arial"/>
          <w:sz w:val="24"/>
          <w:szCs w:val="24"/>
        </w:rPr>
        <w:t xml:space="preserve">                  </w:t>
      </w:r>
      <w:r w:rsidRPr="007E1151">
        <w:rPr>
          <w:rFonts w:ascii="Arial" w:hAnsi="Arial" w:cs="Arial"/>
          <w:sz w:val="24"/>
          <w:szCs w:val="24"/>
        </w:rPr>
        <w:t xml:space="preserve"> г.                                                                     </w:t>
      </w:r>
      <w:r w:rsidR="00866729">
        <w:rPr>
          <w:rFonts w:ascii="Arial" w:hAnsi="Arial" w:cs="Arial"/>
          <w:sz w:val="24"/>
          <w:szCs w:val="24"/>
        </w:rPr>
        <w:t xml:space="preserve">           </w:t>
      </w:r>
      <w:r w:rsidRPr="007E1151">
        <w:rPr>
          <w:rFonts w:ascii="Arial" w:hAnsi="Arial" w:cs="Arial"/>
          <w:sz w:val="24"/>
          <w:szCs w:val="24"/>
        </w:rPr>
        <w:t xml:space="preserve"> </w:t>
      </w:r>
      <w:r w:rsidR="00093D76">
        <w:rPr>
          <w:rFonts w:ascii="Arial" w:hAnsi="Arial" w:cs="Arial"/>
          <w:sz w:val="24"/>
          <w:szCs w:val="24"/>
        </w:rPr>
        <w:t xml:space="preserve">    </w:t>
      </w:r>
      <w:r w:rsidRPr="007E1151">
        <w:rPr>
          <w:rFonts w:ascii="Arial" w:hAnsi="Arial" w:cs="Arial"/>
          <w:sz w:val="24"/>
          <w:szCs w:val="24"/>
        </w:rPr>
        <w:t xml:space="preserve"> №   </w:t>
      </w:r>
    </w:p>
    <w:p w:rsidR="007E1151" w:rsidRDefault="007E1151" w:rsidP="004F78AE">
      <w:pPr>
        <w:rPr>
          <w:rFonts w:ascii="Arial" w:hAnsi="Arial" w:cs="Arial"/>
          <w:sz w:val="24"/>
          <w:szCs w:val="24"/>
        </w:rPr>
      </w:pPr>
      <w:r w:rsidRPr="00DF181C">
        <w:rPr>
          <w:rFonts w:ascii="Arial" w:hAnsi="Arial" w:cs="Arial"/>
          <w:sz w:val="24"/>
          <w:szCs w:val="24"/>
        </w:rPr>
        <w:t>с. Кривоозерки</w:t>
      </w:r>
    </w:p>
    <w:p w:rsidR="00D76417" w:rsidRPr="00622400" w:rsidRDefault="00D76417" w:rsidP="0049678C">
      <w:pPr>
        <w:pStyle w:val="afa"/>
        <w:spacing w:line="276" w:lineRule="auto"/>
        <w:jc w:val="both"/>
        <w:rPr>
          <w:rFonts w:ascii="Arial" w:hAnsi="Arial" w:cs="Arial"/>
        </w:rPr>
      </w:pPr>
    </w:p>
    <w:p w:rsidR="0049678C" w:rsidRPr="0049678C" w:rsidRDefault="0049678C" w:rsidP="0049678C">
      <w:pPr>
        <w:jc w:val="center"/>
        <w:rPr>
          <w:rFonts w:ascii="Arial" w:hAnsi="Arial" w:cs="Arial"/>
          <w:b/>
          <w:sz w:val="24"/>
          <w:szCs w:val="24"/>
        </w:rPr>
      </w:pPr>
      <w:r w:rsidRPr="0049678C">
        <w:rPr>
          <w:rFonts w:ascii="Arial" w:hAnsi="Arial" w:cs="Arial"/>
          <w:b/>
          <w:sz w:val="24"/>
          <w:szCs w:val="24"/>
        </w:rPr>
        <w:t xml:space="preserve">О внесении изменений и дополнений  в решение Совета  </w:t>
      </w:r>
    </w:p>
    <w:p w:rsidR="0049678C" w:rsidRPr="0049678C" w:rsidRDefault="0049678C" w:rsidP="0049678C">
      <w:pPr>
        <w:jc w:val="center"/>
        <w:rPr>
          <w:rFonts w:ascii="Arial" w:hAnsi="Arial" w:cs="Arial"/>
          <w:b/>
          <w:sz w:val="24"/>
          <w:szCs w:val="24"/>
        </w:rPr>
      </w:pPr>
      <w:r w:rsidRPr="0049678C">
        <w:rPr>
          <w:rFonts w:ascii="Arial" w:hAnsi="Arial" w:cs="Arial"/>
          <w:b/>
          <w:sz w:val="24"/>
          <w:szCs w:val="24"/>
        </w:rPr>
        <w:t xml:space="preserve">Кривоозерского сельского поселения  Аксубаевского муниципального района </w:t>
      </w:r>
    </w:p>
    <w:p w:rsidR="0049678C" w:rsidRDefault="0049678C" w:rsidP="0049678C">
      <w:pPr>
        <w:jc w:val="center"/>
        <w:rPr>
          <w:rFonts w:ascii="Arial" w:hAnsi="Arial" w:cs="Arial"/>
          <w:b/>
          <w:sz w:val="24"/>
          <w:szCs w:val="24"/>
        </w:rPr>
      </w:pPr>
      <w:r w:rsidRPr="0049678C">
        <w:rPr>
          <w:rFonts w:ascii="Arial" w:hAnsi="Arial" w:cs="Arial"/>
          <w:b/>
          <w:sz w:val="24"/>
          <w:szCs w:val="24"/>
        </w:rPr>
        <w:t>«О бюджете Кривоозерского сельского поселения Аксубаевского муниципального района на 2021 год и плановый период 2022 – 2023 годов»  № 13  от 16.12.2020 года.</w:t>
      </w:r>
    </w:p>
    <w:p w:rsidR="008B14B8" w:rsidRDefault="008B14B8" w:rsidP="008B14B8">
      <w:pPr>
        <w:rPr>
          <w:rFonts w:ascii="Arial" w:hAnsi="Arial" w:cs="Arial"/>
          <w:sz w:val="24"/>
          <w:szCs w:val="24"/>
        </w:rPr>
      </w:pPr>
    </w:p>
    <w:p w:rsidR="0049678C" w:rsidRPr="0049678C" w:rsidRDefault="008B14B8" w:rsidP="008B14B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8B14B8">
        <w:rPr>
          <w:rFonts w:ascii="Arial" w:hAnsi="Arial" w:cs="Arial"/>
          <w:sz w:val="24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«Кривоозерское сельское поселение» Аксубаевского муниципального района Республики Татарстан, Совет Крив</w:t>
      </w:r>
      <w:r w:rsidRPr="008B14B8">
        <w:rPr>
          <w:rFonts w:ascii="Arial" w:hAnsi="Arial" w:cs="Arial"/>
          <w:sz w:val="24"/>
          <w:szCs w:val="24"/>
        </w:rPr>
        <w:t>о</w:t>
      </w:r>
      <w:r w:rsidRPr="008B14B8">
        <w:rPr>
          <w:rFonts w:ascii="Arial" w:hAnsi="Arial" w:cs="Arial"/>
          <w:sz w:val="24"/>
          <w:szCs w:val="24"/>
        </w:rPr>
        <w:t>озерского   сельского    поселения Аксубаевского муниципального района Республики Т</w:t>
      </w:r>
      <w:r w:rsidRPr="008B14B8">
        <w:rPr>
          <w:rFonts w:ascii="Arial" w:hAnsi="Arial" w:cs="Arial"/>
          <w:sz w:val="24"/>
          <w:szCs w:val="24"/>
        </w:rPr>
        <w:t>а</w:t>
      </w:r>
      <w:r w:rsidRPr="008B14B8">
        <w:rPr>
          <w:rFonts w:ascii="Arial" w:hAnsi="Arial" w:cs="Arial"/>
          <w:sz w:val="24"/>
          <w:szCs w:val="24"/>
        </w:rPr>
        <w:t xml:space="preserve">тарстан </w:t>
      </w:r>
      <w:r w:rsidRPr="008B14B8">
        <w:rPr>
          <w:rFonts w:ascii="Arial" w:hAnsi="Arial" w:cs="Arial"/>
          <w:b/>
          <w:sz w:val="24"/>
          <w:szCs w:val="24"/>
        </w:rPr>
        <w:t>РЕШИЛ:</w:t>
      </w:r>
      <w:r w:rsidRPr="008B14B8">
        <w:rPr>
          <w:rFonts w:ascii="Arial" w:hAnsi="Arial" w:cs="Arial"/>
          <w:sz w:val="24"/>
          <w:szCs w:val="24"/>
        </w:rPr>
        <w:t xml:space="preserve">       </w:t>
      </w:r>
    </w:p>
    <w:p w:rsidR="0049678C" w:rsidRPr="0049678C" w:rsidRDefault="0049678C" w:rsidP="008B14B8">
      <w:pPr>
        <w:jc w:val="both"/>
        <w:rPr>
          <w:rFonts w:ascii="Arial" w:hAnsi="Arial" w:cs="Arial"/>
          <w:sz w:val="24"/>
          <w:szCs w:val="24"/>
        </w:rPr>
      </w:pPr>
      <w:r w:rsidRPr="0049678C">
        <w:rPr>
          <w:rFonts w:ascii="Arial" w:hAnsi="Arial" w:cs="Arial"/>
          <w:sz w:val="24"/>
          <w:szCs w:val="24"/>
        </w:rPr>
        <w:t xml:space="preserve">  </w:t>
      </w:r>
      <w:r w:rsidR="008B14B8">
        <w:rPr>
          <w:rFonts w:ascii="Arial" w:hAnsi="Arial" w:cs="Arial"/>
          <w:sz w:val="24"/>
          <w:szCs w:val="24"/>
        </w:rPr>
        <w:t xml:space="preserve">    </w:t>
      </w:r>
      <w:r w:rsidRPr="0049678C">
        <w:rPr>
          <w:rFonts w:ascii="Arial" w:hAnsi="Arial" w:cs="Arial"/>
          <w:sz w:val="24"/>
          <w:szCs w:val="24"/>
        </w:rPr>
        <w:t>1. В пункте 1</w:t>
      </w:r>
      <w:r w:rsidR="008B14B8">
        <w:rPr>
          <w:rFonts w:ascii="Arial" w:hAnsi="Arial" w:cs="Arial"/>
          <w:sz w:val="24"/>
          <w:szCs w:val="24"/>
        </w:rPr>
        <w:t xml:space="preserve"> </w:t>
      </w:r>
      <w:r w:rsidRPr="0049678C">
        <w:rPr>
          <w:rFonts w:ascii="Arial" w:hAnsi="Arial" w:cs="Arial"/>
          <w:sz w:val="24"/>
          <w:szCs w:val="24"/>
        </w:rPr>
        <w:t>часть1</w:t>
      </w:r>
      <w:r w:rsidR="008B14B8">
        <w:rPr>
          <w:rFonts w:ascii="Arial" w:hAnsi="Arial" w:cs="Arial"/>
          <w:sz w:val="24"/>
          <w:szCs w:val="24"/>
        </w:rPr>
        <w:t xml:space="preserve"> </w:t>
      </w:r>
      <w:r w:rsidRPr="0049678C">
        <w:rPr>
          <w:rFonts w:ascii="Arial" w:hAnsi="Arial" w:cs="Arial"/>
          <w:sz w:val="24"/>
          <w:szCs w:val="24"/>
        </w:rPr>
        <w:t>подпункте 1 заменить   «Общий объем доходов бюджета Крив</w:t>
      </w:r>
      <w:r w:rsidRPr="0049678C">
        <w:rPr>
          <w:rFonts w:ascii="Arial" w:hAnsi="Arial" w:cs="Arial"/>
          <w:sz w:val="24"/>
          <w:szCs w:val="24"/>
        </w:rPr>
        <w:t>о</w:t>
      </w:r>
      <w:r w:rsidRPr="0049678C">
        <w:rPr>
          <w:rFonts w:ascii="Arial" w:hAnsi="Arial" w:cs="Arial"/>
          <w:sz w:val="24"/>
          <w:szCs w:val="24"/>
        </w:rPr>
        <w:t>озерского сельского поселения  3412</w:t>
      </w:r>
      <w:r w:rsidR="008B14B8">
        <w:rPr>
          <w:rFonts w:ascii="Arial" w:hAnsi="Arial" w:cs="Arial"/>
          <w:sz w:val="24"/>
          <w:szCs w:val="24"/>
        </w:rPr>
        <w:t xml:space="preserve"> </w:t>
      </w:r>
      <w:r w:rsidRPr="0049678C">
        <w:rPr>
          <w:rFonts w:ascii="Arial" w:hAnsi="Arial" w:cs="Arial"/>
          <w:sz w:val="24"/>
          <w:szCs w:val="24"/>
        </w:rPr>
        <w:t xml:space="preserve">тыс.рублей»  на «Общий объем доходов бюджета Кривоозерского сельского поселения  в сумме 3655,5тыс.рублей     </w:t>
      </w:r>
    </w:p>
    <w:p w:rsidR="0049678C" w:rsidRPr="0049678C" w:rsidRDefault="008B14B8" w:rsidP="008B14B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49678C" w:rsidRPr="0049678C">
        <w:rPr>
          <w:rFonts w:ascii="Arial" w:hAnsi="Arial" w:cs="Arial"/>
          <w:sz w:val="24"/>
          <w:szCs w:val="24"/>
        </w:rPr>
        <w:t>2. В пункте 1</w:t>
      </w:r>
      <w:r>
        <w:rPr>
          <w:rFonts w:ascii="Arial" w:hAnsi="Arial" w:cs="Arial"/>
          <w:sz w:val="24"/>
          <w:szCs w:val="24"/>
        </w:rPr>
        <w:t xml:space="preserve"> </w:t>
      </w:r>
      <w:r w:rsidR="0049678C" w:rsidRPr="0049678C">
        <w:rPr>
          <w:rFonts w:ascii="Arial" w:hAnsi="Arial" w:cs="Arial"/>
          <w:sz w:val="24"/>
          <w:szCs w:val="24"/>
        </w:rPr>
        <w:t>часть1</w:t>
      </w:r>
      <w:r>
        <w:rPr>
          <w:rFonts w:ascii="Arial" w:hAnsi="Arial" w:cs="Arial"/>
          <w:sz w:val="24"/>
          <w:szCs w:val="24"/>
        </w:rPr>
        <w:t xml:space="preserve"> </w:t>
      </w:r>
      <w:r w:rsidR="0049678C" w:rsidRPr="0049678C">
        <w:rPr>
          <w:rFonts w:ascii="Arial" w:hAnsi="Arial" w:cs="Arial"/>
          <w:sz w:val="24"/>
          <w:szCs w:val="24"/>
        </w:rPr>
        <w:t>подпункте 2 заменить   общий объем расходов бюджета в сумме 3412 тыс. рублей на  общий  объем расходов бюджета в сумме   3762,6</w:t>
      </w:r>
      <w:r>
        <w:rPr>
          <w:rFonts w:ascii="Arial" w:hAnsi="Arial" w:cs="Arial"/>
          <w:sz w:val="24"/>
          <w:szCs w:val="24"/>
        </w:rPr>
        <w:t xml:space="preserve"> </w:t>
      </w:r>
      <w:r w:rsidR="0049678C" w:rsidRPr="0049678C">
        <w:rPr>
          <w:rFonts w:ascii="Arial" w:hAnsi="Arial" w:cs="Arial"/>
          <w:sz w:val="24"/>
          <w:szCs w:val="24"/>
        </w:rPr>
        <w:t>тыс.рублей.</w:t>
      </w:r>
    </w:p>
    <w:p w:rsidR="0049678C" w:rsidRPr="0049678C" w:rsidRDefault="008B14B8" w:rsidP="008B14B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49678C" w:rsidRPr="0049678C">
        <w:rPr>
          <w:rFonts w:ascii="Arial" w:hAnsi="Arial" w:cs="Arial"/>
          <w:sz w:val="24"/>
          <w:szCs w:val="24"/>
        </w:rPr>
        <w:t>3. В пункте 1</w:t>
      </w:r>
      <w:r>
        <w:rPr>
          <w:rFonts w:ascii="Arial" w:hAnsi="Arial" w:cs="Arial"/>
          <w:sz w:val="24"/>
          <w:szCs w:val="24"/>
        </w:rPr>
        <w:t xml:space="preserve"> </w:t>
      </w:r>
      <w:r w:rsidR="0049678C" w:rsidRPr="0049678C">
        <w:rPr>
          <w:rFonts w:ascii="Arial" w:hAnsi="Arial" w:cs="Arial"/>
          <w:sz w:val="24"/>
          <w:szCs w:val="24"/>
        </w:rPr>
        <w:t>часть 1 подпункт 3 заменить «Предельный размер дефицита бюджета в сумме 0  тыс. рублей» на «Предельный размер дефицита бюджета в сумме  295,5 тыс. рублей»</w:t>
      </w:r>
    </w:p>
    <w:p w:rsidR="0049678C" w:rsidRPr="0049678C" w:rsidRDefault="008B14B8" w:rsidP="008B14B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49678C" w:rsidRPr="0049678C">
        <w:rPr>
          <w:rFonts w:ascii="Arial" w:hAnsi="Arial" w:cs="Arial"/>
          <w:sz w:val="24"/>
          <w:szCs w:val="24"/>
        </w:rPr>
        <w:t>4. Внести изменения в пункте 1, часть 3 в  источники финансирования дефицита бю</w:t>
      </w:r>
      <w:r w:rsidR="0049678C" w:rsidRPr="0049678C">
        <w:rPr>
          <w:rFonts w:ascii="Arial" w:hAnsi="Arial" w:cs="Arial"/>
          <w:sz w:val="24"/>
          <w:szCs w:val="24"/>
        </w:rPr>
        <w:t>д</w:t>
      </w:r>
      <w:r w:rsidR="0049678C" w:rsidRPr="0049678C">
        <w:rPr>
          <w:rFonts w:ascii="Arial" w:hAnsi="Arial" w:cs="Arial"/>
          <w:sz w:val="24"/>
          <w:szCs w:val="24"/>
        </w:rPr>
        <w:t>жета Кривоозерского сельского поселения на 2021 год согласно приложения №1 к н</w:t>
      </w:r>
      <w:r w:rsidR="0049678C" w:rsidRPr="0049678C">
        <w:rPr>
          <w:rFonts w:ascii="Arial" w:hAnsi="Arial" w:cs="Arial"/>
          <w:sz w:val="24"/>
          <w:szCs w:val="24"/>
        </w:rPr>
        <w:t>а</w:t>
      </w:r>
      <w:r w:rsidR="0049678C" w:rsidRPr="0049678C">
        <w:rPr>
          <w:rFonts w:ascii="Arial" w:hAnsi="Arial" w:cs="Arial"/>
          <w:sz w:val="24"/>
          <w:szCs w:val="24"/>
        </w:rPr>
        <w:t xml:space="preserve">стоящему Решению.    </w:t>
      </w:r>
    </w:p>
    <w:p w:rsidR="0049678C" w:rsidRPr="0049678C" w:rsidRDefault="008B14B8" w:rsidP="008B14B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49678C" w:rsidRPr="0049678C">
        <w:rPr>
          <w:rFonts w:ascii="Arial" w:hAnsi="Arial" w:cs="Arial"/>
          <w:sz w:val="24"/>
          <w:szCs w:val="24"/>
        </w:rPr>
        <w:t>5. Внести изменения в пункт 3 «Объемы прогнозируемых доходов бюджета Крив</w:t>
      </w:r>
      <w:r w:rsidR="0049678C" w:rsidRPr="0049678C">
        <w:rPr>
          <w:rFonts w:ascii="Arial" w:hAnsi="Arial" w:cs="Arial"/>
          <w:sz w:val="24"/>
          <w:szCs w:val="24"/>
        </w:rPr>
        <w:t>о</w:t>
      </w:r>
      <w:r w:rsidR="0049678C" w:rsidRPr="0049678C">
        <w:rPr>
          <w:rFonts w:ascii="Arial" w:hAnsi="Arial" w:cs="Arial"/>
          <w:sz w:val="24"/>
          <w:szCs w:val="24"/>
        </w:rPr>
        <w:t>озерского сельского поселения   Аксубаевского  муниципального  района на 2021 год»  Приложение № 3 изложить в редакции приложения №2 настоящего решения</w:t>
      </w:r>
    </w:p>
    <w:p w:rsidR="0049678C" w:rsidRPr="0049678C" w:rsidRDefault="008B14B8" w:rsidP="008B14B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49678C" w:rsidRPr="0049678C">
        <w:rPr>
          <w:rFonts w:ascii="Arial" w:hAnsi="Arial" w:cs="Arial"/>
          <w:sz w:val="24"/>
          <w:szCs w:val="24"/>
        </w:rPr>
        <w:t>6. Внести   изменения  пункт 5 часть 2 в   ведомственную   структуру   расходов бю</w:t>
      </w:r>
      <w:r w:rsidR="0049678C" w:rsidRPr="0049678C">
        <w:rPr>
          <w:rFonts w:ascii="Arial" w:hAnsi="Arial" w:cs="Arial"/>
          <w:sz w:val="24"/>
          <w:szCs w:val="24"/>
        </w:rPr>
        <w:t>д</w:t>
      </w:r>
      <w:r w:rsidR="0049678C" w:rsidRPr="0049678C">
        <w:rPr>
          <w:rFonts w:ascii="Arial" w:hAnsi="Arial" w:cs="Arial"/>
          <w:sz w:val="24"/>
          <w:szCs w:val="24"/>
        </w:rPr>
        <w:t>жета Кривоозерского сельского поселения   Аксубаевского  муниципального  района. Приложение  № 9 изложить в редакции приложения № 3 к  настоящему решению.</w:t>
      </w:r>
    </w:p>
    <w:p w:rsidR="008B14B8" w:rsidRPr="004729D5" w:rsidRDefault="0049678C" w:rsidP="008B14B8">
      <w:pPr>
        <w:pStyle w:val="af7"/>
        <w:spacing w:after="0" w:line="240" w:lineRule="auto"/>
        <w:ind w:left="0" w:firstLine="286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49678C">
        <w:rPr>
          <w:rFonts w:ascii="Arial" w:hAnsi="Arial" w:cs="Arial"/>
          <w:sz w:val="24"/>
          <w:szCs w:val="24"/>
        </w:rPr>
        <w:t>7.</w:t>
      </w:r>
      <w:r w:rsidR="008B14B8" w:rsidRPr="008B14B8">
        <w:rPr>
          <w:rFonts w:ascii="Arial" w:hAnsi="Arial" w:cs="Arial"/>
          <w:sz w:val="24"/>
          <w:szCs w:val="24"/>
        </w:rPr>
        <w:t xml:space="preserve"> </w:t>
      </w:r>
      <w:r w:rsidR="008B14B8" w:rsidRPr="004729D5">
        <w:rPr>
          <w:rFonts w:ascii="Arial" w:hAnsi="Arial" w:cs="Arial"/>
          <w:sz w:val="24"/>
          <w:szCs w:val="24"/>
        </w:rPr>
        <w:t>Разместить настоящее решение на официальном сайте Аксубаевского муниципал</w:t>
      </w:r>
      <w:r w:rsidR="008B14B8" w:rsidRPr="004729D5">
        <w:rPr>
          <w:rFonts w:ascii="Arial" w:hAnsi="Arial" w:cs="Arial"/>
          <w:sz w:val="24"/>
          <w:szCs w:val="24"/>
        </w:rPr>
        <w:t>ь</w:t>
      </w:r>
      <w:r w:rsidR="008B14B8" w:rsidRPr="004729D5">
        <w:rPr>
          <w:rFonts w:ascii="Arial" w:hAnsi="Arial" w:cs="Arial"/>
          <w:sz w:val="24"/>
          <w:szCs w:val="24"/>
        </w:rPr>
        <w:t xml:space="preserve">ного района </w:t>
      </w:r>
      <w:hyperlink r:id="rId9" w:history="1">
        <w:r w:rsidR="008B14B8" w:rsidRPr="004729D5">
          <w:rPr>
            <w:rStyle w:val="af3"/>
            <w:rFonts w:ascii="Arial" w:hAnsi="Arial" w:cs="Arial"/>
            <w:b/>
            <w:color w:val="000000"/>
            <w:sz w:val="24"/>
            <w:szCs w:val="24"/>
            <w:lang w:val="en-US"/>
          </w:rPr>
          <w:t>http</w:t>
        </w:r>
        <w:r w:rsidR="008B14B8" w:rsidRPr="004729D5">
          <w:rPr>
            <w:rStyle w:val="af3"/>
            <w:rFonts w:ascii="Arial" w:hAnsi="Arial" w:cs="Arial"/>
            <w:b/>
            <w:color w:val="000000"/>
            <w:sz w:val="24"/>
            <w:szCs w:val="24"/>
          </w:rPr>
          <w:t>://</w:t>
        </w:r>
        <w:r w:rsidR="008B14B8" w:rsidRPr="004729D5">
          <w:rPr>
            <w:rStyle w:val="af3"/>
            <w:rFonts w:ascii="Arial" w:hAnsi="Arial" w:cs="Arial"/>
            <w:b/>
            <w:color w:val="000000"/>
            <w:sz w:val="24"/>
            <w:szCs w:val="24"/>
            <w:lang w:val="en-US"/>
          </w:rPr>
          <w:t>aksubayevo</w:t>
        </w:r>
        <w:r w:rsidR="008B14B8" w:rsidRPr="004729D5">
          <w:rPr>
            <w:rStyle w:val="af3"/>
            <w:rFonts w:ascii="Arial" w:hAnsi="Arial" w:cs="Arial"/>
            <w:b/>
            <w:color w:val="000000"/>
            <w:sz w:val="24"/>
            <w:szCs w:val="24"/>
          </w:rPr>
          <w:t>.</w:t>
        </w:r>
        <w:r w:rsidR="008B14B8" w:rsidRPr="004729D5">
          <w:rPr>
            <w:rStyle w:val="af3"/>
            <w:rFonts w:ascii="Arial" w:hAnsi="Arial" w:cs="Arial"/>
            <w:b/>
            <w:color w:val="000000"/>
            <w:sz w:val="24"/>
            <w:szCs w:val="24"/>
            <w:lang w:val="en-US"/>
          </w:rPr>
          <w:t>tatarstan</w:t>
        </w:r>
        <w:r w:rsidR="008B14B8" w:rsidRPr="004729D5">
          <w:rPr>
            <w:rStyle w:val="af3"/>
            <w:rFonts w:ascii="Arial" w:hAnsi="Arial" w:cs="Arial"/>
            <w:b/>
            <w:color w:val="000000"/>
            <w:sz w:val="24"/>
            <w:szCs w:val="24"/>
          </w:rPr>
          <w:t>.</w:t>
        </w:r>
        <w:r w:rsidR="008B14B8" w:rsidRPr="004729D5">
          <w:rPr>
            <w:rStyle w:val="af3"/>
            <w:rFonts w:ascii="Arial" w:hAnsi="Arial" w:cs="Arial"/>
            <w:b/>
            <w:color w:val="000000"/>
            <w:sz w:val="24"/>
            <w:szCs w:val="24"/>
            <w:lang w:val="en-US"/>
          </w:rPr>
          <w:t>ru</w:t>
        </w:r>
      </w:hyperlink>
      <w:r w:rsidR="008B14B8" w:rsidRPr="004729D5">
        <w:rPr>
          <w:rFonts w:ascii="Arial" w:hAnsi="Arial" w:cs="Arial"/>
          <w:color w:val="000000"/>
          <w:sz w:val="24"/>
          <w:szCs w:val="24"/>
        </w:rPr>
        <w:t xml:space="preserve"> </w:t>
      </w:r>
      <w:r w:rsidR="008B14B8" w:rsidRPr="004729D5">
        <w:rPr>
          <w:rFonts w:ascii="Arial" w:hAnsi="Arial" w:cs="Arial"/>
          <w:sz w:val="24"/>
          <w:szCs w:val="24"/>
        </w:rPr>
        <w:t xml:space="preserve">и  опубликовать на официальном портале правовой информации Республики Татарстан </w:t>
      </w:r>
      <w:r w:rsidR="008B14B8" w:rsidRPr="004729D5">
        <w:rPr>
          <w:rFonts w:ascii="Arial" w:hAnsi="Arial" w:cs="Arial"/>
          <w:b/>
          <w:color w:val="000000"/>
          <w:sz w:val="24"/>
          <w:szCs w:val="24"/>
        </w:rPr>
        <w:t>http://pravo.tatarstan.ru/.</w:t>
      </w:r>
    </w:p>
    <w:p w:rsidR="008B14B8" w:rsidRPr="008B14B8" w:rsidRDefault="008B14B8" w:rsidP="008B14B8">
      <w:pPr>
        <w:rPr>
          <w:rFonts w:ascii="Arial" w:hAnsi="Arial" w:cs="Arial"/>
          <w:sz w:val="24"/>
          <w:szCs w:val="24"/>
        </w:rPr>
      </w:pPr>
      <w:r w:rsidRPr="004729D5">
        <w:rPr>
          <w:rFonts w:ascii="Arial" w:hAnsi="Arial" w:cs="Arial"/>
        </w:rPr>
        <w:t xml:space="preserve">     </w:t>
      </w:r>
      <w:r w:rsidRPr="008B14B8">
        <w:rPr>
          <w:rFonts w:ascii="Arial" w:hAnsi="Arial" w:cs="Arial"/>
          <w:sz w:val="24"/>
          <w:szCs w:val="24"/>
        </w:rPr>
        <w:t>8. Контроль за исполнением настоящего решения оставляю за собой.</w:t>
      </w:r>
    </w:p>
    <w:p w:rsidR="0049678C" w:rsidRDefault="0049678C" w:rsidP="008B14B8">
      <w:pPr>
        <w:jc w:val="both"/>
        <w:rPr>
          <w:rFonts w:ascii="Arial" w:hAnsi="Arial" w:cs="Arial"/>
          <w:sz w:val="24"/>
          <w:szCs w:val="24"/>
        </w:rPr>
      </w:pPr>
      <w:r w:rsidRPr="0049678C">
        <w:rPr>
          <w:rFonts w:ascii="Arial" w:hAnsi="Arial" w:cs="Arial"/>
          <w:sz w:val="24"/>
          <w:szCs w:val="24"/>
        </w:rPr>
        <w:t xml:space="preserve"> </w:t>
      </w:r>
    </w:p>
    <w:p w:rsidR="008B14B8" w:rsidRPr="0049678C" w:rsidRDefault="008B14B8" w:rsidP="008B14B8">
      <w:pPr>
        <w:jc w:val="both"/>
        <w:rPr>
          <w:rFonts w:ascii="Arial" w:hAnsi="Arial" w:cs="Arial"/>
          <w:sz w:val="24"/>
          <w:szCs w:val="24"/>
        </w:rPr>
      </w:pPr>
    </w:p>
    <w:p w:rsidR="0049678C" w:rsidRPr="0049678C" w:rsidRDefault="0049678C" w:rsidP="0049678C">
      <w:pPr>
        <w:rPr>
          <w:rFonts w:ascii="Arial" w:hAnsi="Arial" w:cs="Arial"/>
          <w:sz w:val="24"/>
          <w:szCs w:val="24"/>
        </w:rPr>
      </w:pPr>
      <w:r w:rsidRPr="0049678C">
        <w:rPr>
          <w:rFonts w:ascii="Arial" w:hAnsi="Arial" w:cs="Arial"/>
          <w:sz w:val="24"/>
          <w:szCs w:val="24"/>
        </w:rPr>
        <w:t xml:space="preserve">  Председатель Совета Кривоозерского</w:t>
      </w:r>
    </w:p>
    <w:p w:rsidR="0049678C" w:rsidRPr="0049678C" w:rsidRDefault="0049678C" w:rsidP="0049678C">
      <w:pPr>
        <w:rPr>
          <w:rFonts w:ascii="Arial" w:hAnsi="Arial" w:cs="Arial"/>
          <w:sz w:val="24"/>
          <w:szCs w:val="24"/>
        </w:rPr>
      </w:pPr>
      <w:r w:rsidRPr="0049678C">
        <w:rPr>
          <w:rFonts w:ascii="Arial" w:hAnsi="Arial" w:cs="Arial"/>
          <w:sz w:val="24"/>
          <w:szCs w:val="24"/>
        </w:rPr>
        <w:t xml:space="preserve">  сельского поселения   Аксубаевского</w:t>
      </w:r>
    </w:p>
    <w:p w:rsidR="0049678C" w:rsidRPr="0049678C" w:rsidRDefault="0049678C" w:rsidP="0049678C">
      <w:pPr>
        <w:rPr>
          <w:rFonts w:ascii="Arial" w:hAnsi="Arial" w:cs="Arial"/>
          <w:sz w:val="24"/>
          <w:szCs w:val="24"/>
        </w:rPr>
      </w:pPr>
      <w:r w:rsidRPr="0049678C">
        <w:rPr>
          <w:rFonts w:ascii="Arial" w:hAnsi="Arial" w:cs="Arial"/>
          <w:sz w:val="24"/>
          <w:szCs w:val="24"/>
        </w:rPr>
        <w:t xml:space="preserve">  муниципального района РТ                                                    С.С.Елисеев</w:t>
      </w:r>
    </w:p>
    <w:p w:rsidR="0049678C" w:rsidRPr="0049678C" w:rsidRDefault="0049678C" w:rsidP="0049678C">
      <w:pPr>
        <w:pStyle w:val="10"/>
        <w:jc w:val="both"/>
        <w:rPr>
          <w:rFonts w:ascii="Arial" w:hAnsi="Arial" w:cs="Arial"/>
          <w:sz w:val="24"/>
          <w:szCs w:val="24"/>
        </w:rPr>
      </w:pPr>
    </w:p>
    <w:p w:rsidR="0049678C" w:rsidRPr="0049678C" w:rsidRDefault="0049678C" w:rsidP="0049678C">
      <w:pPr>
        <w:pStyle w:val="10"/>
        <w:jc w:val="both"/>
        <w:rPr>
          <w:rFonts w:ascii="Arial" w:hAnsi="Arial" w:cs="Arial"/>
          <w:sz w:val="24"/>
          <w:szCs w:val="24"/>
        </w:rPr>
      </w:pPr>
    </w:p>
    <w:p w:rsidR="008B14B8" w:rsidRDefault="008B14B8" w:rsidP="008B14B8">
      <w:pPr>
        <w:pStyle w:val="10"/>
        <w:rPr>
          <w:rFonts w:ascii="Arial" w:hAnsi="Arial" w:cs="Arial"/>
          <w:sz w:val="24"/>
          <w:szCs w:val="24"/>
        </w:rPr>
      </w:pPr>
    </w:p>
    <w:p w:rsidR="0049678C" w:rsidRPr="0049678C" w:rsidRDefault="0014392F" w:rsidP="008B14B8">
      <w:pPr>
        <w:pStyle w:val="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lastRenderedPageBreak/>
        <w:t xml:space="preserve">  </w:t>
      </w:r>
      <w:r w:rsidR="0049678C" w:rsidRPr="0049678C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49678C" w:rsidRPr="0049678C" w:rsidRDefault="0049678C" w:rsidP="0049678C">
      <w:pPr>
        <w:pStyle w:val="10"/>
        <w:rPr>
          <w:rFonts w:ascii="Arial" w:hAnsi="Arial" w:cs="Arial"/>
          <w:sz w:val="24"/>
          <w:szCs w:val="24"/>
        </w:rPr>
      </w:pPr>
      <w:r w:rsidRPr="0049678C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              </w:t>
      </w:r>
      <w:r w:rsidR="008B14B8">
        <w:rPr>
          <w:rFonts w:ascii="Arial" w:hAnsi="Arial" w:cs="Arial"/>
          <w:i/>
          <w:sz w:val="24"/>
          <w:szCs w:val="24"/>
        </w:rPr>
        <w:t xml:space="preserve">                  </w:t>
      </w:r>
      <w:r w:rsidRPr="0049678C">
        <w:rPr>
          <w:rFonts w:ascii="Arial" w:hAnsi="Arial" w:cs="Arial"/>
          <w:i/>
          <w:sz w:val="24"/>
          <w:szCs w:val="24"/>
        </w:rPr>
        <w:t xml:space="preserve">               </w:t>
      </w:r>
      <w:r w:rsidRPr="0049678C">
        <w:rPr>
          <w:rFonts w:ascii="Arial" w:hAnsi="Arial" w:cs="Arial"/>
          <w:sz w:val="24"/>
          <w:szCs w:val="24"/>
        </w:rPr>
        <w:t>Приложение № 1</w:t>
      </w:r>
    </w:p>
    <w:p w:rsidR="0049678C" w:rsidRPr="0049678C" w:rsidRDefault="0049678C" w:rsidP="0049678C">
      <w:pPr>
        <w:pStyle w:val="10"/>
        <w:rPr>
          <w:rFonts w:ascii="Arial" w:hAnsi="Arial" w:cs="Arial"/>
          <w:sz w:val="24"/>
          <w:szCs w:val="24"/>
        </w:rPr>
      </w:pPr>
      <w:r w:rsidRPr="0049678C"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="008B14B8">
        <w:rPr>
          <w:rFonts w:ascii="Arial" w:hAnsi="Arial" w:cs="Arial"/>
          <w:sz w:val="24"/>
          <w:szCs w:val="24"/>
        </w:rPr>
        <w:t xml:space="preserve">                             </w:t>
      </w:r>
      <w:r w:rsidRPr="0049678C">
        <w:rPr>
          <w:rFonts w:ascii="Arial" w:hAnsi="Arial" w:cs="Arial"/>
          <w:sz w:val="24"/>
          <w:szCs w:val="24"/>
        </w:rPr>
        <w:t xml:space="preserve">к  решению «О бюджете Кривоозерского </w:t>
      </w:r>
    </w:p>
    <w:p w:rsidR="0049678C" w:rsidRPr="0049678C" w:rsidRDefault="0049678C" w:rsidP="0049678C">
      <w:pPr>
        <w:pStyle w:val="10"/>
        <w:jc w:val="center"/>
        <w:rPr>
          <w:rFonts w:ascii="Arial" w:hAnsi="Arial" w:cs="Arial"/>
          <w:sz w:val="24"/>
          <w:szCs w:val="24"/>
        </w:rPr>
      </w:pPr>
      <w:r w:rsidRPr="0049678C">
        <w:rPr>
          <w:rFonts w:ascii="Arial" w:hAnsi="Arial" w:cs="Arial"/>
          <w:sz w:val="24"/>
          <w:szCs w:val="24"/>
        </w:rPr>
        <w:t xml:space="preserve">                                                                    </w:t>
      </w:r>
      <w:r w:rsidR="008B14B8">
        <w:rPr>
          <w:rFonts w:ascii="Arial" w:hAnsi="Arial" w:cs="Arial"/>
          <w:sz w:val="24"/>
          <w:szCs w:val="24"/>
        </w:rPr>
        <w:t xml:space="preserve">          </w:t>
      </w:r>
      <w:r w:rsidRPr="0049678C">
        <w:rPr>
          <w:rFonts w:ascii="Arial" w:hAnsi="Arial" w:cs="Arial"/>
          <w:sz w:val="24"/>
          <w:szCs w:val="24"/>
        </w:rPr>
        <w:t xml:space="preserve"> сельского   поселения  Аксубаевского</w:t>
      </w:r>
    </w:p>
    <w:p w:rsidR="008B14B8" w:rsidRDefault="0049678C" w:rsidP="0049678C">
      <w:pPr>
        <w:pStyle w:val="10"/>
        <w:jc w:val="center"/>
        <w:rPr>
          <w:rFonts w:ascii="Arial" w:hAnsi="Arial" w:cs="Arial"/>
          <w:sz w:val="24"/>
          <w:szCs w:val="24"/>
        </w:rPr>
      </w:pPr>
      <w:r w:rsidRPr="0049678C"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="008B14B8">
        <w:rPr>
          <w:rFonts w:ascii="Arial" w:hAnsi="Arial" w:cs="Arial"/>
          <w:sz w:val="24"/>
          <w:szCs w:val="24"/>
        </w:rPr>
        <w:t xml:space="preserve">                          </w:t>
      </w:r>
      <w:r w:rsidRPr="0049678C">
        <w:rPr>
          <w:rFonts w:ascii="Arial" w:hAnsi="Arial" w:cs="Arial"/>
          <w:sz w:val="24"/>
          <w:szCs w:val="24"/>
        </w:rPr>
        <w:t xml:space="preserve"> муниципального района на 2021год </w:t>
      </w:r>
    </w:p>
    <w:p w:rsidR="0049678C" w:rsidRPr="008B14B8" w:rsidRDefault="008B14B8" w:rsidP="008B14B8">
      <w:pPr>
        <w:pStyle w:val="1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</w:t>
      </w:r>
      <w:r w:rsidR="0049678C" w:rsidRPr="0049678C">
        <w:rPr>
          <w:rFonts w:ascii="Arial" w:hAnsi="Arial" w:cs="Arial"/>
          <w:sz w:val="24"/>
          <w:szCs w:val="24"/>
        </w:rPr>
        <w:t>№13 от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49678C" w:rsidRPr="0049678C">
        <w:rPr>
          <w:rFonts w:ascii="Arial" w:hAnsi="Arial" w:cs="Arial"/>
          <w:sz w:val="24"/>
          <w:szCs w:val="24"/>
        </w:rPr>
        <w:t>16 декабря 2020г с  изменением</w:t>
      </w:r>
    </w:p>
    <w:p w:rsidR="0049678C" w:rsidRPr="0049678C" w:rsidRDefault="0049678C" w:rsidP="0049678C">
      <w:pPr>
        <w:pStyle w:val="10"/>
        <w:jc w:val="center"/>
        <w:rPr>
          <w:rFonts w:ascii="Arial" w:hAnsi="Arial" w:cs="Arial"/>
          <w:sz w:val="24"/>
          <w:szCs w:val="24"/>
        </w:rPr>
      </w:pPr>
      <w:r w:rsidRPr="0049678C"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r w:rsidR="008B14B8">
        <w:rPr>
          <w:rFonts w:ascii="Arial" w:hAnsi="Arial" w:cs="Arial"/>
          <w:sz w:val="24"/>
          <w:szCs w:val="24"/>
        </w:rPr>
        <w:t xml:space="preserve">                     </w:t>
      </w:r>
      <w:r w:rsidRPr="0049678C">
        <w:rPr>
          <w:rFonts w:ascii="Arial" w:hAnsi="Arial" w:cs="Arial"/>
          <w:sz w:val="24"/>
          <w:szCs w:val="24"/>
        </w:rPr>
        <w:t xml:space="preserve"> от </w:t>
      </w:r>
      <w:r w:rsidR="0014392F">
        <w:rPr>
          <w:rFonts w:ascii="Arial" w:hAnsi="Arial" w:cs="Arial"/>
          <w:sz w:val="24"/>
          <w:szCs w:val="24"/>
        </w:rPr>
        <w:t xml:space="preserve">              </w:t>
      </w:r>
      <w:r w:rsidRPr="0049678C">
        <w:rPr>
          <w:rFonts w:ascii="Arial" w:hAnsi="Arial" w:cs="Arial"/>
          <w:sz w:val="24"/>
          <w:szCs w:val="24"/>
        </w:rPr>
        <w:t xml:space="preserve"> №</w:t>
      </w:r>
      <w:r w:rsidR="008B14B8">
        <w:rPr>
          <w:rFonts w:ascii="Arial" w:hAnsi="Arial" w:cs="Arial"/>
          <w:sz w:val="24"/>
          <w:szCs w:val="24"/>
        </w:rPr>
        <w:t xml:space="preserve"> </w:t>
      </w:r>
      <w:r w:rsidR="0014392F">
        <w:rPr>
          <w:rFonts w:ascii="Arial" w:hAnsi="Arial" w:cs="Arial"/>
          <w:sz w:val="24"/>
          <w:szCs w:val="24"/>
        </w:rPr>
        <w:t xml:space="preserve">      </w:t>
      </w:r>
      <w:r w:rsidRPr="0049678C">
        <w:rPr>
          <w:rFonts w:ascii="Arial" w:hAnsi="Arial" w:cs="Arial"/>
          <w:sz w:val="24"/>
          <w:szCs w:val="24"/>
        </w:rPr>
        <w:t xml:space="preserve"> в редакции </w:t>
      </w:r>
    </w:p>
    <w:p w:rsidR="0049678C" w:rsidRPr="0049678C" w:rsidRDefault="0049678C" w:rsidP="0049678C">
      <w:pPr>
        <w:pStyle w:val="10"/>
        <w:tabs>
          <w:tab w:val="center" w:pos="5078"/>
        </w:tabs>
        <w:jc w:val="both"/>
        <w:rPr>
          <w:rFonts w:ascii="Arial" w:hAnsi="Arial" w:cs="Arial"/>
          <w:i/>
          <w:sz w:val="24"/>
          <w:szCs w:val="24"/>
        </w:rPr>
      </w:pPr>
      <w:r w:rsidRPr="0049678C">
        <w:rPr>
          <w:rFonts w:ascii="Arial" w:hAnsi="Arial" w:cs="Arial"/>
          <w:sz w:val="24"/>
          <w:szCs w:val="24"/>
        </w:rPr>
        <w:t xml:space="preserve">        </w:t>
      </w:r>
      <w:r w:rsidRPr="0049678C">
        <w:rPr>
          <w:rFonts w:ascii="Arial" w:hAnsi="Arial" w:cs="Arial"/>
          <w:sz w:val="24"/>
          <w:szCs w:val="24"/>
        </w:rPr>
        <w:tab/>
      </w:r>
      <w:r w:rsidRPr="0049678C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    </w:t>
      </w:r>
    </w:p>
    <w:p w:rsidR="005A78D5" w:rsidRPr="005A78D5" w:rsidRDefault="0049678C" w:rsidP="005A78D5">
      <w:pPr>
        <w:pStyle w:val="10"/>
        <w:tabs>
          <w:tab w:val="center" w:pos="5078"/>
        </w:tabs>
        <w:jc w:val="center"/>
        <w:rPr>
          <w:rFonts w:ascii="Arial" w:hAnsi="Arial" w:cs="Arial"/>
          <w:b/>
          <w:sz w:val="24"/>
          <w:szCs w:val="24"/>
        </w:rPr>
      </w:pPr>
      <w:r w:rsidRPr="005A78D5">
        <w:rPr>
          <w:rFonts w:ascii="Arial" w:hAnsi="Arial" w:cs="Arial"/>
          <w:b/>
          <w:sz w:val="24"/>
          <w:szCs w:val="24"/>
        </w:rPr>
        <w:t>Источники   финансирования дефицита бюджета  Кривоозерского сельского</w:t>
      </w:r>
    </w:p>
    <w:p w:rsidR="0049678C" w:rsidRPr="005A78D5" w:rsidRDefault="0049678C" w:rsidP="005A78D5">
      <w:pPr>
        <w:pStyle w:val="10"/>
        <w:tabs>
          <w:tab w:val="center" w:pos="5078"/>
        </w:tabs>
        <w:jc w:val="center"/>
        <w:rPr>
          <w:rFonts w:ascii="Arial" w:hAnsi="Arial" w:cs="Arial"/>
          <w:b/>
          <w:sz w:val="24"/>
          <w:szCs w:val="24"/>
        </w:rPr>
      </w:pPr>
      <w:r w:rsidRPr="005A78D5">
        <w:rPr>
          <w:rFonts w:ascii="Arial" w:hAnsi="Arial" w:cs="Arial"/>
          <w:b/>
          <w:sz w:val="24"/>
          <w:szCs w:val="24"/>
        </w:rPr>
        <w:t>поселения</w:t>
      </w:r>
      <w:r w:rsidR="005A78D5" w:rsidRPr="005A78D5">
        <w:rPr>
          <w:rFonts w:ascii="Arial" w:hAnsi="Arial" w:cs="Arial"/>
          <w:b/>
          <w:sz w:val="24"/>
          <w:szCs w:val="24"/>
        </w:rPr>
        <w:t xml:space="preserve"> Аксубаевского муниципального района Республики Татарстан</w:t>
      </w:r>
      <w:r w:rsidRPr="005A78D5">
        <w:rPr>
          <w:rFonts w:ascii="Arial" w:hAnsi="Arial" w:cs="Arial"/>
          <w:b/>
          <w:sz w:val="24"/>
          <w:szCs w:val="24"/>
        </w:rPr>
        <w:t>а 2021 год.</w:t>
      </w:r>
    </w:p>
    <w:p w:rsidR="0049678C" w:rsidRPr="0049678C" w:rsidRDefault="0049678C" w:rsidP="0049678C">
      <w:pPr>
        <w:pStyle w:val="10"/>
        <w:jc w:val="both"/>
        <w:rPr>
          <w:rFonts w:ascii="Arial" w:hAnsi="Arial" w:cs="Arial"/>
          <w:sz w:val="24"/>
          <w:szCs w:val="24"/>
        </w:rPr>
      </w:pPr>
    </w:p>
    <w:tbl>
      <w:tblPr>
        <w:tblW w:w="100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62"/>
        <w:gridCol w:w="3075"/>
        <w:gridCol w:w="1743"/>
      </w:tblGrid>
      <w:tr w:rsidR="0049678C" w:rsidRPr="0049678C" w:rsidTr="005A78D5">
        <w:trPr>
          <w:trHeight w:val="26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8C" w:rsidRPr="0049678C" w:rsidRDefault="0049678C" w:rsidP="00B6602F">
            <w:pPr>
              <w:pStyle w:val="1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 xml:space="preserve">Наименование показателя 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8C" w:rsidRPr="0049678C" w:rsidRDefault="0049678C" w:rsidP="00B6602F">
            <w:pPr>
              <w:pStyle w:val="1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 xml:space="preserve">Код  показателя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8C" w:rsidRPr="0049678C" w:rsidRDefault="0049678C" w:rsidP="00B6602F">
            <w:pPr>
              <w:pStyle w:val="1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Сумма  тыс.руб.</w:t>
            </w:r>
          </w:p>
        </w:tc>
      </w:tr>
      <w:tr w:rsidR="0049678C" w:rsidRPr="0049678C" w:rsidTr="005A78D5">
        <w:trPr>
          <w:cantSplit/>
          <w:trHeight w:val="300"/>
        </w:trPr>
        <w:tc>
          <w:tcPr>
            <w:tcW w:w="5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8C" w:rsidRPr="0049678C" w:rsidRDefault="0049678C" w:rsidP="00B6602F">
            <w:pPr>
              <w:pStyle w:val="10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8C" w:rsidRPr="0049678C" w:rsidRDefault="0049678C" w:rsidP="00B6602F">
            <w:pPr>
              <w:pStyle w:val="10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</w:p>
          <w:p w:rsidR="0049678C" w:rsidRPr="0049678C" w:rsidRDefault="0049678C" w:rsidP="00B6602F">
            <w:pPr>
              <w:pStyle w:val="10"/>
              <w:jc w:val="both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01 00 00 00 00 0000 000</w:t>
            </w: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8C" w:rsidRPr="0049678C" w:rsidRDefault="0049678C" w:rsidP="00B6602F">
            <w:pPr>
              <w:pStyle w:val="1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</w:p>
          <w:p w:rsidR="0049678C" w:rsidRPr="0049678C" w:rsidRDefault="0049678C" w:rsidP="00B6602F">
            <w:pPr>
              <w:pStyle w:val="10"/>
              <w:jc w:val="center"/>
              <w:rPr>
                <w:rFonts w:ascii="Arial" w:hAnsi="Arial" w:cs="Arial"/>
                <w:b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+107,1</w:t>
            </w:r>
          </w:p>
        </w:tc>
      </w:tr>
      <w:tr w:rsidR="0049678C" w:rsidRPr="0049678C" w:rsidTr="005A78D5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8C" w:rsidRPr="0049678C" w:rsidRDefault="0049678C" w:rsidP="00B6602F">
            <w:pPr>
              <w:pStyle w:val="1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Изменение остатков средств на счетах по учету средств бюджета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8C" w:rsidRPr="0049678C" w:rsidRDefault="0049678C" w:rsidP="00B6602F">
            <w:pPr>
              <w:pStyle w:val="1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01 05 00 00 00 0000 000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8C" w:rsidRPr="0049678C" w:rsidRDefault="0049678C" w:rsidP="00B6602F">
            <w:pPr>
              <w:pStyle w:val="1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+107,1</w:t>
            </w:r>
          </w:p>
        </w:tc>
      </w:tr>
      <w:tr w:rsidR="0049678C" w:rsidRPr="0049678C" w:rsidTr="005A78D5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8C" w:rsidRPr="0049678C" w:rsidRDefault="0049678C" w:rsidP="00B6602F">
            <w:pPr>
              <w:pStyle w:val="1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Увеличение остатков средств бюджета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8C" w:rsidRPr="0049678C" w:rsidRDefault="0049678C" w:rsidP="00B6602F">
            <w:pPr>
              <w:pStyle w:val="1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01 05 00 00 00 0000 500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8C" w:rsidRPr="0049678C" w:rsidRDefault="0049678C" w:rsidP="00B6602F">
            <w:pPr>
              <w:pStyle w:val="1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-3655,5</w:t>
            </w:r>
          </w:p>
        </w:tc>
      </w:tr>
      <w:tr w:rsidR="0049678C" w:rsidRPr="0049678C" w:rsidTr="005A78D5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8C" w:rsidRPr="0049678C" w:rsidRDefault="0049678C" w:rsidP="00B6602F">
            <w:pPr>
              <w:pStyle w:val="1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8C" w:rsidRPr="0049678C" w:rsidRDefault="0049678C" w:rsidP="00B6602F">
            <w:pPr>
              <w:pStyle w:val="1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49678C" w:rsidRPr="0049678C" w:rsidRDefault="0049678C" w:rsidP="00B6602F">
            <w:pPr>
              <w:pStyle w:val="1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01 05 02 01 10 0000 510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8C" w:rsidRPr="0049678C" w:rsidRDefault="0049678C" w:rsidP="00B6602F">
            <w:pPr>
              <w:pStyle w:val="1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-3655,5</w:t>
            </w:r>
          </w:p>
        </w:tc>
      </w:tr>
      <w:tr w:rsidR="0049678C" w:rsidRPr="0049678C" w:rsidTr="005A78D5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8C" w:rsidRPr="0049678C" w:rsidRDefault="0049678C" w:rsidP="00B6602F">
            <w:pPr>
              <w:pStyle w:val="1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Уменьшение остатков средств бюджета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8C" w:rsidRPr="0049678C" w:rsidRDefault="0049678C" w:rsidP="00B6602F">
            <w:pPr>
              <w:pStyle w:val="1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01 05 00 00 00 0000 600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8C" w:rsidRPr="0049678C" w:rsidRDefault="0049678C" w:rsidP="00B6602F">
            <w:pPr>
              <w:pStyle w:val="1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+3762,6</w:t>
            </w:r>
          </w:p>
        </w:tc>
      </w:tr>
      <w:tr w:rsidR="0049678C" w:rsidRPr="0049678C" w:rsidTr="005A78D5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8C" w:rsidRPr="0049678C" w:rsidRDefault="0049678C" w:rsidP="00B6602F">
            <w:pPr>
              <w:pStyle w:val="1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8C" w:rsidRPr="0049678C" w:rsidRDefault="0049678C" w:rsidP="00B6602F">
            <w:pPr>
              <w:pStyle w:val="1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49678C" w:rsidRPr="0049678C" w:rsidRDefault="0049678C" w:rsidP="00B6602F">
            <w:pPr>
              <w:pStyle w:val="1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01 05 02 01 10 0000 610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8C" w:rsidRPr="0049678C" w:rsidRDefault="0049678C" w:rsidP="00B6602F">
            <w:pPr>
              <w:pStyle w:val="1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+3762,6</w:t>
            </w:r>
          </w:p>
        </w:tc>
      </w:tr>
      <w:tr w:rsidR="0049678C" w:rsidRPr="0049678C" w:rsidTr="005A78D5">
        <w:trPr>
          <w:cantSplit/>
          <w:trHeight w:val="300"/>
        </w:trPr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8C" w:rsidRPr="0049678C" w:rsidRDefault="0049678C" w:rsidP="00B6602F">
            <w:pPr>
              <w:pStyle w:val="1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Всего источников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8C" w:rsidRPr="0049678C" w:rsidRDefault="0049678C" w:rsidP="00B6602F">
            <w:pPr>
              <w:pStyle w:val="1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8C" w:rsidRPr="0049678C" w:rsidRDefault="0049678C" w:rsidP="00B6602F">
            <w:pPr>
              <w:pStyle w:val="10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+107,1</w:t>
            </w:r>
          </w:p>
        </w:tc>
      </w:tr>
    </w:tbl>
    <w:p w:rsidR="0049678C" w:rsidRPr="0049678C" w:rsidRDefault="0049678C" w:rsidP="0049678C">
      <w:pPr>
        <w:pStyle w:val="10"/>
        <w:jc w:val="both"/>
        <w:rPr>
          <w:rFonts w:ascii="Arial" w:hAnsi="Arial" w:cs="Arial"/>
          <w:sz w:val="24"/>
          <w:szCs w:val="24"/>
        </w:rPr>
      </w:pPr>
    </w:p>
    <w:p w:rsidR="0049678C" w:rsidRPr="0049678C" w:rsidRDefault="0049678C" w:rsidP="0049678C">
      <w:pPr>
        <w:pStyle w:val="10"/>
        <w:jc w:val="both"/>
        <w:rPr>
          <w:rFonts w:ascii="Arial" w:hAnsi="Arial" w:cs="Arial"/>
          <w:sz w:val="24"/>
          <w:szCs w:val="24"/>
        </w:rPr>
      </w:pPr>
    </w:p>
    <w:p w:rsidR="0049678C" w:rsidRPr="0049678C" w:rsidRDefault="0049678C" w:rsidP="0049678C">
      <w:pPr>
        <w:pStyle w:val="10"/>
        <w:jc w:val="both"/>
        <w:rPr>
          <w:rFonts w:ascii="Arial" w:hAnsi="Arial" w:cs="Arial"/>
          <w:sz w:val="24"/>
          <w:szCs w:val="24"/>
        </w:rPr>
      </w:pPr>
    </w:p>
    <w:p w:rsidR="0049678C" w:rsidRPr="0049678C" w:rsidRDefault="0049678C" w:rsidP="0049678C">
      <w:pPr>
        <w:pStyle w:val="10"/>
        <w:jc w:val="both"/>
        <w:rPr>
          <w:rFonts w:ascii="Arial" w:hAnsi="Arial" w:cs="Arial"/>
          <w:sz w:val="24"/>
          <w:szCs w:val="24"/>
        </w:rPr>
      </w:pPr>
    </w:p>
    <w:p w:rsidR="0049678C" w:rsidRPr="0049678C" w:rsidRDefault="0049678C" w:rsidP="0049678C">
      <w:pPr>
        <w:jc w:val="center"/>
        <w:rPr>
          <w:rFonts w:ascii="Arial" w:hAnsi="Arial" w:cs="Arial"/>
          <w:sz w:val="24"/>
          <w:szCs w:val="24"/>
        </w:rPr>
      </w:pPr>
    </w:p>
    <w:p w:rsidR="0049678C" w:rsidRPr="0049678C" w:rsidRDefault="0049678C" w:rsidP="0049678C">
      <w:pPr>
        <w:jc w:val="center"/>
        <w:rPr>
          <w:rFonts w:ascii="Arial" w:hAnsi="Arial" w:cs="Arial"/>
          <w:sz w:val="24"/>
          <w:szCs w:val="24"/>
        </w:rPr>
      </w:pPr>
    </w:p>
    <w:p w:rsidR="0049678C" w:rsidRPr="0049678C" w:rsidRDefault="0049678C" w:rsidP="0049678C">
      <w:pPr>
        <w:jc w:val="center"/>
        <w:rPr>
          <w:rFonts w:ascii="Arial" w:hAnsi="Arial" w:cs="Arial"/>
          <w:sz w:val="24"/>
          <w:szCs w:val="24"/>
        </w:rPr>
      </w:pPr>
    </w:p>
    <w:p w:rsidR="0049678C" w:rsidRPr="0049678C" w:rsidRDefault="0049678C" w:rsidP="0049678C">
      <w:pPr>
        <w:jc w:val="center"/>
        <w:rPr>
          <w:rFonts w:ascii="Arial" w:hAnsi="Arial" w:cs="Arial"/>
          <w:sz w:val="24"/>
          <w:szCs w:val="24"/>
        </w:rPr>
      </w:pPr>
    </w:p>
    <w:p w:rsidR="0049678C" w:rsidRPr="0049678C" w:rsidRDefault="0049678C" w:rsidP="0049678C">
      <w:pPr>
        <w:jc w:val="center"/>
        <w:rPr>
          <w:rFonts w:ascii="Arial" w:hAnsi="Arial" w:cs="Arial"/>
          <w:sz w:val="24"/>
          <w:szCs w:val="24"/>
        </w:rPr>
      </w:pPr>
    </w:p>
    <w:p w:rsidR="0049678C" w:rsidRPr="0049678C" w:rsidRDefault="0049678C" w:rsidP="0049678C">
      <w:pPr>
        <w:jc w:val="center"/>
        <w:rPr>
          <w:rFonts w:ascii="Arial" w:hAnsi="Arial" w:cs="Arial"/>
          <w:sz w:val="24"/>
          <w:szCs w:val="24"/>
        </w:rPr>
      </w:pPr>
    </w:p>
    <w:p w:rsidR="0049678C" w:rsidRPr="0049678C" w:rsidRDefault="0049678C" w:rsidP="0049678C">
      <w:pPr>
        <w:jc w:val="center"/>
        <w:rPr>
          <w:rFonts w:ascii="Arial" w:hAnsi="Arial" w:cs="Arial"/>
          <w:sz w:val="24"/>
          <w:szCs w:val="24"/>
        </w:rPr>
      </w:pPr>
    </w:p>
    <w:p w:rsidR="0049678C" w:rsidRPr="0049678C" w:rsidRDefault="0049678C" w:rsidP="0049678C">
      <w:pPr>
        <w:jc w:val="center"/>
        <w:rPr>
          <w:rFonts w:ascii="Arial" w:hAnsi="Arial" w:cs="Arial"/>
          <w:sz w:val="24"/>
          <w:szCs w:val="24"/>
        </w:rPr>
      </w:pPr>
    </w:p>
    <w:p w:rsidR="0049678C" w:rsidRPr="0049678C" w:rsidRDefault="0049678C" w:rsidP="0049678C">
      <w:pPr>
        <w:pStyle w:val="10"/>
        <w:jc w:val="both"/>
        <w:rPr>
          <w:rFonts w:ascii="Arial" w:hAnsi="Arial" w:cs="Arial"/>
          <w:sz w:val="24"/>
          <w:szCs w:val="24"/>
        </w:rPr>
      </w:pPr>
    </w:p>
    <w:p w:rsidR="0049678C" w:rsidRPr="0049678C" w:rsidRDefault="0049678C" w:rsidP="0049678C">
      <w:pPr>
        <w:pStyle w:val="10"/>
        <w:rPr>
          <w:rFonts w:ascii="Arial" w:hAnsi="Arial" w:cs="Arial"/>
          <w:sz w:val="24"/>
          <w:szCs w:val="24"/>
        </w:rPr>
      </w:pPr>
    </w:p>
    <w:p w:rsidR="0049678C" w:rsidRDefault="0049678C" w:rsidP="0049678C">
      <w:pPr>
        <w:pStyle w:val="10"/>
        <w:rPr>
          <w:rFonts w:ascii="Arial" w:hAnsi="Arial" w:cs="Arial"/>
          <w:i/>
          <w:sz w:val="24"/>
          <w:szCs w:val="24"/>
        </w:rPr>
      </w:pPr>
      <w:r w:rsidRPr="0049678C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:rsidR="00305A56" w:rsidRPr="0049678C" w:rsidRDefault="00305A56" w:rsidP="0049678C">
      <w:pPr>
        <w:pStyle w:val="10"/>
        <w:rPr>
          <w:rFonts w:ascii="Arial" w:hAnsi="Arial" w:cs="Arial"/>
          <w:i/>
          <w:sz w:val="24"/>
          <w:szCs w:val="24"/>
        </w:rPr>
      </w:pPr>
    </w:p>
    <w:p w:rsidR="0049678C" w:rsidRPr="0049678C" w:rsidRDefault="0049678C" w:rsidP="0049678C">
      <w:pPr>
        <w:pStyle w:val="10"/>
        <w:rPr>
          <w:rFonts w:ascii="Arial" w:hAnsi="Arial" w:cs="Arial"/>
          <w:i/>
          <w:sz w:val="24"/>
          <w:szCs w:val="24"/>
        </w:rPr>
      </w:pPr>
    </w:p>
    <w:p w:rsidR="0049678C" w:rsidRPr="0049678C" w:rsidRDefault="0049678C" w:rsidP="0049678C">
      <w:pPr>
        <w:pStyle w:val="10"/>
        <w:rPr>
          <w:rFonts w:ascii="Arial" w:hAnsi="Arial" w:cs="Arial"/>
          <w:i/>
          <w:sz w:val="24"/>
          <w:szCs w:val="24"/>
        </w:rPr>
      </w:pPr>
    </w:p>
    <w:p w:rsidR="0049678C" w:rsidRPr="0049678C" w:rsidRDefault="0049678C" w:rsidP="0049678C">
      <w:pPr>
        <w:pStyle w:val="10"/>
        <w:rPr>
          <w:rFonts w:ascii="Arial" w:hAnsi="Arial" w:cs="Arial"/>
          <w:i/>
          <w:sz w:val="24"/>
          <w:szCs w:val="24"/>
        </w:rPr>
      </w:pPr>
    </w:p>
    <w:p w:rsidR="0049678C" w:rsidRPr="0049678C" w:rsidRDefault="0049678C" w:rsidP="0049678C">
      <w:pPr>
        <w:pStyle w:val="10"/>
        <w:rPr>
          <w:rFonts w:ascii="Arial" w:hAnsi="Arial" w:cs="Arial"/>
          <w:i/>
          <w:sz w:val="24"/>
          <w:szCs w:val="24"/>
        </w:rPr>
      </w:pPr>
    </w:p>
    <w:p w:rsidR="0049678C" w:rsidRPr="0049678C" w:rsidRDefault="0049678C" w:rsidP="0049678C">
      <w:pPr>
        <w:pStyle w:val="10"/>
        <w:rPr>
          <w:rFonts w:ascii="Arial" w:hAnsi="Arial" w:cs="Arial"/>
          <w:sz w:val="24"/>
          <w:szCs w:val="24"/>
        </w:rPr>
      </w:pPr>
      <w:r w:rsidRPr="0049678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</w:t>
      </w:r>
    </w:p>
    <w:p w:rsidR="0049678C" w:rsidRPr="0049678C" w:rsidRDefault="0049678C" w:rsidP="00305A56">
      <w:pPr>
        <w:pStyle w:val="10"/>
        <w:jc w:val="center"/>
        <w:rPr>
          <w:rFonts w:ascii="Arial" w:hAnsi="Arial" w:cs="Arial"/>
          <w:sz w:val="24"/>
          <w:szCs w:val="24"/>
        </w:rPr>
      </w:pPr>
      <w:r w:rsidRPr="0049678C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         </w:t>
      </w:r>
      <w:r w:rsidR="00305A56">
        <w:rPr>
          <w:rFonts w:ascii="Arial" w:hAnsi="Arial" w:cs="Arial"/>
          <w:sz w:val="24"/>
          <w:szCs w:val="24"/>
        </w:rPr>
        <w:t xml:space="preserve">                             </w:t>
      </w:r>
    </w:p>
    <w:p w:rsidR="0049678C" w:rsidRDefault="0049678C" w:rsidP="00305A56">
      <w:pPr>
        <w:pStyle w:val="10"/>
        <w:jc w:val="right"/>
        <w:rPr>
          <w:rFonts w:ascii="Arial" w:hAnsi="Arial" w:cs="Arial"/>
          <w:sz w:val="24"/>
          <w:szCs w:val="24"/>
        </w:rPr>
      </w:pPr>
      <w:r w:rsidRPr="0049678C">
        <w:rPr>
          <w:rFonts w:ascii="Arial" w:hAnsi="Arial" w:cs="Arial"/>
          <w:sz w:val="24"/>
          <w:szCs w:val="24"/>
        </w:rPr>
        <w:t>Приложение № 2</w:t>
      </w:r>
    </w:p>
    <w:p w:rsidR="00305A56" w:rsidRDefault="00305A56" w:rsidP="0049678C">
      <w:pPr>
        <w:pStyle w:val="1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 решению Совета «О бюджете </w:t>
      </w:r>
    </w:p>
    <w:p w:rsidR="00305A56" w:rsidRDefault="00305A56" w:rsidP="0049678C">
      <w:pPr>
        <w:pStyle w:val="1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Кривоозерского сельского поселения</w:t>
      </w:r>
    </w:p>
    <w:p w:rsidR="00305A56" w:rsidRDefault="00305A56" w:rsidP="0049678C">
      <w:pPr>
        <w:pStyle w:val="1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305A56" w:rsidRDefault="00305A56" w:rsidP="00305A56">
      <w:pPr>
        <w:pStyle w:val="1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 2021 год </w:t>
      </w:r>
      <w:r w:rsidRPr="0049678C">
        <w:rPr>
          <w:rFonts w:ascii="Arial" w:hAnsi="Arial" w:cs="Arial"/>
          <w:sz w:val="24"/>
          <w:szCs w:val="24"/>
        </w:rPr>
        <w:t>№13 от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9678C">
        <w:rPr>
          <w:rFonts w:ascii="Arial" w:hAnsi="Arial" w:cs="Arial"/>
          <w:sz w:val="24"/>
          <w:szCs w:val="24"/>
        </w:rPr>
        <w:t xml:space="preserve">16 декабря 2020г </w:t>
      </w:r>
    </w:p>
    <w:p w:rsidR="00305A56" w:rsidRPr="0049678C" w:rsidRDefault="00305A56" w:rsidP="00305A56">
      <w:pPr>
        <w:pStyle w:val="10"/>
        <w:jc w:val="right"/>
        <w:rPr>
          <w:rFonts w:ascii="Arial" w:hAnsi="Arial" w:cs="Arial"/>
          <w:sz w:val="24"/>
          <w:szCs w:val="24"/>
        </w:rPr>
      </w:pPr>
      <w:r w:rsidRPr="0049678C">
        <w:rPr>
          <w:rFonts w:ascii="Arial" w:hAnsi="Arial" w:cs="Arial"/>
          <w:sz w:val="24"/>
          <w:szCs w:val="24"/>
        </w:rPr>
        <w:t>с  изменением</w:t>
      </w:r>
      <w:r>
        <w:rPr>
          <w:rFonts w:ascii="Arial" w:hAnsi="Arial" w:cs="Arial"/>
          <w:sz w:val="24"/>
          <w:szCs w:val="24"/>
        </w:rPr>
        <w:t xml:space="preserve"> </w:t>
      </w:r>
      <w:r w:rsidRPr="0049678C">
        <w:rPr>
          <w:rFonts w:ascii="Arial" w:hAnsi="Arial" w:cs="Arial"/>
          <w:sz w:val="24"/>
          <w:szCs w:val="24"/>
        </w:rPr>
        <w:t xml:space="preserve">от </w:t>
      </w:r>
      <w:r w:rsidR="0014392F">
        <w:rPr>
          <w:rFonts w:ascii="Arial" w:hAnsi="Arial" w:cs="Arial"/>
          <w:sz w:val="24"/>
          <w:szCs w:val="24"/>
        </w:rPr>
        <w:t xml:space="preserve">       </w:t>
      </w:r>
      <w:r w:rsidRPr="0049678C">
        <w:rPr>
          <w:rFonts w:ascii="Arial" w:hAnsi="Arial" w:cs="Arial"/>
          <w:sz w:val="24"/>
          <w:szCs w:val="24"/>
        </w:rPr>
        <w:t xml:space="preserve"> №</w:t>
      </w:r>
      <w:r>
        <w:rPr>
          <w:rFonts w:ascii="Arial" w:hAnsi="Arial" w:cs="Arial"/>
          <w:sz w:val="24"/>
          <w:szCs w:val="24"/>
        </w:rPr>
        <w:t xml:space="preserve"> </w:t>
      </w:r>
      <w:r w:rsidR="0014392F">
        <w:rPr>
          <w:rFonts w:ascii="Arial" w:hAnsi="Arial" w:cs="Arial"/>
          <w:sz w:val="24"/>
          <w:szCs w:val="24"/>
        </w:rPr>
        <w:t xml:space="preserve">     </w:t>
      </w:r>
      <w:r w:rsidRPr="0049678C">
        <w:rPr>
          <w:rFonts w:ascii="Arial" w:hAnsi="Arial" w:cs="Arial"/>
          <w:sz w:val="24"/>
          <w:szCs w:val="24"/>
        </w:rPr>
        <w:t xml:space="preserve"> в редакции </w:t>
      </w:r>
    </w:p>
    <w:p w:rsidR="0049678C" w:rsidRPr="0049678C" w:rsidRDefault="0049678C" w:rsidP="00305A56">
      <w:pPr>
        <w:pStyle w:val="10"/>
        <w:rPr>
          <w:rFonts w:ascii="Arial" w:hAnsi="Arial" w:cs="Arial"/>
          <w:sz w:val="24"/>
          <w:szCs w:val="24"/>
        </w:rPr>
      </w:pPr>
      <w:r w:rsidRPr="0049678C">
        <w:rPr>
          <w:rFonts w:ascii="Arial" w:hAnsi="Arial" w:cs="Arial"/>
          <w:sz w:val="24"/>
          <w:szCs w:val="24"/>
        </w:rPr>
        <w:t xml:space="preserve">                               </w:t>
      </w:r>
      <w:r w:rsidR="00305A56">
        <w:rPr>
          <w:rFonts w:ascii="Arial" w:hAnsi="Arial" w:cs="Arial"/>
          <w:sz w:val="24"/>
          <w:szCs w:val="24"/>
        </w:rPr>
        <w:t xml:space="preserve">                             </w:t>
      </w:r>
      <w:r w:rsidRPr="0049678C">
        <w:rPr>
          <w:rFonts w:ascii="Arial" w:hAnsi="Arial" w:cs="Arial"/>
          <w:sz w:val="24"/>
          <w:szCs w:val="24"/>
        </w:rPr>
        <w:t xml:space="preserve"> </w:t>
      </w:r>
      <w:r w:rsidR="00305A56">
        <w:rPr>
          <w:rFonts w:ascii="Arial" w:hAnsi="Arial" w:cs="Arial"/>
          <w:sz w:val="24"/>
          <w:szCs w:val="24"/>
        </w:rPr>
        <w:t xml:space="preserve">                      </w:t>
      </w:r>
      <w:r w:rsidRPr="0049678C">
        <w:rPr>
          <w:rFonts w:ascii="Arial" w:hAnsi="Arial" w:cs="Arial"/>
          <w:sz w:val="24"/>
          <w:szCs w:val="24"/>
        </w:rPr>
        <w:t xml:space="preserve">                                                            </w:t>
      </w:r>
      <w:r w:rsidR="00305A56">
        <w:rPr>
          <w:rFonts w:ascii="Arial" w:hAnsi="Arial" w:cs="Arial"/>
          <w:sz w:val="24"/>
          <w:szCs w:val="24"/>
        </w:rPr>
        <w:t xml:space="preserve">                             </w:t>
      </w:r>
      <w:r w:rsidRPr="0049678C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305A56">
        <w:rPr>
          <w:rFonts w:ascii="Arial" w:hAnsi="Arial" w:cs="Arial"/>
          <w:sz w:val="24"/>
          <w:szCs w:val="24"/>
        </w:rPr>
        <w:t xml:space="preserve">                               </w:t>
      </w:r>
    </w:p>
    <w:p w:rsidR="0049678C" w:rsidRPr="0049678C" w:rsidRDefault="0049678C" w:rsidP="0049678C">
      <w:pPr>
        <w:jc w:val="center"/>
        <w:rPr>
          <w:rFonts w:ascii="Arial" w:hAnsi="Arial" w:cs="Arial"/>
          <w:b/>
          <w:sz w:val="24"/>
          <w:szCs w:val="24"/>
        </w:rPr>
      </w:pPr>
      <w:r w:rsidRPr="0049678C">
        <w:rPr>
          <w:rFonts w:ascii="Arial" w:hAnsi="Arial" w:cs="Arial"/>
          <w:b/>
          <w:sz w:val="24"/>
          <w:szCs w:val="24"/>
        </w:rPr>
        <w:t>Объемы</w:t>
      </w:r>
      <w:r w:rsidRPr="0049678C">
        <w:rPr>
          <w:rFonts w:ascii="Arial" w:hAnsi="Arial" w:cs="Arial"/>
          <w:sz w:val="24"/>
          <w:szCs w:val="24"/>
        </w:rPr>
        <w:t xml:space="preserve"> </w:t>
      </w:r>
      <w:r w:rsidRPr="0049678C">
        <w:rPr>
          <w:rFonts w:ascii="Arial" w:hAnsi="Arial" w:cs="Arial"/>
          <w:b/>
          <w:sz w:val="24"/>
          <w:szCs w:val="24"/>
        </w:rPr>
        <w:t>прогнозируемых  доходов</w:t>
      </w:r>
    </w:p>
    <w:p w:rsidR="00305A56" w:rsidRDefault="0049678C" w:rsidP="0049678C">
      <w:pPr>
        <w:jc w:val="center"/>
        <w:rPr>
          <w:rFonts w:ascii="Arial" w:hAnsi="Arial" w:cs="Arial"/>
          <w:b/>
          <w:sz w:val="24"/>
          <w:szCs w:val="24"/>
        </w:rPr>
      </w:pPr>
      <w:r w:rsidRPr="0049678C">
        <w:rPr>
          <w:rFonts w:ascii="Arial" w:hAnsi="Arial" w:cs="Arial"/>
          <w:b/>
          <w:sz w:val="24"/>
          <w:szCs w:val="24"/>
        </w:rPr>
        <w:t>бюджета  Кривоозерского сельского поселения</w:t>
      </w:r>
    </w:p>
    <w:p w:rsidR="0049678C" w:rsidRPr="0049678C" w:rsidRDefault="00305A56" w:rsidP="0049678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</w:t>
      </w:r>
      <w:r w:rsidR="0049678C" w:rsidRPr="0049678C">
        <w:rPr>
          <w:rFonts w:ascii="Arial" w:hAnsi="Arial" w:cs="Arial"/>
          <w:b/>
          <w:sz w:val="24"/>
          <w:szCs w:val="24"/>
        </w:rPr>
        <w:t xml:space="preserve"> на 2021год</w:t>
      </w:r>
    </w:p>
    <w:p w:rsidR="0049678C" w:rsidRPr="00305A56" w:rsidRDefault="0049678C" w:rsidP="0049678C">
      <w:pPr>
        <w:pStyle w:val="10"/>
        <w:rPr>
          <w:rFonts w:ascii="Arial" w:hAnsi="Arial" w:cs="Arial"/>
          <w:i/>
          <w:sz w:val="24"/>
          <w:szCs w:val="24"/>
        </w:rPr>
      </w:pPr>
      <w:r w:rsidRPr="0049678C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Pr="0049678C">
        <w:rPr>
          <w:rFonts w:ascii="Arial" w:hAnsi="Arial" w:cs="Arial"/>
          <w:sz w:val="24"/>
          <w:szCs w:val="24"/>
        </w:rPr>
        <w:t xml:space="preserve">                          </w:t>
      </w:r>
      <w:r w:rsidR="00305A56">
        <w:rPr>
          <w:rFonts w:ascii="Arial" w:hAnsi="Arial" w:cs="Arial"/>
          <w:sz w:val="24"/>
          <w:szCs w:val="24"/>
        </w:rPr>
        <w:t xml:space="preserve">                            </w:t>
      </w:r>
      <w:r w:rsidRPr="0049678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6521"/>
        <w:gridCol w:w="2828"/>
        <w:gridCol w:w="1283"/>
      </w:tblGrid>
      <w:tr w:rsidR="0049678C" w:rsidRPr="0049678C" w:rsidTr="00B6602F">
        <w:trPr>
          <w:trHeight w:val="59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8C" w:rsidRPr="0049678C" w:rsidRDefault="0049678C" w:rsidP="00B6602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78C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8C" w:rsidRPr="0049678C" w:rsidRDefault="0049678C" w:rsidP="00B660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678C">
              <w:rPr>
                <w:rFonts w:ascii="Arial" w:hAnsi="Arial" w:cs="Arial"/>
                <w:sz w:val="24"/>
                <w:szCs w:val="24"/>
              </w:rPr>
              <w:t xml:space="preserve">Код  доходов 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8C" w:rsidRPr="0049678C" w:rsidRDefault="0049678C" w:rsidP="00B660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78C">
              <w:rPr>
                <w:rFonts w:ascii="Arial" w:hAnsi="Arial" w:cs="Arial"/>
                <w:sz w:val="24"/>
                <w:szCs w:val="24"/>
              </w:rPr>
              <w:t>Сумма</w:t>
            </w:r>
          </w:p>
          <w:p w:rsidR="0049678C" w:rsidRPr="0049678C" w:rsidRDefault="0049678C" w:rsidP="00B660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78C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</w:tr>
      <w:tr w:rsidR="0049678C" w:rsidRPr="0049678C" w:rsidTr="00B6602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8C" w:rsidRPr="0049678C" w:rsidRDefault="0049678C" w:rsidP="00B6602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49678C">
              <w:rPr>
                <w:rFonts w:ascii="Arial" w:hAnsi="Arial" w:cs="Arial"/>
                <w:b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8C" w:rsidRPr="0049678C" w:rsidRDefault="0049678C" w:rsidP="00B6602F">
            <w:pPr>
              <w:widowControl w:val="0"/>
              <w:autoSpaceDE w:val="0"/>
              <w:autoSpaceDN w:val="0"/>
              <w:adjustRightInd w:val="0"/>
              <w:ind w:hanging="3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678C">
              <w:rPr>
                <w:rFonts w:ascii="Arial" w:hAnsi="Arial" w:cs="Arial"/>
                <w:b/>
                <w:sz w:val="24"/>
                <w:szCs w:val="24"/>
              </w:rPr>
              <w:t>100 00000 00 0000 000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8C" w:rsidRPr="0049678C" w:rsidRDefault="0049678C" w:rsidP="00B660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678C">
              <w:rPr>
                <w:rFonts w:ascii="Arial" w:hAnsi="Arial" w:cs="Arial"/>
                <w:b/>
                <w:sz w:val="24"/>
                <w:szCs w:val="24"/>
              </w:rPr>
              <w:t>2899,5</w:t>
            </w:r>
          </w:p>
        </w:tc>
      </w:tr>
      <w:tr w:rsidR="0049678C" w:rsidRPr="0049678C" w:rsidTr="00B6602F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8C" w:rsidRPr="0049678C" w:rsidRDefault="0049678C" w:rsidP="00B6602F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9678C">
              <w:rPr>
                <w:rFonts w:ascii="Arial" w:hAnsi="Arial" w:cs="Arial"/>
                <w:b/>
                <w:sz w:val="24"/>
                <w:szCs w:val="24"/>
              </w:rPr>
              <w:t>Налог на доходы физических лиц</w:t>
            </w:r>
            <w:r w:rsidRPr="0049678C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8C" w:rsidRPr="0049678C" w:rsidRDefault="0049678C" w:rsidP="00B6602F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678C">
              <w:rPr>
                <w:rFonts w:ascii="Arial" w:hAnsi="Arial" w:cs="Arial"/>
                <w:b/>
                <w:sz w:val="24"/>
                <w:szCs w:val="24"/>
              </w:rPr>
              <w:t>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8C" w:rsidRPr="0049678C" w:rsidRDefault="0049678C" w:rsidP="00B6602F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678C">
              <w:rPr>
                <w:rFonts w:ascii="Arial" w:hAnsi="Arial" w:cs="Arial"/>
                <w:b/>
                <w:sz w:val="24"/>
                <w:szCs w:val="24"/>
              </w:rPr>
              <w:t>88,0</w:t>
            </w:r>
          </w:p>
        </w:tc>
      </w:tr>
      <w:tr w:rsidR="0049678C" w:rsidRPr="0049678C" w:rsidTr="00B6602F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8C" w:rsidRPr="0049678C" w:rsidRDefault="0049678C" w:rsidP="00B6602F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9678C">
              <w:rPr>
                <w:rFonts w:ascii="Arial" w:hAnsi="Arial" w:cs="Arial"/>
                <w:b/>
                <w:sz w:val="24"/>
                <w:szCs w:val="24"/>
              </w:rPr>
              <w:t>Налог на совокупный доход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8C" w:rsidRPr="0049678C" w:rsidRDefault="0049678C" w:rsidP="00B6602F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678C">
              <w:rPr>
                <w:rFonts w:ascii="Arial" w:hAnsi="Arial" w:cs="Arial"/>
                <w:b/>
                <w:sz w:val="24"/>
                <w:szCs w:val="24"/>
              </w:rPr>
              <w:t>105 00000 00 0000 000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8C" w:rsidRPr="0049678C" w:rsidRDefault="0049678C" w:rsidP="00B6602F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678C">
              <w:rPr>
                <w:rFonts w:ascii="Arial" w:hAnsi="Arial" w:cs="Arial"/>
                <w:b/>
                <w:sz w:val="24"/>
                <w:szCs w:val="24"/>
              </w:rPr>
              <w:t>1,0</w:t>
            </w:r>
          </w:p>
        </w:tc>
      </w:tr>
      <w:tr w:rsidR="0049678C" w:rsidRPr="0049678C" w:rsidTr="00B6602F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8C" w:rsidRPr="0049678C" w:rsidRDefault="0049678C" w:rsidP="00B6602F">
            <w:pPr>
              <w:widowControl w:val="0"/>
              <w:tabs>
                <w:tab w:val="left" w:pos="414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678C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8C" w:rsidRPr="0049678C" w:rsidRDefault="0049678C" w:rsidP="00B6602F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78C">
              <w:rPr>
                <w:rFonts w:ascii="Arial" w:hAnsi="Arial" w:cs="Arial"/>
                <w:sz w:val="24"/>
                <w:szCs w:val="24"/>
              </w:rPr>
              <w:t>105 03000 01 0000 110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8C" w:rsidRPr="0049678C" w:rsidRDefault="0049678C" w:rsidP="00B6602F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78C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9678C" w:rsidRPr="0049678C" w:rsidTr="00B6602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8C" w:rsidRPr="0049678C" w:rsidRDefault="0049678C" w:rsidP="00B6602F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9678C">
              <w:rPr>
                <w:rFonts w:ascii="Arial" w:hAnsi="Arial" w:cs="Arial"/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8C" w:rsidRPr="0049678C" w:rsidRDefault="0049678C" w:rsidP="00B6602F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678C">
              <w:rPr>
                <w:rFonts w:ascii="Arial" w:hAnsi="Arial" w:cs="Arial"/>
                <w:b/>
                <w:sz w:val="24"/>
                <w:szCs w:val="24"/>
              </w:rPr>
              <w:t>106 00000 00 0000 000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8C" w:rsidRPr="0049678C" w:rsidRDefault="0049678C" w:rsidP="00B6602F">
            <w:pPr>
              <w:widowControl w:val="0"/>
              <w:autoSpaceDE w:val="0"/>
              <w:autoSpaceDN w:val="0"/>
              <w:adjustRightInd w:val="0"/>
              <w:ind w:right="-82"/>
              <w:rPr>
                <w:rFonts w:ascii="Arial" w:hAnsi="Arial" w:cs="Arial"/>
                <w:b/>
                <w:sz w:val="24"/>
                <w:szCs w:val="24"/>
              </w:rPr>
            </w:pPr>
            <w:r w:rsidRPr="0049678C">
              <w:rPr>
                <w:rFonts w:ascii="Arial" w:hAnsi="Arial" w:cs="Arial"/>
                <w:b/>
                <w:sz w:val="24"/>
                <w:szCs w:val="24"/>
              </w:rPr>
              <w:t xml:space="preserve">    2159,0</w:t>
            </w:r>
          </w:p>
        </w:tc>
      </w:tr>
      <w:tr w:rsidR="0049678C" w:rsidRPr="0049678C" w:rsidTr="00B6602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8C" w:rsidRPr="0049678C" w:rsidRDefault="0049678C" w:rsidP="00B6602F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678C">
              <w:rPr>
                <w:rFonts w:ascii="Arial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8C" w:rsidRPr="0049678C" w:rsidRDefault="0049678C" w:rsidP="00B6602F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78C">
              <w:rPr>
                <w:rFonts w:ascii="Arial" w:hAnsi="Arial" w:cs="Arial"/>
                <w:sz w:val="24"/>
                <w:szCs w:val="24"/>
              </w:rPr>
              <w:t>106 01000 00 0000 110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8C" w:rsidRPr="0049678C" w:rsidRDefault="0049678C" w:rsidP="00B6602F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78C">
              <w:rPr>
                <w:rFonts w:ascii="Arial" w:hAnsi="Arial" w:cs="Arial"/>
                <w:sz w:val="24"/>
                <w:szCs w:val="24"/>
              </w:rPr>
              <w:t>102,00</w:t>
            </w:r>
          </w:p>
        </w:tc>
      </w:tr>
      <w:tr w:rsidR="0049678C" w:rsidRPr="0049678C" w:rsidTr="00B6602F">
        <w:trPr>
          <w:trHeight w:val="2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8C" w:rsidRPr="0049678C" w:rsidRDefault="0049678C" w:rsidP="00B6602F">
            <w:pPr>
              <w:widowControl w:val="0"/>
              <w:tabs>
                <w:tab w:val="left" w:pos="414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678C">
              <w:rPr>
                <w:rFonts w:ascii="Arial" w:hAnsi="Arial" w:cs="Arial"/>
                <w:sz w:val="24"/>
                <w:szCs w:val="24"/>
              </w:rPr>
              <w:t xml:space="preserve">Земельный налог </w:t>
            </w:r>
            <w:r w:rsidRPr="0049678C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8C" w:rsidRPr="0049678C" w:rsidRDefault="0049678C" w:rsidP="00B6602F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78C">
              <w:rPr>
                <w:rFonts w:ascii="Arial" w:hAnsi="Arial" w:cs="Arial"/>
                <w:sz w:val="24"/>
                <w:szCs w:val="24"/>
              </w:rPr>
              <w:t>106 06000 00 0000 110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8C" w:rsidRPr="0049678C" w:rsidRDefault="0049678C" w:rsidP="00B6602F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78C">
              <w:rPr>
                <w:rFonts w:ascii="Arial" w:hAnsi="Arial" w:cs="Arial"/>
                <w:sz w:val="24"/>
                <w:szCs w:val="24"/>
              </w:rPr>
              <w:t>2057,0</w:t>
            </w:r>
          </w:p>
        </w:tc>
      </w:tr>
      <w:tr w:rsidR="0049678C" w:rsidRPr="0049678C" w:rsidTr="00B6602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8C" w:rsidRPr="0049678C" w:rsidRDefault="0049678C" w:rsidP="00B6602F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9678C">
              <w:rPr>
                <w:rFonts w:ascii="Arial" w:hAnsi="Arial" w:cs="Arial"/>
                <w:b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8C" w:rsidRPr="0049678C" w:rsidRDefault="0049678C" w:rsidP="00B6602F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678C">
              <w:rPr>
                <w:rFonts w:ascii="Arial" w:hAnsi="Arial" w:cs="Arial"/>
                <w:b/>
                <w:sz w:val="24"/>
                <w:szCs w:val="24"/>
              </w:rPr>
              <w:t>108 00000 00 0000 110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8C" w:rsidRPr="0049678C" w:rsidRDefault="0049678C" w:rsidP="00B6602F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678C">
              <w:rPr>
                <w:rFonts w:ascii="Arial" w:hAnsi="Arial" w:cs="Arial"/>
                <w:b/>
                <w:sz w:val="24"/>
                <w:szCs w:val="24"/>
              </w:rPr>
              <w:t>4,0</w:t>
            </w:r>
          </w:p>
        </w:tc>
      </w:tr>
      <w:tr w:rsidR="0049678C" w:rsidRPr="0049678C" w:rsidTr="00B6602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8C" w:rsidRPr="0049678C" w:rsidRDefault="0049678C" w:rsidP="00B6602F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678C">
              <w:rPr>
                <w:rFonts w:ascii="Arial" w:hAnsi="Arial" w:cs="Arial"/>
                <w:sz w:val="24"/>
                <w:szCs w:val="24"/>
              </w:rPr>
              <w:t>Государственная пошлина за совершение  нотариал</w:t>
            </w:r>
            <w:r w:rsidRPr="0049678C">
              <w:rPr>
                <w:rFonts w:ascii="Arial" w:hAnsi="Arial" w:cs="Arial"/>
                <w:sz w:val="24"/>
                <w:szCs w:val="24"/>
              </w:rPr>
              <w:t>ь</w:t>
            </w:r>
            <w:r w:rsidRPr="0049678C">
              <w:rPr>
                <w:rFonts w:ascii="Arial" w:hAnsi="Arial" w:cs="Arial"/>
                <w:sz w:val="24"/>
                <w:szCs w:val="24"/>
              </w:rPr>
              <w:t>ных действий должностными  лицами органов местного  самоуправления,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8C" w:rsidRPr="0049678C" w:rsidRDefault="0049678C" w:rsidP="00B6602F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9678C" w:rsidRPr="0049678C" w:rsidRDefault="0049678C" w:rsidP="00B6602F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78C">
              <w:rPr>
                <w:rFonts w:ascii="Arial" w:hAnsi="Arial" w:cs="Arial"/>
                <w:sz w:val="24"/>
                <w:szCs w:val="24"/>
              </w:rPr>
              <w:t>108 04020 01 0000 110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8C" w:rsidRPr="0049678C" w:rsidRDefault="0049678C" w:rsidP="00B6602F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78C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49678C" w:rsidRPr="0049678C" w:rsidTr="00B6602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8C" w:rsidRPr="0049678C" w:rsidRDefault="0049678C" w:rsidP="00B6602F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678C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Доходы от использования имущества, находящег</w:t>
            </w:r>
            <w:r w:rsidRPr="0049678C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о</w:t>
            </w:r>
            <w:r w:rsidRPr="0049678C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ся в государственной и муниципальной собстве</w:t>
            </w:r>
            <w:r w:rsidRPr="0049678C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н</w:t>
            </w:r>
            <w:r w:rsidRPr="0049678C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ности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8C" w:rsidRPr="0049678C" w:rsidRDefault="0049678C" w:rsidP="00B6602F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78C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111 00000 00 0000 000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8C" w:rsidRPr="0049678C" w:rsidRDefault="0049678C" w:rsidP="00B6602F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678C">
              <w:rPr>
                <w:rFonts w:ascii="Arial" w:hAnsi="Arial" w:cs="Arial"/>
                <w:b/>
                <w:sz w:val="24"/>
                <w:szCs w:val="24"/>
              </w:rPr>
              <w:t>54,0</w:t>
            </w:r>
          </w:p>
        </w:tc>
      </w:tr>
      <w:tr w:rsidR="0049678C" w:rsidRPr="0049678C" w:rsidTr="00B6602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8C" w:rsidRPr="0049678C" w:rsidRDefault="0049678C" w:rsidP="00B6602F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Доходы, получаемые  в  виде  арендной  либо иной пл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а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ты  за  передачу  в   возмездное   пользование госуда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р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ственного и муниципального  имущества (за исключен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и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ем имущества  автономных  учреждений,  а также им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у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щества государственных  и  муниципальных унитарных предприятий, в том числе казенных)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8C" w:rsidRPr="0049678C" w:rsidRDefault="0049678C" w:rsidP="00B6602F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78C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111 05000 00 0000 120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8C" w:rsidRPr="0049678C" w:rsidRDefault="0049678C" w:rsidP="00B6602F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49678C" w:rsidRPr="0049678C" w:rsidRDefault="0049678C" w:rsidP="00B6602F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49678C">
              <w:rPr>
                <w:rFonts w:ascii="Arial" w:hAnsi="Arial" w:cs="Arial"/>
                <w:sz w:val="24"/>
                <w:szCs w:val="24"/>
              </w:rPr>
              <w:t xml:space="preserve">      54,0</w:t>
            </w:r>
          </w:p>
        </w:tc>
      </w:tr>
      <w:tr w:rsidR="0049678C" w:rsidRPr="0049678C" w:rsidTr="00B6602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8C" w:rsidRPr="0049678C" w:rsidRDefault="0049678C" w:rsidP="00B6602F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  <w:r w:rsidRPr="0049678C">
              <w:rPr>
                <w:rFonts w:ascii="Arial" w:hAnsi="Arial" w:cs="Arial"/>
                <w:b/>
                <w:color w:val="333333"/>
                <w:sz w:val="24"/>
                <w:szCs w:val="24"/>
              </w:rPr>
              <w:t>Доходы от оказания платных услуг (работ)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8C" w:rsidRPr="0049678C" w:rsidRDefault="0049678C" w:rsidP="00B6602F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678C">
              <w:rPr>
                <w:rFonts w:ascii="Arial" w:hAnsi="Arial" w:cs="Arial"/>
                <w:b/>
                <w:sz w:val="24"/>
                <w:szCs w:val="24"/>
              </w:rPr>
              <w:t>113 00000 00 0000 130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8C" w:rsidRPr="0049678C" w:rsidRDefault="0049678C" w:rsidP="00B6602F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678C">
              <w:rPr>
                <w:rFonts w:ascii="Arial" w:hAnsi="Arial" w:cs="Arial"/>
                <w:b/>
                <w:sz w:val="24"/>
                <w:szCs w:val="24"/>
              </w:rPr>
              <w:t>350,0</w:t>
            </w:r>
          </w:p>
        </w:tc>
      </w:tr>
      <w:tr w:rsidR="0049678C" w:rsidRPr="0049678C" w:rsidTr="00B6602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8C" w:rsidRPr="0049678C" w:rsidRDefault="0049678C" w:rsidP="00B6602F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 xml:space="preserve">Прочие доходы от оказания платных услуг (работ)                                            получателями средств бюджетов поселений  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8C" w:rsidRPr="0049678C" w:rsidRDefault="0049678C" w:rsidP="00B6602F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113 02065 00 0000 130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8C" w:rsidRPr="0049678C" w:rsidRDefault="0049678C" w:rsidP="00B6602F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78C">
              <w:rPr>
                <w:rFonts w:ascii="Arial" w:hAnsi="Arial" w:cs="Arial"/>
                <w:sz w:val="24"/>
                <w:szCs w:val="24"/>
              </w:rPr>
              <w:t>350,0</w:t>
            </w:r>
          </w:p>
        </w:tc>
      </w:tr>
      <w:tr w:rsidR="0049678C" w:rsidRPr="0049678C" w:rsidTr="00B6602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8C" w:rsidRPr="0049678C" w:rsidRDefault="0049678C" w:rsidP="00B6602F">
            <w:pPr>
              <w:rPr>
                <w:rFonts w:ascii="Arial" w:hAnsi="Arial" w:cs="Arial"/>
                <w:sz w:val="24"/>
                <w:szCs w:val="24"/>
              </w:rPr>
            </w:pPr>
            <w:r w:rsidRPr="0049678C">
              <w:rPr>
                <w:rFonts w:ascii="Arial" w:hAnsi="Arial" w:cs="Arial"/>
                <w:sz w:val="24"/>
                <w:szCs w:val="24"/>
              </w:rPr>
              <w:t>Прочие доходы (Средства самообложения гра</w:t>
            </w:r>
            <w:r w:rsidRPr="0049678C">
              <w:rPr>
                <w:rFonts w:ascii="Arial" w:hAnsi="Arial" w:cs="Arial"/>
                <w:sz w:val="24"/>
                <w:szCs w:val="24"/>
              </w:rPr>
              <w:t>ж</w:t>
            </w:r>
            <w:r w:rsidRPr="0049678C">
              <w:rPr>
                <w:rFonts w:ascii="Arial" w:hAnsi="Arial" w:cs="Arial"/>
                <w:sz w:val="24"/>
                <w:szCs w:val="24"/>
              </w:rPr>
              <w:t>дан,зачисляемые в бюджеты сельских поселений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8C" w:rsidRPr="0049678C" w:rsidRDefault="0049678C" w:rsidP="00B6602F">
            <w:pPr>
              <w:rPr>
                <w:rFonts w:ascii="Arial" w:hAnsi="Arial" w:cs="Arial"/>
                <w:sz w:val="24"/>
                <w:szCs w:val="24"/>
              </w:rPr>
            </w:pPr>
            <w:r w:rsidRPr="0049678C">
              <w:rPr>
                <w:rFonts w:ascii="Arial" w:hAnsi="Arial" w:cs="Arial"/>
                <w:sz w:val="24"/>
                <w:szCs w:val="24"/>
              </w:rPr>
              <w:t xml:space="preserve">  117 140 30100000150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8C" w:rsidRPr="0049678C" w:rsidRDefault="0049678C" w:rsidP="00B6602F">
            <w:pPr>
              <w:rPr>
                <w:rFonts w:ascii="Arial" w:hAnsi="Arial" w:cs="Arial"/>
                <w:sz w:val="24"/>
                <w:szCs w:val="24"/>
              </w:rPr>
            </w:pPr>
            <w:r w:rsidRPr="0049678C">
              <w:rPr>
                <w:rFonts w:ascii="Arial" w:hAnsi="Arial" w:cs="Arial"/>
                <w:sz w:val="24"/>
                <w:szCs w:val="24"/>
              </w:rPr>
              <w:t xml:space="preserve">     243,5</w:t>
            </w:r>
          </w:p>
        </w:tc>
      </w:tr>
      <w:tr w:rsidR="0049678C" w:rsidRPr="0049678C" w:rsidTr="00B6602F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8C" w:rsidRPr="0049678C" w:rsidRDefault="0049678C" w:rsidP="00B6602F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9678C">
              <w:rPr>
                <w:rFonts w:ascii="Arial" w:hAnsi="Arial" w:cs="Arial"/>
                <w:b/>
                <w:sz w:val="24"/>
                <w:szCs w:val="24"/>
              </w:rPr>
              <w:t>Безвозмездные  поступления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8C" w:rsidRPr="0049678C" w:rsidRDefault="0049678C" w:rsidP="00B6602F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9678C">
              <w:rPr>
                <w:rFonts w:ascii="Arial" w:hAnsi="Arial" w:cs="Arial"/>
                <w:b/>
                <w:sz w:val="24"/>
                <w:szCs w:val="24"/>
              </w:rPr>
              <w:t>200 00000 00 0000 000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78C" w:rsidRPr="0049678C" w:rsidRDefault="0049678C" w:rsidP="00B6602F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9678C">
              <w:rPr>
                <w:rFonts w:ascii="Arial" w:hAnsi="Arial" w:cs="Arial"/>
                <w:b/>
                <w:color w:val="000000"/>
                <w:sz w:val="24"/>
                <w:szCs w:val="24"/>
              </w:rPr>
              <w:t>756,0</w:t>
            </w:r>
          </w:p>
        </w:tc>
      </w:tr>
      <w:tr w:rsidR="0049678C" w:rsidRPr="0049678C" w:rsidTr="00B6602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8C" w:rsidRPr="0049678C" w:rsidRDefault="0049678C" w:rsidP="00B6602F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9678C">
              <w:rPr>
                <w:rFonts w:ascii="Arial" w:hAnsi="Arial" w:cs="Arial"/>
                <w:bCs/>
                <w:sz w:val="24"/>
                <w:szCs w:val="24"/>
              </w:rPr>
              <w:t xml:space="preserve">Дотации бюджетам муниципальных образований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8C" w:rsidRPr="0049678C" w:rsidRDefault="0049678C" w:rsidP="00B6602F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78C">
              <w:rPr>
                <w:rFonts w:ascii="Arial" w:hAnsi="Arial" w:cs="Arial"/>
                <w:sz w:val="24"/>
                <w:szCs w:val="24"/>
              </w:rPr>
              <w:t>202 01000 00 0000 150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8C" w:rsidRPr="0049678C" w:rsidRDefault="0049678C" w:rsidP="00B6602F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78C">
              <w:rPr>
                <w:rFonts w:ascii="Arial" w:hAnsi="Arial" w:cs="Arial"/>
                <w:bCs/>
                <w:sz w:val="24"/>
                <w:szCs w:val="24"/>
              </w:rPr>
              <w:t>663,3</w:t>
            </w:r>
          </w:p>
        </w:tc>
      </w:tr>
      <w:tr w:rsidR="0049678C" w:rsidRPr="0049678C" w:rsidTr="00B6602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8C" w:rsidRPr="0049678C" w:rsidRDefault="0049678C" w:rsidP="00B6602F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9678C">
              <w:rPr>
                <w:rFonts w:ascii="Arial" w:hAnsi="Arial" w:cs="Arial"/>
                <w:bCs/>
                <w:sz w:val="24"/>
                <w:szCs w:val="24"/>
              </w:rPr>
              <w:t>Субвенции бюджетам муниципальных образований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8C" w:rsidRPr="0049678C" w:rsidRDefault="0049678C" w:rsidP="00B6602F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78C">
              <w:rPr>
                <w:rFonts w:ascii="Arial" w:hAnsi="Arial" w:cs="Arial"/>
                <w:sz w:val="24"/>
                <w:szCs w:val="24"/>
              </w:rPr>
              <w:t>202 03000 00 0000 150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8C" w:rsidRPr="0049678C" w:rsidRDefault="0049678C" w:rsidP="00B6602F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9678C">
              <w:rPr>
                <w:rFonts w:ascii="Arial" w:hAnsi="Arial" w:cs="Arial"/>
                <w:bCs/>
                <w:sz w:val="24"/>
                <w:szCs w:val="24"/>
              </w:rPr>
              <w:t>92,7</w:t>
            </w:r>
          </w:p>
        </w:tc>
      </w:tr>
      <w:tr w:rsidR="0049678C" w:rsidRPr="0049678C" w:rsidTr="00B6602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8C" w:rsidRPr="0049678C" w:rsidRDefault="0049678C" w:rsidP="00B6602F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678C">
              <w:rPr>
                <w:rFonts w:ascii="Arial" w:hAnsi="Arial" w:cs="Arial"/>
                <w:b/>
                <w:bCs/>
                <w:sz w:val="24"/>
                <w:szCs w:val="24"/>
              </w:rPr>
              <w:t>ВСЕГО  ДОХОДОВ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8C" w:rsidRPr="0049678C" w:rsidRDefault="0049678C" w:rsidP="00B6602F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78C" w:rsidRPr="0049678C" w:rsidRDefault="0049678C" w:rsidP="00B6602F">
            <w:pPr>
              <w:widowControl w:val="0"/>
              <w:autoSpaceDE w:val="0"/>
              <w:autoSpaceDN w:val="0"/>
              <w:adjustRightInd w:val="0"/>
              <w:spacing w:after="120"/>
              <w:ind w:right="-82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49678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3655,5</w:t>
            </w:r>
          </w:p>
        </w:tc>
      </w:tr>
    </w:tbl>
    <w:p w:rsidR="0049678C" w:rsidRPr="0049678C" w:rsidRDefault="0049678C" w:rsidP="0049678C">
      <w:pPr>
        <w:jc w:val="center"/>
        <w:rPr>
          <w:rFonts w:ascii="Arial" w:hAnsi="Arial" w:cs="Arial"/>
          <w:sz w:val="24"/>
          <w:szCs w:val="24"/>
        </w:rPr>
      </w:pPr>
    </w:p>
    <w:p w:rsidR="0049678C" w:rsidRPr="0049678C" w:rsidRDefault="0049678C" w:rsidP="0049678C">
      <w:pPr>
        <w:pStyle w:val="10"/>
        <w:rPr>
          <w:rFonts w:ascii="Arial" w:hAnsi="Arial" w:cs="Arial"/>
          <w:sz w:val="24"/>
          <w:szCs w:val="24"/>
        </w:rPr>
      </w:pPr>
    </w:p>
    <w:p w:rsidR="0049678C" w:rsidRPr="0049678C" w:rsidRDefault="0049678C" w:rsidP="0049678C">
      <w:pPr>
        <w:pStyle w:val="10"/>
        <w:rPr>
          <w:rFonts w:ascii="Arial" w:hAnsi="Arial" w:cs="Arial"/>
          <w:sz w:val="24"/>
          <w:szCs w:val="24"/>
        </w:rPr>
      </w:pPr>
    </w:p>
    <w:p w:rsidR="0049678C" w:rsidRPr="0049678C" w:rsidRDefault="0049678C" w:rsidP="0049678C">
      <w:pPr>
        <w:pStyle w:val="10"/>
        <w:rPr>
          <w:rFonts w:ascii="Arial" w:hAnsi="Arial" w:cs="Arial"/>
          <w:sz w:val="24"/>
          <w:szCs w:val="24"/>
        </w:rPr>
      </w:pPr>
      <w:r w:rsidRPr="0049678C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</w:t>
      </w:r>
    </w:p>
    <w:p w:rsidR="00305A56" w:rsidRDefault="0049678C" w:rsidP="00305A56">
      <w:pPr>
        <w:pStyle w:val="10"/>
        <w:jc w:val="right"/>
        <w:rPr>
          <w:rFonts w:ascii="Arial" w:hAnsi="Arial" w:cs="Arial"/>
          <w:sz w:val="24"/>
          <w:szCs w:val="24"/>
        </w:rPr>
      </w:pPr>
      <w:r w:rsidRPr="0049678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</w:t>
      </w:r>
      <w:r w:rsidR="00305A56" w:rsidRPr="0049678C">
        <w:rPr>
          <w:rFonts w:ascii="Arial" w:hAnsi="Arial" w:cs="Arial"/>
          <w:sz w:val="24"/>
          <w:szCs w:val="24"/>
        </w:rPr>
        <w:t xml:space="preserve">Приложение № </w:t>
      </w:r>
      <w:r w:rsidR="00305A56">
        <w:rPr>
          <w:rFonts w:ascii="Arial" w:hAnsi="Arial" w:cs="Arial"/>
          <w:sz w:val="24"/>
          <w:szCs w:val="24"/>
        </w:rPr>
        <w:t>3</w:t>
      </w:r>
    </w:p>
    <w:p w:rsidR="00305A56" w:rsidRDefault="00305A56" w:rsidP="00305A56">
      <w:pPr>
        <w:pStyle w:val="1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 решению Совета «О бюджете </w:t>
      </w:r>
    </w:p>
    <w:p w:rsidR="00305A56" w:rsidRDefault="00305A56" w:rsidP="00305A56">
      <w:pPr>
        <w:pStyle w:val="1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Кривоозерского сельского поселения</w:t>
      </w:r>
    </w:p>
    <w:p w:rsidR="00305A56" w:rsidRDefault="00305A56" w:rsidP="00305A56">
      <w:pPr>
        <w:pStyle w:val="1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305A56" w:rsidRDefault="00305A56" w:rsidP="00305A56">
      <w:pPr>
        <w:pStyle w:val="1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 2021 год </w:t>
      </w:r>
      <w:r w:rsidRPr="0049678C">
        <w:rPr>
          <w:rFonts w:ascii="Arial" w:hAnsi="Arial" w:cs="Arial"/>
          <w:sz w:val="24"/>
          <w:szCs w:val="24"/>
        </w:rPr>
        <w:t>№13 от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9678C">
        <w:rPr>
          <w:rFonts w:ascii="Arial" w:hAnsi="Arial" w:cs="Arial"/>
          <w:sz w:val="24"/>
          <w:szCs w:val="24"/>
        </w:rPr>
        <w:t xml:space="preserve">16 декабря 2020г </w:t>
      </w:r>
    </w:p>
    <w:p w:rsidR="00305A56" w:rsidRPr="0049678C" w:rsidRDefault="00305A56" w:rsidP="00305A56">
      <w:pPr>
        <w:pStyle w:val="10"/>
        <w:jc w:val="right"/>
        <w:rPr>
          <w:rFonts w:ascii="Arial" w:hAnsi="Arial" w:cs="Arial"/>
          <w:sz w:val="24"/>
          <w:szCs w:val="24"/>
        </w:rPr>
      </w:pPr>
      <w:r w:rsidRPr="0049678C">
        <w:rPr>
          <w:rFonts w:ascii="Arial" w:hAnsi="Arial" w:cs="Arial"/>
          <w:sz w:val="24"/>
          <w:szCs w:val="24"/>
        </w:rPr>
        <w:t>с  изменением</w:t>
      </w:r>
      <w:r>
        <w:rPr>
          <w:rFonts w:ascii="Arial" w:hAnsi="Arial" w:cs="Arial"/>
          <w:sz w:val="24"/>
          <w:szCs w:val="24"/>
        </w:rPr>
        <w:t xml:space="preserve"> </w:t>
      </w:r>
      <w:r w:rsidRPr="0049678C">
        <w:rPr>
          <w:rFonts w:ascii="Arial" w:hAnsi="Arial" w:cs="Arial"/>
          <w:sz w:val="24"/>
          <w:szCs w:val="24"/>
        </w:rPr>
        <w:t xml:space="preserve">от </w:t>
      </w:r>
      <w:r w:rsidR="0014392F">
        <w:rPr>
          <w:rFonts w:ascii="Arial" w:hAnsi="Arial" w:cs="Arial"/>
          <w:sz w:val="24"/>
          <w:szCs w:val="24"/>
        </w:rPr>
        <w:t xml:space="preserve">            </w:t>
      </w:r>
      <w:r w:rsidRPr="0049678C">
        <w:rPr>
          <w:rFonts w:ascii="Arial" w:hAnsi="Arial" w:cs="Arial"/>
          <w:sz w:val="24"/>
          <w:szCs w:val="24"/>
        </w:rPr>
        <w:t xml:space="preserve"> №</w:t>
      </w:r>
      <w:r>
        <w:rPr>
          <w:rFonts w:ascii="Arial" w:hAnsi="Arial" w:cs="Arial"/>
          <w:sz w:val="24"/>
          <w:szCs w:val="24"/>
        </w:rPr>
        <w:t xml:space="preserve"> </w:t>
      </w:r>
      <w:r w:rsidR="0014392F">
        <w:rPr>
          <w:rFonts w:ascii="Arial" w:hAnsi="Arial" w:cs="Arial"/>
          <w:sz w:val="24"/>
          <w:szCs w:val="24"/>
        </w:rPr>
        <w:t xml:space="preserve">         </w:t>
      </w:r>
      <w:r w:rsidRPr="0049678C">
        <w:rPr>
          <w:rFonts w:ascii="Arial" w:hAnsi="Arial" w:cs="Arial"/>
          <w:sz w:val="24"/>
          <w:szCs w:val="24"/>
        </w:rPr>
        <w:t xml:space="preserve"> в редакции </w:t>
      </w:r>
    </w:p>
    <w:p w:rsidR="0049678C" w:rsidRPr="0049678C" w:rsidRDefault="0049678C" w:rsidP="00305A56">
      <w:pPr>
        <w:pStyle w:val="10"/>
        <w:rPr>
          <w:rFonts w:ascii="Arial" w:hAnsi="Arial" w:cs="Arial"/>
          <w:b/>
          <w:color w:val="333333"/>
          <w:sz w:val="24"/>
          <w:szCs w:val="24"/>
        </w:rPr>
      </w:pPr>
      <w:r w:rsidRPr="0049678C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49678C" w:rsidRPr="0049678C" w:rsidRDefault="0049678C" w:rsidP="0049678C">
      <w:pPr>
        <w:jc w:val="center"/>
        <w:rPr>
          <w:rFonts w:ascii="Arial" w:hAnsi="Arial" w:cs="Arial"/>
          <w:b/>
          <w:sz w:val="24"/>
          <w:szCs w:val="24"/>
        </w:rPr>
      </w:pPr>
    </w:p>
    <w:p w:rsidR="00352547" w:rsidRDefault="0049678C" w:rsidP="0049678C">
      <w:pPr>
        <w:jc w:val="center"/>
        <w:rPr>
          <w:rFonts w:ascii="Arial" w:hAnsi="Arial" w:cs="Arial"/>
          <w:b/>
          <w:sz w:val="24"/>
          <w:szCs w:val="24"/>
        </w:rPr>
      </w:pPr>
      <w:r w:rsidRPr="0049678C">
        <w:rPr>
          <w:rFonts w:ascii="Arial" w:hAnsi="Arial" w:cs="Arial"/>
          <w:b/>
          <w:sz w:val="24"/>
          <w:szCs w:val="24"/>
        </w:rPr>
        <w:t xml:space="preserve">Ведомственная структура расходов бюджета Кривоозерского сельского </w:t>
      </w:r>
    </w:p>
    <w:p w:rsidR="0049678C" w:rsidRPr="0049678C" w:rsidRDefault="0049678C" w:rsidP="0049678C">
      <w:pPr>
        <w:jc w:val="center"/>
        <w:rPr>
          <w:rFonts w:ascii="Arial" w:hAnsi="Arial" w:cs="Arial"/>
          <w:b/>
          <w:sz w:val="24"/>
          <w:szCs w:val="24"/>
        </w:rPr>
      </w:pPr>
      <w:r w:rsidRPr="0049678C">
        <w:rPr>
          <w:rFonts w:ascii="Arial" w:hAnsi="Arial" w:cs="Arial"/>
          <w:b/>
          <w:sz w:val="24"/>
          <w:szCs w:val="24"/>
        </w:rPr>
        <w:t>поселения</w:t>
      </w:r>
      <w:r w:rsidR="00352547">
        <w:rPr>
          <w:rFonts w:ascii="Arial" w:hAnsi="Arial" w:cs="Arial"/>
          <w:b/>
          <w:sz w:val="24"/>
          <w:szCs w:val="24"/>
        </w:rPr>
        <w:t xml:space="preserve"> </w:t>
      </w:r>
      <w:r w:rsidRPr="0049678C">
        <w:rPr>
          <w:rFonts w:ascii="Arial" w:hAnsi="Arial" w:cs="Arial"/>
          <w:b/>
          <w:sz w:val="24"/>
          <w:szCs w:val="24"/>
        </w:rPr>
        <w:t>Аксубаевского муниципального района</w:t>
      </w:r>
    </w:p>
    <w:p w:rsidR="0049678C" w:rsidRPr="0049678C" w:rsidRDefault="0049678C" w:rsidP="0049678C">
      <w:pPr>
        <w:tabs>
          <w:tab w:val="left" w:pos="285"/>
          <w:tab w:val="center" w:pos="5245"/>
        </w:tabs>
        <w:jc w:val="center"/>
        <w:rPr>
          <w:rFonts w:ascii="Arial" w:hAnsi="Arial" w:cs="Arial"/>
          <w:b/>
          <w:sz w:val="24"/>
          <w:szCs w:val="24"/>
        </w:rPr>
      </w:pPr>
      <w:r w:rsidRPr="0049678C">
        <w:rPr>
          <w:rFonts w:ascii="Arial" w:hAnsi="Arial" w:cs="Arial"/>
          <w:b/>
          <w:sz w:val="24"/>
          <w:szCs w:val="24"/>
        </w:rPr>
        <w:t>на 2021 год</w:t>
      </w:r>
    </w:p>
    <w:p w:rsidR="0049678C" w:rsidRPr="0049678C" w:rsidRDefault="0049678C" w:rsidP="0049678C">
      <w:pPr>
        <w:tabs>
          <w:tab w:val="left" w:pos="285"/>
          <w:tab w:val="center" w:pos="5245"/>
        </w:tabs>
        <w:jc w:val="right"/>
        <w:rPr>
          <w:rFonts w:ascii="Arial" w:hAnsi="Arial" w:cs="Arial"/>
          <w:b/>
          <w:i/>
          <w:sz w:val="24"/>
          <w:szCs w:val="24"/>
        </w:rPr>
      </w:pPr>
      <w:r w:rsidRPr="0049678C">
        <w:rPr>
          <w:rFonts w:ascii="Arial" w:hAnsi="Arial" w:cs="Arial"/>
          <w:b/>
          <w:i/>
          <w:sz w:val="24"/>
          <w:szCs w:val="24"/>
        </w:rPr>
        <w:t>тыс. руб</w:t>
      </w:r>
    </w:p>
    <w:tbl>
      <w:tblPr>
        <w:tblW w:w="103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62"/>
        <w:gridCol w:w="721"/>
        <w:gridCol w:w="721"/>
        <w:gridCol w:w="567"/>
        <w:gridCol w:w="1534"/>
        <w:gridCol w:w="756"/>
        <w:gridCol w:w="1075"/>
      </w:tblGrid>
      <w:tr w:rsidR="0049678C" w:rsidRPr="0049678C" w:rsidTr="00B6602F">
        <w:trPr>
          <w:cantSplit/>
          <w:trHeight w:val="336"/>
        </w:trPr>
        <w:tc>
          <w:tcPr>
            <w:tcW w:w="4962" w:type="dxa"/>
          </w:tcPr>
          <w:p w:rsidR="0049678C" w:rsidRPr="0049678C" w:rsidRDefault="0049678C" w:rsidP="00B6602F">
            <w:pPr>
              <w:spacing w:after="200"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721" w:type="dxa"/>
          </w:tcPr>
          <w:p w:rsidR="0049678C" w:rsidRPr="0049678C" w:rsidRDefault="0049678C" w:rsidP="00B6602F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Вед</w:t>
            </w:r>
          </w:p>
        </w:tc>
        <w:tc>
          <w:tcPr>
            <w:tcW w:w="721" w:type="dxa"/>
          </w:tcPr>
          <w:p w:rsidR="0049678C" w:rsidRPr="0049678C" w:rsidRDefault="0049678C" w:rsidP="00B6602F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Рз</w:t>
            </w:r>
          </w:p>
        </w:tc>
        <w:tc>
          <w:tcPr>
            <w:tcW w:w="567" w:type="dxa"/>
          </w:tcPr>
          <w:p w:rsidR="0049678C" w:rsidRPr="0049678C" w:rsidRDefault="0049678C" w:rsidP="00B6602F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ПР</w:t>
            </w:r>
          </w:p>
        </w:tc>
        <w:tc>
          <w:tcPr>
            <w:tcW w:w="1534" w:type="dxa"/>
          </w:tcPr>
          <w:p w:rsidR="0049678C" w:rsidRPr="0049678C" w:rsidRDefault="0049678C" w:rsidP="00B6602F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ЦСР</w:t>
            </w:r>
          </w:p>
        </w:tc>
        <w:tc>
          <w:tcPr>
            <w:tcW w:w="756" w:type="dxa"/>
          </w:tcPr>
          <w:p w:rsidR="0049678C" w:rsidRPr="0049678C" w:rsidRDefault="0049678C" w:rsidP="00B6602F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ВР</w:t>
            </w:r>
          </w:p>
        </w:tc>
        <w:tc>
          <w:tcPr>
            <w:tcW w:w="1075" w:type="dxa"/>
          </w:tcPr>
          <w:p w:rsidR="0049678C" w:rsidRPr="0049678C" w:rsidRDefault="0049678C" w:rsidP="00B6602F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2021 г</w:t>
            </w:r>
          </w:p>
        </w:tc>
      </w:tr>
      <w:tr w:rsidR="0049678C" w:rsidRPr="0049678C" w:rsidTr="00B6602F">
        <w:trPr>
          <w:cantSplit/>
          <w:trHeight w:val="336"/>
        </w:trPr>
        <w:tc>
          <w:tcPr>
            <w:tcW w:w="4962" w:type="dxa"/>
          </w:tcPr>
          <w:p w:rsidR="0049678C" w:rsidRPr="0049678C" w:rsidRDefault="0049678C" w:rsidP="00B6602F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21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34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49678C" w:rsidRPr="0049678C" w:rsidRDefault="0049678C" w:rsidP="00B6602F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1392,7</w:t>
            </w:r>
          </w:p>
        </w:tc>
      </w:tr>
      <w:tr w:rsidR="0049678C" w:rsidRPr="0049678C" w:rsidTr="00B6602F">
        <w:trPr>
          <w:cantSplit/>
          <w:trHeight w:val="289"/>
        </w:trPr>
        <w:tc>
          <w:tcPr>
            <w:tcW w:w="4962" w:type="dxa"/>
          </w:tcPr>
          <w:p w:rsidR="0049678C" w:rsidRPr="0049678C" w:rsidRDefault="0049678C" w:rsidP="00B6602F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Функционирование высшего должностн</w:t>
            </w:r>
            <w:r w:rsidRPr="0049678C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о</w:t>
            </w:r>
            <w:r w:rsidRPr="0049678C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21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34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466</w:t>
            </w:r>
          </w:p>
        </w:tc>
      </w:tr>
      <w:tr w:rsidR="0049678C" w:rsidRPr="0049678C" w:rsidTr="00B6602F">
        <w:trPr>
          <w:cantSplit/>
          <w:trHeight w:val="289"/>
        </w:trPr>
        <w:tc>
          <w:tcPr>
            <w:tcW w:w="4962" w:type="dxa"/>
            <w:vAlign w:val="bottom"/>
          </w:tcPr>
          <w:p w:rsidR="0049678C" w:rsidRPr="0049678C" w:rsidRDefault="0049678C" w:rsidP="00B6602F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49678C" w:rsidRPr="0049678C" w:rsidRDefault="0049678C" w:rsidP="00B6602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21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34" w:type="dxa"/>
            <w:vAlign w:val="bottom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9900000000</w:t>
            </w:r>
          </w:p>
        </w:tc>
        <w:tc>
          <w:tcPr>
            <w:tcW w:w="756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466</w:t>
            </w:r>
          </w:p>
        </w:tc>
      </w:tr>
      <w:tr w:rsidR="0049678C" w:rsidRPr="0049678C" w:rsidTr="00B6602F">
        <w:trPr>
          <w:cantSplit/>
          <w:trHeight w:val="289"/>
        </w:trPr>
        <w:tc>
          <w:tcPr>
            <w:tcW w:w="4962" w:type="dxa"/>
            <w:vAlign w:val="bottom"/>
          </w:tcPr>
          <w:p w:rsidR="0049678C" w:rsidRPr="0049678C" w:rsidRDefault="0049678C" w:rsidP="00B6602F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Глава муниципального образования</w:t>
            </w:r>
          </w:p>
        </w:tc>
        <w:tc>
          <w:tcPr>
            <w:tcW w:w="721" w:type="dxa"/>
          </w:tcPr>
          <w:p w:rsidR="0049678C" w:rsidRPr="0049678C" w:rsidRDefault="0049678C" w:rsidP="00B6602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21" w:type="dxa"/>
            <w:vAlign w:val="bottom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vAlign w:val="bottom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34" w:type="dxa"/>
            <w:vAlign w:val="bottom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9900002030</w:t>
            </w:r>
          </w:p>
        </w:tc>
        <w:tc>
          <w:tcPr>
            <w:tcW w:w="756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/>
                <w:sz w:val="24"/>
                <w:szCs w:val="24"/>
                <w:lang w:eastAsia="en-US"/>
              </w:rPr>
              <w:t>466</w:t>
            </w:r>
          </w:p>
        </w:tc>
      </w:tr>
      <w:tr w:rsidR="0049678C" w:rsidRPr="0049678C" w:rsidTr="00B6602F">
        <w:trPr>
          <w:cantSplit/>
          <w:trHeight w:val="289"/>
        </w:trPr>
        <w:tc>
          <w:tcPr>
            <w:tcW w:w="4962" w:type="dxa"/>
            <w:vAlign w:val="bottom"/>
          </w:tcPr>
          <w:p w:rsidR="0049678C" w:rsidRPr="0049678C" w:rsidRDefault="0049678C" w:rsidP="00B6602F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у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дарственными (муниципальными) орг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а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нами, казенными учреждениями, орган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а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ми управления государственными вн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е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бюджетными фондами</w:t>
            </w:r>
          </w:p>
        </w:tc>
        <w:tc>
          <w:tcPr>
            <w:tcW w:w="721" w:type="dxa"/>
          </w:tcPr>
          <w:p w:rsidR="0049678C" w:rsidRPr="0049678C" w:rsidRDefault="0049678C" w:rsidP="00B6602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21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34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9900002030</w:t>
            </w:r>
          </w:p>
        </w:tc>
        <w:tc>
          <w:tcPr>
            <w:tcW w:w="756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75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/>
                <w:sz w:val="24"/>
                <w:szCs w:val="24"/>
                <w:lang w:eastAsia="en-US"/>
              </w:rPr>
              <w:t>466</w:t>
            </w:r>
          </w:p>
        </w:tc>
      </w:tr>
      <w:tr w:rsidR="0049678C" w:rsidRPr="0049678C" w:rsidTr="00B6602F">
        <w:trPr>
          <w:cantSplit/>
          <w:trHeight w:val="548"/>
        </w:trPr>
        <w:tc>
          <w:tcPr>
            <w:tcW w:w="4962" w:type="dxa"/>
          </w:tcPr>
          <w:p w:rsidR="0049678C" w:rsidRPr="0049678C" w:rsidRDefault="0049678C" w:rsidP="00B6602F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Функционирование органов исполнител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ь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ной власти</w:t>
            </w:r>
          </w:p>
        </w:tc>
        <w:tc>
          <w:tcPr>
            <w:tcW w:w="721" w:type="dxa"/>
          </w:tcPr>
          <w:p w:rsidR="0049678C" w:rsidRPr="0049678C" w:rsidRDefault="0049678C" w:rsidP="00B6602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21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34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474,7</w:t>
            </w:r>
          </w:p>
        </w:tc>
      </w:tr>
      <w:tr w:rsidR="0049678C" w:rsidRPr="0049678C" w:rsidTr="00B6602F">
        <w:trPr>
          <w:cantSplit/>
          <w:trHeight w:val="90"/>
        </w:trPr>
        <w:tc>
          <w:tcPr>
            <w:tcW w:w="4962" w:type="dxa"/>
            <w:vAlign w:val="bottom"/>
          </w:tcPr>
          <w:p w:rsidR="0049678C" w:rsidRPr="0049678C" w:rsidRDefault="0049678C" w:rsidP="00B6602F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49678C" w:rsidRPr="0049678C" w:rsidRDefault="0049678C" w:rsidP="00B6602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21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34" w:type="dxa"/>
            <w:vAlign w:val="bottom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9900000000</w:t>
            </w:r>
          </w:p>
        </w:tc>
        <w:tc>
          <w:tcPr>
            <w:tcW w:w="756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474,7</w:t>
            </w:r>
          </w:p>
        </w:tc>
      </w:tr>
      <w:tr w:rsidR="0049678C" w:rsidRPr="0049678C" w:rsidTr="00B6602F">
        <w:trPr>
          <w:cantSplit/>
          <w:trHeight w:val="393"/>
        </w:trPr>
        <w:tc>
          <w:tcPr>
            <w:tcW w:w="4962" w:type="dxa"/>
          </w:tcPr>
          <w:p w:rsidR="0049678C" w:rsidRPr="0049678C" w:rsidRDefault="0049678C" w:rsidP="00B6602F">
            <w:pPr>
              <w:jc w:val="both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Центральный аппарат</w:t>
            </w:r>
          </w:p>
        </w:tc>
        <w:tc>
          <w:tcPr>
            <w:tcW w:w="721" w:type="dxa"/>
          </w:tcPr>
          <w:p w:rsidR="0049678C" w:rsidRPr="0049678C" w:rsidRDefault="0049678C" w:rsidP="00B6602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21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34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9900002040</w:t>
            </w:r>
          </w:p>
        </w:tc>
        <w:tc>
          <w:tcPr>
            <w:tcW w:w="756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/>
                <w:iCs/>
                <w:sz w:val="24"/>
                <w:szCs w:val="24"/>
                <w:lang w:eastAsia="en-US"/>
              </w:rPr>
              <w:t>474,7</w:t>
            </w:r>
          </w:p>
        </w:tc>
      </w:tr>
      <w:tr w:rsidR="0049678C" w:rsidRPr="0049678C" w:rsidTr="00B6602F">
        <w:trPr>
          <w:cantSplit/>
          <w:trHeight w:val="90"/>
        </w:trPr>
        <w:tc>
          <w:tcPr>
            <w:tcW w:w="4962" w:type="dxa"/>
            <w:vAlign w:val="bottom"/>
          </w:tcPr>
          <w:p w:rsidR="0049678C" w:rsidRPr="0049678C" w:rsidRDefault="0049678C" w:rsidP="00B6602F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у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дарственными (муниципальными) орг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а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нами, казенными учреждениями, орган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а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ми управления государственными вн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е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 xml:space="preserve">бюджетными фондами </w:t>
            </w:r>
          </w:p>
        </w:tc>
        <w:tc>
          <w:tcPr>
            <w:tcW w:w="721" w:type="dxa"/>
          </w:tcPr>
          <w:p w:rsidR="0049678C" w:rsidRPr="0049678C" w:rsidRDefault="0049678C" w:rsidP="00B6602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21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34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9900002040</w:t>
            </w:r>
          </w:p>
        </w:tc>
        <w:tc>
          <w:tcPr>
            <w:tcW w:w="756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75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/>
                <w:iCs/>
                <w:sz w:val="24"/>
                <w:szCs w:val="24"/>
                <w:lang w:eastAsia="en-US"/>
              </w:rPr>
              <w:t>344,7</w:t>
            </w:r>
          </w:p>
        </w:tc>
      </w:tr>
      <w:tr w:rsidR="0049678C" w:rsidRPr="0049678C" w:rsidTr="00B6602F">
        <w:trPr>
          <w:cantSplit/>
          <w:trHeight w:val="90"/>
        </w:trPr>
        <w:tc>
          <w:tcPr>
            <w:tcW w:w="4962" w:type="dxa"/>
            <w:vAlign w:val="bottom"/>
          </w:tcPr>
          <w:p w:rsidR="0049678C" w:rsidRPr="0049678C" w:rsidRDefault="0049678C" w:rsidP="00B6602F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Закупка товаров, работ и услуг для гос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у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дарственных (муниципальных) нужд</w:t>
            </w:r>
          </w:p>
        </w:tc>
        <w:tc>
          <w:tcPr>
            <w:tcW w:w="721" w:type="dxa"/>
          </w:tcPr>
          <w:p w:rsidR="0049678C" w:rsidRPr="0049678C" w:rsidRDefault="0049678C" w:rsidP="00B6602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21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34" w:type="dxa"/>
            <w:vAlign w:val="bottom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9900002040</w:t>
            </w:r>
          </w:p>
        </w:tc>
        <w:tc>
          <w:tcPr>
            <w:tcW w:w="756" w:type="dxa"/>
            <w:vAlign w:val="bottom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075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/>
                <w:iCs/>
                <w:sz w:val="24"/>
                <w:szCs w:val="24"/>
                <w:lang w:eastAsia="en-US"/>
              </w:rPr>
              <w:t>125</w:t>
            </w:r>
          </w:p>
        </w:tc>
      </w:tr>
      <w:tr w:rsidR="0049678C" w:rsidRPr="0049678C" w:rsidTr="00B6602F">
        <w:trPr>
          <w:cantSplit/>
          <w:trHeight w:val="90"/>
        </w:trPr>
        <w:tc>
          <w:tcPr>
            <w:tcW w:w="4962" w:type="dxa"/>
            <w:vAlign w:val="bottom"/>
          </w:tcPr>
          <w:p w:rsidR="0049678C" w:rsidRPr="0049678C" w:rsidRDefault="0049678C" w:rsidP="00B6602F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49678C" w:rsidRPr="0049678C" w:rsidRDefault="0049678C" w:rsidP="00B6602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21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34" w:type="dxa"/>
            <w:vAlign w:val="bottom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9900002040</w:t>
            </w:r>
          </w:p>
        </w:tc>
        <w:tc>
          <w:tcPr>
            <w:tcW w:w="756" w:type="dxa"/>
            <w:vAlign w:val="bottom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075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/>
                <w:iCs/>
                <w:sz w:val="24"/>
                <w:szCs w:val="24"/>
                <w:lang w:eastAsia="en-US"/>
              </w:rPr>
              <w:t>5</w:t>
            </w:r>
          </w:p>
        </w:tc>
      </w:tr>
      <w:tr w:rsidR="0049678C" w:rsidRPr="0049678C" w:rsidTr="00B6602F">
        <w:trPr>
          <w:cantSplit/>
          <w:trHeight w:val="90"/>
        </w:trPr>
        <w:tc>
          <w:tcPr>
            <w:tcW w:w="4962" w:type="dxa"/>
          </w:tcPr>
          <w:p w:rsidR="0049678C" w:rsidRPr="0049678C" w:rsidRDefault="0049678C" w:rsidP="00B6602F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Обеспечение деятельности финансовых, налоговых и таможенных органов и орг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а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нов финансового (финансово-бюджетного) надзора</w:t>
            </w:r>
          </w:p>
        </w:tc>
        <w:tc>
          <w:tcPr>
            <w:tcW w:w="721" w:type="dxa"/>
          </w:tcPr>
          <w:p w:rsidR="0049678C" w:rsidRPr="0049678C" w:rsidRDefault="0049678C" w:rsidP="00B6602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21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534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12,1</w:t>
            </w:r>
          </w:p>
        </w:tc>
      </w:tr>
      <w:tr w:rsidR="0049678C" w:rsidRPr="0049678C" w:rsidTr="00B6602F">
        <w:trPr>
          <w:cantSplit/>
          <w:trHeight w:val="90"/>
        </w:trPr>
        <w:tc>
          <w:tcPr>
            <w:tcW w:w="4962" w:type="dxa"/>
          </w:tcPr>
          <w:p w:rsidR="0049678C" w:rsidRPr="0049678C" w:rsidRDefault="0049678C" w:rsidP="00B6602F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Непрограммные направления расходов</w:t>
            </w:r>
          </w:p>
        </w:tc>
        <w:tc>
          <w:tcPr>
            <w:tcW w:w="721" w:type="dxa"/>
          </w:tcPr>
          <w:p w:rsidR="0049678C" w:rsidRPr="0049678C" w:rsidRDefault="0049678C" w:rsidP="00B6602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21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534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9900000000</w:t>
            </w:r>
          </w:p>
        </w:tc>
        <w:tc>
          <w:tcPr>
            <w:tcW w:w="756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12,1</w:t>
            </w:r>
          </w:p>
        </w:tc>
      </w:tr>
      <w:tr w:rsidR="0049678C" w:rsidRPr="0049678C" w:rsidTr="00B6602F">
        <w:trPr>
          <w:cantSplit/>
          <w:trHeight w:val="90"/>
        </w:trPr>
        <w:tc>
          <w:tcPr>
            <w:tcW w:w="4962" w:type="dxa"/>
          </w:tcPr>
          <w:p w:rsidR="0049678C" w:rsidRPr="0049678C" w:rsidRDefault="0049678C" w:rsidP="00B6602F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Межбюджетные трансферты, передава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е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мые бюджетам муниципальных образ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о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ваний на осуществление части полном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о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чий по решению вопросов местного зн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а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чения в соответствии с заключенными соглашениями</w:t>
            </w:r>
          </w:p>
        </w:tc>
        <w:tc>
          <w:tcPr>
            <w:tcW w:w="721" w:type="dxa"/>
          </w:tcPr>
          <w:p w:rsidR="0049678C" w:rsidRPr="0049678C" w:rsidRDefault="0049678C" w:rsidP="00B6602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21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534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9900025600</w:t>
            </w:r>
          </w:p>
        </w:tc>
        <w:tc>
          <w:tcPr>
            <w:tcW w:w="756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12,1</w:t>
            </w:r>
          </w:p>
        </w:tc>
      </w:tr>
      <w:tr w:rsidR="0049678C" w:rsidRPr="0049678C" w:rsidTr="00B6602F">
        <w:trPr>
          <w:cantSplit/>
          <w:trHeight w:val="90"/>
        </w:trPr>
        <w:tc>
          <w:tcPr>
            <w:tcW w:w="4962" w:type="dxa"/>
          </w:tcPr>
          <w:p w:rsidR="0049678C" w:rsidRPr="0049678C" w:rsidRDefault="0049678C" w:rsidP="00B6602F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721" w:type="dxa"/>
          </w:tcPr>
          <w:p w:rsidR="0049678C" w:rsidRPr="0049678C" w:rsidRDefault="0049678C" w:rsidP="00B6602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21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06</w:t>
            </w:r>
          </w:p>
        </w:tc>
        <w:tc>
          <w:tcPr>
            <w:tcW w:w="1534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9900025600</w:t>
            </w:r>
          </w:p>
        </w:tc>
        <w:tc>
          <w:tcPr>
            <w:tcW w:w="756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075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12,1</w:t>
            </w:r>
          </w:p>
        </w:tc>
      </w:tr>
      <w:tr w:rsidR="0049678C" w:rsidRPr="0049678C" w:rsidTr="00B6602F">
        <w:trPr>
          <w:cantSplit/>
          <w:trHeight w:val="90"/>
        </w:trPr>
        <w:tc>
          <w:tcPr>
            <w:tcW w:w="4962" w:type="dxa"/>
          </w:tcPr>
          <w:p w:rsidR="0049678C" w:rsidRPr="0049678C" w:rsidRDefault="0049678C" w:rsidP="00B6602F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Резервный фонд</w:t>
            </w:r>
          </w:p>
        </w:tc>
        <w:tc>
          <w:tcPr>
            <w:tcW w:w="721" w:type="dxa"/>
          </w:tcPr>
          <w:p w:rsidR="0049678C" w:rsidRPr="0049678C" w:rsidRDefault="0049678C" w:rsidP="00B6602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21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34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20,0</w:t>
            </w:r>
          </w:p>
        </w:tc>
      </w:tr>
      <w:tr w:rsidR="0049678C" w:rsidRPr="0049678C" w:rsidTr="00B6602F">
        <w:trPr>
          <w:cantSplit/>
          <w:trHeight w:val="90"/>
        </w:trPr>
        <w:tc>
          <w:tcPr>
            <w:tcW w:w="4962" w:type="dxa"/>
          </w:tcPr>
          <w:p w:rsidR="0049678C" w:rsidRPr="0049678C" w:rsidRDefault="0049678C" w:rsidP="00B6602F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49678C" w:rsidRPr="0049678C" w:rsidRDefault="0049678C" w:rsidP="00B6602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21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34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9900000000</w:t>
            </w:r>
          </w:p>
        </w:tc>
        <w:tc>
          <w:tcPr>
            <w:tcW w:w="756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20,0</w:t>
            </w:r>
          </w:p>
        </w:tc>
      </w:tr>
      <w:tr w:rsidR="0049678C" w:rsidRPr="0049678C" w:rsidTr="00B6602F">
        <w:trPr>
          <w:cantSplit/>
          <w:trHeight w:val="90"/>
        </w:trPr>
        <w:tc>
          <w:tcPr>
            <w:tcW w:w="4962" w:type="dxa"/>
          </w:tcPr>
          <w:p w:rsidR="0049678C" w:rsidRPr="0049678C" w:rsidRDefault="0049678C" w:rsidP="00B6602F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Резервный фонд исполнительного ком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и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тета</w:t>
            </w:r>
          </w:p>
        </w:tc>
        <w:tc>
          <w:tcPr>
            <w:tcW w:w="721" w:type="dxa"/>
          </w:tcPr>
          <w:p w:rsidR="0049678C" w:rsidRPr="0049678C" w:rsidRDefault="0049678C" w:rsidP="00B6602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21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34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9900007411</w:t>
            </w:r>
          </w:p>
        </w:tc>
        <w:tc>
          <w:tcPr>
            <w:tcW w:w="756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20,0</w:t>
            </w:r>
          </w:p>
        </w:tc>
      </w:tr>
      <w:tr w:rsidR="0049678C" w:rsidRPr="0049678C" w:rsidTr="00B6602F">
        <w:trPr>
          <w:cantSplit/>
          <w:trHeight w:val="90"/>
        </w:trPr>
        <w:tc>
          <w:tcPr>
            <w:tcW w:w="4962" w:type="dxa"/>
          </w:tcPr>
          <w:p w:rsidR="0049678C" w:rsidRPr="0049678C" w:rsidRDefault="0049678C" w:rsidP="00B6602F">
            <w:pPr>
              <w:jc w:val="both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49678C" w:rsidRPr="0049678C" w:rsidRDefault="0049678C" w:rsidP="00B6602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21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34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9900007411</w:t>
            </w:r>
          </w:p>
        </w:tc>
        <w:tc>
          <w:tcPr>
            <w:tcW w:w="756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075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20,0</w:t>
            </w:r>
          </w:p>
        </w:tc>
      </w:tr>
      <w:tr w:rsidR="0049678C" w:rsidRPr="0049678C" w:rsidTr="00B6602F">
        <w:trPr>
          <w:cantSplit/>
          <w:trHeight w:val="90"/>
        </w:trPr>
        <w:tc>
          <w:tcPr>
            <w:tcW w:w="4962" w:type="dxa"/>
          </w:tcPr>
          <w:p w:rsidR="0049678C" w:rsidRPr="0049678C" w:rsidRDefault="0049678C" w:rsidP="00B6602F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49678C" w:rsidRPr="0049678C" w:rsidRDefault="0049678C" w:rsidP="00B6602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21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34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419,9</w:t>
            </w:r>
          </w:p>
        </w:tc>
      </w:tr>
      <w:tr w:rsidR="0049678C" w:rsidRPr="0049678C" w:rsidTr="00B6602F">
        <w:trPr>
          <w:cantSplit/>
          <w:trHeight w:val="90"/>
        </w:trPr>
        <w:tc>
          <w:tcPr>
            <w:tcW w:w="4962" w:type="dxa"/>
          </w:tcPr>
          <w:p w:rsidR="0049678C" w:rsidRPr="0049678C" w:rsidRDefault="0049678C" w:rsidP="00B6602F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49678C" w:rsidRPr="0049678C" w:rsidRDefault="0049678C" w:rsidP="00B6602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21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34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9900000000</w:t>
            </w:r>
          </w:p>
        </w:tc>
        <w:tc>
          <w:tcPr>
            <w:tcW w:w="756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419,9</w:t>
            </w:r>
          </w:p>
        </w:tc>
      </w:tr>
      <w:tr w:rsidR="0049678C" w:rsidRPr="0049678C" w:rsidTr="00B6602F">
        <w:trPr>
          <w:cantSplit/>
          <w:trHeight w:val="90"/>
        </w:trPr>
        <w:tc>
          <w:tcPr>
            <w:tcW w:w="4962" w:type="dxa"/>
          </w:tcPr>
          <w:p w:rsidR="0049678C" w:rsidRPr="0049678C" w:rsidRDefault="0049678C" w:rsidP="00B6602F">
            <w:pPr>
              <w:jc w:val="both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Обеспечение деятельности подведомс</w:t>
            </w:r>
            <w:r w:rsidRPr="0049678C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т</w:t>
            </w:r>
            <w:r w:rsidRPr="0049678C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венных учреждений</w:t>
            </w:r>
          </w:p>
        </w:tc>
        <w:tc>
          <w:tcPr>
            <w:tcW w:w="721" w:type="dxa"/>
          </w:tcPr>
          <w:p w:rsidR="0049678C" w:rsidRPr="0049678C" w:rsidRDefault="0049678C" w:rsidP="00B6602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21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34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9900029900</w:t>
            </w:r>
          </w:p>
        </w:tc>
        <w:tc>
          <w:tcPr>
            <w:tcW w:w="756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394,9</w:t>
            </w:r>
          </w:p>
        </w:tc>
      </w:tr>
      <w:tr w:rsidR="0049678C" w:rsidRPr="0049678C" w:rsidTr="00B6602F">
        <w:trPr>
          <w:cantSplit/>
          <w:trHeight w:val="90"/>
        </w:trPr>
        <w:tc>
          <w:tcPr>
            <w:tcW w:w="4962" w:type="dxa"/>
            <w:vAlign w:val="bottom"/>
          </w:tcPr>
          <w:p w:rsidR="0049678C" w:rsidRPr="0049678C" w:rsidRDefault="0049678C" w:rsidP="00B6602F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у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дарственными (муниципальными) орг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а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нами, казенными учреждениями, орган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а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ми управления государственными вн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е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 xml:space="preserve">бюджетными фондами </w:t>
            </w:r>
          </w:p>
        </w:tc>
        <w:tc>
          <w:tcPr>
            <w:tcW w:w="721" w:type="dxa"/>
          </w:tcPr>
          <w:p w:rsidR="0049678C" w:rsidRPr="0049678C" w:rsidRDefault="0049678C" w:rsidP="00B6602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21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34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9900029900</w:t>
            </w:r>
          </w:p>
        </w:tc>
        <w:tc>
          <w:tcPr>
            <w:tcW w:w="756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75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357,9</w:t>
            </w:r>
          </w:p>
        </w:tc>
      </w:tr>
      <w:tr w:rsidR="0049678C" w:rsidRPr="0049678C" w:rsidTr="00B6602F">
        <w:trPr>
          <w:cantSplit/>
          <w:trHeight w:val="90"/>
        </w:trPr>
        <w:tc>
          <w:tcPr>
            <w:tcW w:w="4962" w:type="dxa"/>
            <w:vAlign w:val="bottom"/>
          </w:tcPr>
          <w:p w:rsidR="0049678C" w:rsidRPr="0049678C" w:rsidRDefault="0049678C" w:rsidP="00B6602F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Закупка товаров, работ и услуг для гос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у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дарственных (муниципальных) нужд</w:t>
            </w:r>
          </w:p>
        </w:tc>
        <w:tc>
          <w:tcPr>
            <w:tcW w:w="721" w:type="dxa"/>
          </w:tcPr>
          <w:p w:rsidR="0049678C" w:rsidRPr="0049678C" w:rsidRDefault="0049678C" w:rsidP="00B6602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21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34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9900029900</w:t>
            </w:r>
          </w:p>
        </w:tc>
        <w:tc>
          <w:tcPr>
            <w:tcW w:w="756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075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37,0</w:t>
            </w:r>
          </w:p>
        </w:tc>
      </w:tr>
      <w:tr w:rsidR="0049678C" w:rsidRPr="0049678C" w:rsidTr="00B6602F">
        <w:trPr>
          <w:cantSplit/>
          <w:trHeight w:val="90"/>
        </w:trPr>
        <w:tc>
          <w:tcPr>
            <w:tcW w:w="4962" w:type="dxa"/>
          </w:tcPr>
          <w:p w:rsidR="0049678C" w:rsidRPr="0049678C" w:rsidRDefault="0049678C" w:rsidP="00B6602F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Уплата налога на имущество</w:t>
            </w:r>
          </w:p>
        </w:tc>
        <w:tc>
          <w:tcPr>
            <w:tcW w:w="721" w:type="dxa"/>
          </w:tcPr>
          <w:p w:rsidR="0049678C" w:rsidRPr="0049678C" w:rsidRDefault="0049678C" w:rsidP="00B6602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21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34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9900002950</w:t>
            </w:r>
          </w:p>
        </w:tc>
        <w:tc>
          <w:tcPr>
            <w:tcW w:w="756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25,0</w:t>
            </w:r>
          </w:p>
        </w:tc>
      </w:tr>
      <w:tr w:rsidR="0049678C" w:rsidRPr="0049678C" w:rsidTr="00B6602F">
        <w:trPr>
          <w:cantSplit/>
          <w:trHeight w:val="90"/>
        </w:trPr>
        <w:tc>
          <w:tcPr>
            <w:tcW w:w="4962" w:type="dxa"/>
          </w:tcPr>
          <w:p w:rsidR="0049678C" w:rsidRPr="0049678C" w:rsidRDefault="0049678C" w:rsidP="00B6602F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49678C" w:rsidRPr="0049678C" w:rsidRDefault="0049678C" w:rsidP="00B6602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21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34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9900002950</w:t>
            </w:r>
          </w:p>
        </w:tc>
        <w:tc>
          <w:tcPr>
            <w:tcW w:w="756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800</w:t>
            </w:r>
          </w:p>
        </w:tc>
        <w:tc>
          <w:tcPr>
            <w:tcW w:w="1075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25,0</w:t>
            </w:r>
          </w:p>
        </w:tc>
      </w:tr>
      <w:tr w:rsidR="0049678C" w:rsidRPr="0049678C" w:rsidTr="00B6602F">
        <w:trPr>
          <w:cantSplit/>
          <w:trHeight w:val="251"/>
        </w:trPr>
        <w:tc>
          <w:tcPr>
            <w:tcW w:w="4962" w:type="dxa"/>
          </w:tcPr>
          <w:p w:rsidR="0049678C" w:rsidRPr="0049678C" w:rsidRDefault="0049678C" w:rsidP="00B6602F">
            <w:pPr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Национальная оборона</w:t>
            </w:r>
          </w:p>
        </w:tc>
        <w:tc>
          <w:tcPr>
            <w:tcW w:w="721" w:type="dxa"/>
          </w:tcPr>
          <w:p w:rsidR="0049678C" w:rsidRPr="0049678C" w:rsidRDefault="0049678C" w:rsidP="00B6602F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21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567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34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92,7</w:t>
            </w:r>
          </w:p>
        </w:tc>
      </w:tr>
      <w:tr w:rsidR="0049678C" w:rsidRPr="0049678C" w:rsidTr="00B6602F">
        <w:trPr>
          <w:cantSplit/>
          <w:trHeight w:val="90"/>
        </w:trPr>
        <w:tc>
          <w:tcPr>
            <w:tcW w:w="4962" w:type="dxa"/>
          </w:tcPr>
          <w:p w:rsidR="0049678C" w:rsidRPr="0049678C" w:rsidRDefault="0049678C" w:rsidP="00B6602F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Мобилизационная и вневойсковая подг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о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товка</w:t>
            </w:r>
          </w:p>
        </w:tc>
        <w:tc>
          <w:tcPr>
            <w:tcW w:w="721" w:type="dxa"/>
          </w:tcPr>
          <w:p w:rsidR="0049678C" w:rsidRPr="0049678C" w:rsidRDefault="0049678C" w:rsidP="00B6602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21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567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34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92,7</w:t>
            </w:r>
          </w:p>
        </w:tc>
      </w:tr>
      <w:tr w:rsidR="0049678C" w:rsidRPr="0049678C" w:rsidTr="00B6602F">
        <w:trPr>
          <w:cantSplit/>
          <w:trHeight w:val="90"/>
        </w:trPr>
        <w:tc>
          <w:tcPr>
            <w:tcW w:w="4962" w:type="dxa"/>
          </w:tcPr>
          <w:p w:rsidR="0049678C" w:rsidRPr="0049678C" w:rsidRDefault="0049678C" w:rsidP="00B6602F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49678C" w:rsidRPr="0049678C" w:rsidRDefault="0049678C" w:rsidP="00B6602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21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567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34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9900000000</w:t>
            </w:r>
          </w:p>
        </w:tc>
        <w:tc>
          <w:tcPr>
            <w:tcW w:w="756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92,7</w:t>
            </w:r>
          </w:p>
        </w:tc>
      </w:tr>
      <w:tr w:rsidR="0049678C" w:rsidRPr="0049678C" w:rsidTr="00B6602F">
        <w:trPr>
          <w:cantSplit/>
          <w:trHeight w:val="90"/>
        </w:trPr>
        <w:tc>
          <w:tcPr>
            <w:tcW w:w="4962" w:type="dxa"/>
          </w:tcPr>
          <w:p w:rsidR="0049678C" w:rsidRPr="0049678C" w:rsidRDefault="0049678C" w:rsidP="00B6602F">
            <w:pPr>
              <w:jc w:val="both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49678C" w:rsidRPr="0049678C" w:rsidRDefault="0049678C" w:rsidP="00B6602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21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567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34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9900051180</w:t>
            </w:r>
          </w:p>
        </w:tc>
        <w:tc>
          <w:tcPr>
            <w:tcW w:w="756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92,7</w:t>
            </w:r>
          </w:p>
        </w:tc>
      </w:tr>
      <w:tr w:rsidR="0049678C" w:rsidRPr="0049678C" w:rsidTr="00B6602F">
        <w:trPr>
          <w:cantSplit/>
          <w:trHeight w:val="90"/>
        </w:trPr>
        <w:tc>
          <w:tcPr>
            <w:tcW w:w="4962" w:type="dxa"/>
            <w:vAlign w:val="bottom"/>
          </w:tcPr>
          <w:p w:rsidR="0049678C" w:rsidRPr="0049678C" w:rsidRDefault="0049678C" w:rsidP="00B6602F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у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дарственными (муниципальными) орг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а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нами, казенными учреждениями, орган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а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ми управления государственными вн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е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 xml:space="preserve">бюджетными фондами </w:t>
            </w:r>
          </w:p>
        </w:tc>
        <w:tc>
          <w:tcPr>
            <w:tcW w:w="721" w:type="dxa"/>
          </w:tcPr>
          <w:p w:rsidR="0049678C" w:rsidRPr="0049678C" w:rsidRDefault="0049678C" w:rsidP="00B6602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21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567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34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9900051180</w:t>
            </w:r>
          </w:p>
        </w:tc>
        <w:tc>
          <w:tcPr>
            <w:tcW w:w="756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75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/>
                <w:sz w:val="24"/>
                <w:szCs w:val="24"/>
                <w:lang w:eastAsia="en-US"/>
              </w:rPr>
              <w:t>89,7</w:t>
            </w:r>
          </w:p>
        </w:tc>
      </w:tr>
      <w:tr w:rsidR="0049678C" w:rsidRPr="0049678C" w:rsidTr="00B6602F">
        <w:trPr>
          <w:cantSplit/>
          <w:trHeight w:val="90"/>
        </w:trPr>
        <w:tc>
          <w:tcPr>
            <w:tcW w:w="4962" w:type="dxa"/>
            <w:vAlign w:val="bottom"/>
          </w:tcPr>
          <w:p w:rsidR="0049678C" w:rsidRPr="0049678C" w:rsidRDefault="0049678C" w:rsidP="00B6602F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Закупка товаров, работ и услуг для гос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у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дарственных (муниципальных) нужд</w:t>
            </w:r>
          </w:p>
        </w:tc>
        <w:tc>
          <w:tcPr>
            <w:tcW w:w="721" w:type="dxa"/>
          </w:tcPr>
          <w:p w:rsidR="0049678C" w:rsidRPr="0049678C" w:rsidRDefault="0049678C" w:rsidP="00B6602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21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567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34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9900051180</w:t>
            </w:r>
          </w:p>
        </w:tc>
        <w:tc>
          <w:tcPr>
            <w:tcW w:w="756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075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/>
                <w:sz w:val="24"/>
                <w:szCs w:val="24"/>
                <w:lang w:eastAsia="en-US"/>
              </w:rPr>
              <w:t>3,0</w:t>
            </w:r>
          </w:p>
        </w:tc>
      </w:tr>
      <w:tr w:rsidR="0049678C" w:rsidRPr="0049678C" w:rsidTr="00B6602F">
        <w:trPr>
          <w:cantSplit/>
          <w:trHeight w:val="90"/>
        </w:trPr>
        <w:tc>
          <w:tcPr>
            <w:tcW w:w="4962" w:type="dxa"/>
          </w:tcPr>
          <w:p w:rsidR="0049678C" w:rsidRPr="0049678C" w:rsidRDefault="0049678C" w:rsidP="00B6602F">
            <w:pPr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Национальная экономика</w:t>
            </w:r>
          </w:p>
        </w:tc>
        <w:tc>
          <w:tcPr>
            <w:tcW w:w="721" w:type="dxa"/>
          </w:tcPr>
          <w:p w:rsidR="0049678C" w:rsidRPr="0049678C" w:rsidRDefault="0049678C" w:rsidP="00B6602F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21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34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49678C" w:rsidRPr="0049678C" w:rsidRDefault="0049678C" w:rsidP="00B6602F">
            <w:pPr>
              <w:spacing w:line="276" w:lineRule="auto"/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  <w:t>194,6</w:t>
            </w:r>
          </w:p>
        </w:tc>
      </w:tr>
      <w:tr w:rsidR="0049678C" w:rsidRPr="0049678C" w:rsidTr="00B6602F">
        <w:trPr>
          <w:cantSplit/>
          <w:trHeight w:val="90"/>
        </w:trPr>
        <w:tc>
          <w:tcPr>
            <w:tcW w:w="4962" w:type="dxa"/>
            <w:vAlign w:val="center"/>
          </w:tcPr>
          <w:p w:rsidR="0049678C" w:rsidRPr="0049678C" w:rsidRDefault="0049678C" w:rsidP="00B6602F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Дорожное хозяйство (дорожные фонды)</w:t>
            </w:r>
          </w:p>
        </w:tc>
        <w:tc>
          <w:tcPr>
            <w:tcW w:w="721" w:type="dxa"/>
          </w:tcPr>
          <w:p w:rsidR="0049678C" w:rsidRPr="0049678C" w:rsidRDefault="0049678C" w:rsidP="00B6602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21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34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194,6</w:t>
            </w:r>
          </w:p>
        </w:tc>
      </w:tr>
      <w:tr w:rsidR="0049678C" w:rsidRPr="0049678C" w:rsidTr="00B6602F">
        <w:trPr>
          <w:cantSplit/>
          <w:trHeight w:val="90"/>
        </w:trPr>
        <w:tc>
          <w:tcPr>
            <w:tcW w:w="4962" w:type="dxa"/>
          </w:tcPr>
          <w:p w:rsidR="0049678C" w:rsidRPr="0049678C" w:rsidRDefault="0049678C" w:rsidP="00B6602F">
            <w:pPr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«Благоустройство территории  Крив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о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озерского сельского поселения Аксубае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в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ского муниципального района»</w:t>
            </w:r>
          </w:p>
        </w:tc>
        <w:tc>
          <w:tcPr>
            <w:tcW w:w="721" w:type="dxa"/>
          </w:tcPr>
          <w:p w:rsidR="0049678C" w:rsidRPr="0049678C" w:rsidRDefault="0049678C" w:rsidP="00B6602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21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34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Б100000000</w:t>
            </w:r>
          </w:p>
        </w:tc>
        <w:tc>
          <w:tcPr>
            <w:tcW w:w="756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194,6</w:t>
            </w:r>
          </w:p>
        </w:tc>
      </w:tr>
      <w:tr w:rsidR="0049678C" w:rsidRPr="0049678C" w:rsidTr="00B6602F">
        <w:trPr>
          <w:cantSplit/>
          <w:trHeight w:val="90"/>
        </w:trPr>
        <w:tc>
          <w:tcPr>
            <w:tcW w:w="4962" w:type="dxa"/>
          </w:tcPr>
          <w:p w:rsidR="0049678C" w:rsidRPr="0049678C" w:rsidRDefault="0049678C" w:rsidP="00B6602F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Строительство, содержание и ремонт д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о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рог и инженерных сооружений на них в границах поселений в рамках благоус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т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ройства</w:t>
            </w:r>
          </w:p>
        </w:tc>
        <w:tc>
          <w:tcPr>
            <w:tcW w:w="721" w:type="dxa"/>
          </w:tcPr>
          <w:p w:rsidR="0049678C" w:rsidRPr="0049678C" w:rsidRDefault="0049678C" w:rsidP="00B6602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21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34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Б100078020</w:t>
            </w:r>
          </w:p>
        </w:tc>
        <w:tc>
          <w:tcPr>
            <w:tcW w:w="756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194,6</w:t>
            </w:r>
          </w:p>
        </w:tc>
      </w:tr>
      <w:tr w:rsidR="0049678C" w:rsidRPr="0049678C" w:rsidTr="00B6602F">
        <w:trPr>
          <w:cantSplit/>
          <w:trHeight w:val="90"/>
        </w:trPr>
        <w:tc>
          <w:tcPr>
            <w:tcW w:w="4962" w:type="dxa"/>
          </w:tcPr>
          <w:p w:rsidR="0049678C" w:rsidRPr="0049678C" w:rsidRDefault="0049678C" w:rsidP="00B6602F">
            <w:pPr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Закупка товаров, работ и услуг для гос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у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дарственных (муниципальных) нужд</w:t>
            </w:r>
          </w:p>
        </w:tc>
        <w:tc>
          <w:tcPr>
            <w:tcW w:w="721" w:type="dxa"/>
          </w:tcPr>
          <w:p w:rsidR="0049678C" w:rsidRPr="0049678C" w:rsidRDefault="0049678C" w:rsidP="00B6602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21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567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34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Б100078020</w:t>
            </w:r>
          </w:p>
        </w:tc>
        <w:tc>
          <w:tcPr>
            <w:tcW w:w="756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075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194,6</w:t>
            </w:r>
          </w:p>
        </w:tc>
      </w:tr>
      <w:tr w:rsidR="0049678C" w:rsidRPr="0049678C" w:rsidTr="00B6602F">
        <w:trPr>
          <w:cantSplit/>
          <w:trHeight w:val="90"/>
        </w:trPr>
        <w:tc>
          <w:tcPr>
            <w:tcW w:w="4962" w:type="dxa"/>
          </w:tcPr>
          <w:p w:rsidR="0049678C" w:rsidRPr="0049678C" w:rsidRDefault="0049678C" w:rsidP="00B6602F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49678C" w:rsidRPr="0049678C" w:rsidRDefault="0049678C" w:rsidP="00B6602F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21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34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  <w:t>653,2</w:t>
            </w:r>
          </w:p>
        </w:tc>
      </w:tr>
      <w:tr w:rsidR="0049678C" w:rsidRPr="0049678C" w:rsidTr="00B6602F">
        <w:trPr>
          <w:cantSplit/>
          <w:trHeight w:val="90"/>
        </w:trPr>
        <w:tc>
          <w:tcPr>
            <w:tcW w:w="4962" w:type="dxa"/>
          </w:tcPr>
          <w:p w:rsidR="0049678C" w:rsidRPr="0049678C" w:rsidRDefault="0049678C" w:rsidP="00B6602F">
            <w:pPr>
              <w:ind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678C">
              <w:rPr>
                <w:rFonts w:ascii="Arial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721" w:type="dxa"/>
          </w:tcPr>
          <w:p w:rsidR="0049678C" w:rsidRPr="0049678C" w:rsidRDefault="0049678C" w:rsidP="00B6602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21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02</w:t>
            </w:r>
          </w:p>
        </w:tc>
        <w:tc>
          <w:tcPr>
            <w:tcW w:w="1534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410,5</w:t>
            </w:r>
          </w:p>
        </w:tc>
      </w:tr>
      <w:tr w:rsidR="0049678C" w:rsidRPr="0049678C" w:rsidTr="00B6602F">
        <w:trPr>
          <w:cantSplit/>
          <w:trHeight w:val="90"/>
        </w:trPr>
        <w:tc>
          <w:tcPr>
            <w:tcW w:w="4962" w:type="dxa"/>
          </w:tcPr>
          <w:p w:rsidR="0049678C" w:rsidRPr="0049678C" w:rsidRDefault="0049678C" w:rsidP="00B6602F">
            <w:pPr>
              <w:ind w:right="-8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9678C">
              <w:rPr>
                <w:rFonts w:ascii="Arial" w:hAnsi="Arial" w:cs="Arial"/>
                <w:sz w:val="24"/>
                <w:szCs w:val="24"/>
              </w:rPr>
              <w:t>Программа «Комплексное развитие си</w:t>
            </w:r>
            <w:r w:rsidRPr="0049678C">
              <w:rPr>
                <w:rFonts w:ascii="Arial" w:hAnsi="Arial" w:cs="Arial"/>
                <w:sz w:val="24"/>
                <w:szCs w:val="24"/>
              </w:rPr>
              <w:t>с</w:t>
            </w:r>
            <w:r w:rsidRPr="0049678C">
              <w:rPr>
                <w:rFonts w:ascii="Arial" w:hAnsi="Arial" w:cs="Arial"/>
                <w:sz w:val="24"/>
                <w:szCs w:val="24"/>
              </w:rPr>
              <w:t>тем коммунальной инфраструктуры Кр</w:t>
            </w:r>
            <w:r w:rsidRPr="0049678C">
              <w:rPr>
                <w:rFonts w:ascii="Arial" w:hAnsi="Arial" w:cs="Arial"/>
                <w:sz w:val="24"/>
                <w:szCs w:val="24"/>
              </w:rPr>
              <w:t>и</w:t>
            </w:r>
            <w:r w:rsidRPr="0049678C">
              <w:rPr>
                <w:rFonts w:ascii="Arial" w:hAnsi="Arial" w:cs="Arial"/>
                <w:sz w:val="24"/>
                <w:szCs w:val="24"/>
              </w:rPr>
              <w:t>воозерского сельского поселения Аксуб</w:t>
            </w:r>
            <w:r w:rsidRPr="0049678C">
              <w:rPr>
                <w:rFonts w:ascii="Arial" w:hAnsi="Arial" w:cs="Arial"/>
                <w:sz w:val="24"/>
                <w:szCs w:val="24"/>
              </w:rPr>
              <w:t>а</w:t>
            </w:r>
            <w:r w:rsidRPr="0049678C">
              <w:rPr>
                <w:rFonts w:ascii="Arial" w:hAnsi="Arial" w:cs="Arial"/>
                <w:sz w:val="24"/>
                <w:szCs w:val="24"/>
              </w:rPr>
              <w:t>евского муниципального района»</w:t>
            </w:r>
          </w:p>
        </w:tc>
        <w:tc>
          <w:tcPr>
            <w:tcW w:w="721" w:type="dxa"/>
          </w:tcPr>
          <w:p w:rsidR="0049678C" w:rsidRPr="0049678C" w:rsidRDefault="0049678C" w:rsidP="00B6602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21" w:type="dxa"/>
          </w:tcPr>
          <w:p w:rsidR="0049678C" w:rsidRPr="0049678C" w:rsidRDefault="0049678C" w:rsidP="00B6602F">
            <w:pPr>
              <w:ind w:right="-82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9678C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9678C" w:rsidRPr="0049678C" w:rsidRDefault="0049678C" w:rsidP="00B6602F">
            <w:pPr>
              <w:ind w:right="-82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9678C">
              <w:rPr>
                <w:rFonts w:ascii="Arial" w:hAnsi="Arial" w:cs="Arial"/>
                <w:i/>
                <w:sz w:val="24"/>
                <w:szCs w:val="24"/>
              </w:rPr>
              <w:t>02</w:t>
            </w:r>
          </w:p>
        </w:tc>
        <w:tc>
          <w:tcPr>
            <w:tcW w:w="1534" w:type="dxa"/>
          </w:tcPr>
          <w:p w:rsidR="0049678C" w:rsidRPr="0049678C" w:rsidRDefault="0049678C" w:rsidP="00B6602F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78C">
              <w:rPr>
                <w:rFonts w:ascii="Arial" w:hAnsi="Arial" w:cs="Arial"/>
                <w:sz w:val="24"/>
                <w:szCs w:val="24"/>
              </w:rPr>
              <w:t>Ж100000000</w:t>
            </w:r>
          </w:p>
        </w:tc>
        <w:tc>
          <w:tcPr>
            <w:tcW w:w="756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410,5</w:t>
            </w:r>
          </w:p>
        </w:tc>
      </w:tr>
      <w:tr w:rsidR="0049678C" w:rsidRPr="0049678C" w:rsidTr="00B6602F">
        <w:trPr>
          <w:cantSplit/>
          <w:trHeight w:val="90"/>
        </w:trPr>
        <w:tc>
          <w:tcPr>
            <w:tcW w:w="4962" w:type="dxa"/>
          </w:tcPr>
          <w:p w:rsidR="0049678C" w:rsidRPr="0049678C" w:rsidRDefault="0049678C" w:rsidP="00B6602F">
            <w:pPr>
              <w:ind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678C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</w:tcPr>
          <w:p w:rsidR="0049678C" w:rsidRPr="0049678C" w:rsidRDefault="0049678C" w:rsidP="00B6602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21" w:type="dxa"/>
            <w:vAlign w:val="bottom"/>
          </w:tcPr>
          <w:p w:rsidR="0049678C" w:rsidRPr="0049678C" w:rsidRDefault="0049678C" w:rsidP="00B6602F">
            <w:pPr>
              <w:ind w:right="-82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9678C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49678C" w:rsidRPr="0049678C" w:rsidRDefault="0049678C" w:rsidP="00B6602F">
            <w:pPr>
              <w:ind w:right="-82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9678C">
              <w:rPr>
                <w:rFonts w:ascii="Arial" w:hAnsi="Arial" w:cs="Arial"/>
                <w:i/>
                <w:sz w:val="24"/>
                <w:szCs w:val="24"/>
              </w:rPr>
              <w:t>02</w:t>
            </w:r>
          </w:p>
        </w:tc>
        <w:tc>
          <w:tcPr>
            <w:tcW w:w="1534" w:type="dxa"/>
          </w:tcPr>
          <w:p w:rsidR="0049678C" w:rsidRPr="0049678C" w:rsidRDefault="0049678C" w:rsidP="00B6602F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78C">
              <w:rPr>
                <w:rFonts w:ascii="Arial" w:hAnsi="Arial" w:cs="Arial"/>
                <w:sz w:val="24"/>
                <w:szCs w:val="24"/>
              </w:rPr>
              <w:t>Ж100075050</w:t>
            </w:r>
          </w:p>
        </w:tc>
        <w:tc>
          <w:tcPr>
            <w:tcW w:w="756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49678C" w:rsidRPr="0049678C" w:rsidRDefault="0049678C" w:rsidP="00B6602F">
            <w:pPr>
              <w:spacing w:line="276" w:lineRule="auto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/>
                <w:sz w:val="24"/>
                <w:szCs w:val="24"/>
                <w:lang w:eastAsia="en-US"/>
              </w:rPr>
              <w:t>410,5</w:t>
            </w:r>
          </w:p>
        </w:tc>
      </w:tr>
      <w:tr w:rsidR="0049678C" w:rsidRPr="0049678C" w:rsidTr="00B6602F">
        <w:trPr>
          <w:cantSplit/>
          <w:trHeight w:val="90"/>
        </w:trPr>
        <w:tc>
          <w:tcPr>
            <w:tcW w:w="4962" w:type="dxa"/>
          </w:tcPr>
          <w:p w:rsidR="0049678C" w:rsidRPr="0049678C" w:rsidRDefault="0049678C" w:rsidP="00B6602F">
            <w:pPr>
              <w:ind w:right="-8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9678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</w:t>
            </w:r>
            <w:r w:rsidRPr="0049678C">
              <w:rPr>
                <w:rFonts w:ascii="Arial" w:hAnsi="Arial" w:cs="Arial"/>
                <w:sz w:val="24"/>
                <w:szCs w:val="24"/>
              </w:rPr>
              <w:t>у</w:t>
            </w:r>
            <w:r w:rsidRPr="0049678C">
              <w:rPr>
                <w:rFonts w:ascii="Arial" w:hAnsi="Arial" w:cs="Arial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721" w:type="dxa"/>
          </w:tcPr>
          <w:p w:rsidR="0049678C" w:rsidRPr="0049678C" w:rsidRDefault="0049678C" w:rsidP="00B6602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21" w:type="dxa"/>
          </w:tcPr>
          <w:p w:rsidR="0049678C" w:rsidRPr="0049678C" w:rsidRDefault="0049678C" w:rsidP="00B6602F">
            <w:pPr>
              <w:ind w:right="-82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9678C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9678C" w:rsidRPr="0049678C" w:rsidRDefault="0049678C" w:rsidP="00B6602F">
            <w:pPr>
              <w:ind w:right="-82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9678C">
              <w:rPr>
                <w:rFonts w:ascii="Arial" w:hAnsi="Arial" w:cs="Arial"/>
                <w:i/>
                <w:sz w:val="24"/>
                <w:szCs w:val="24"/>
              </w:rPr>
              <w:t>02</w:t>
            </w:r>
          </w:p>
        </w:tc>
        <w:tc>
          <w:tcPr>
            <w:tcW w:w="1534" w:type="dxa"/>
          </w:tcPr>
          <w:p w:rsidR="0049678C" w:rsidRPr="0049678C" w:rsidRDefault="0049678C" w:rsidP="00B6602F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78C">
              <w:rPr>
                <w:rFonts w:ascii="Arial" w:hAnsi="Arial" w:cs="Arial"/>
                <w:sz w:val="24"/>
                <w:szCs w:val="24"/>
              </w:rPr>
              <w:t>Ж100075050</w:t>
            </w:r>
          </w:p>
        </w:tc>
        <w:tc>
          <w:tcPr>
            <w:tcW w:w="756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075" w:type="dxa"/>
          </w:tcPr>
          <w:p w:rsidR="0049678C" w:rsidRPr="0049678C" w:rsidRDefault="0049678C" w:rsidP="00B6602F">
            <w:pPr>
              <w:spacing w:line="276" w:lineRule="auto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/>
                <w:sz w:val="24"/>
                <w:szCs w:val="24"/>
                <w:lang w:eastAsia="en-US"/>
              </w:rPr>
              <w:t>410,5</w:t>
            </w:r>
          </w:p>
        </w:tc>
      </w:tr>
      <w:tr w:rsidR="0049678C" w:rsidRPr="0049678C" w:rsidTr="00B6602F">
        <w:trPr>
          <w:cantSplit/>
          <w:trHeight w:val="90"/>
        </w:trPr>
        <w:tc>
          <w:tcPr>
            <w:tcW w:w="4962" w:type="dxa"/>
          </w:tcPr>
          <w:p w:rsidR="0049678C" w:rsidRPr="0049678C" w:rsidRDefault="0049678C" w:rsidP="00B6602F">
            <w:pPr>
              <w:ind w:right="-8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9678C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21" w:type="dxa"/>
          </w:tcPr>
          <w:p w:rsidR="0049678C" w:rsidRPr="0049678C" w:rsidRDefault="0049678C" w:rsidP="00B6602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21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34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/>
                <w:sz w:val="24"/>
                <w:szCs w:val="24"/>
                <w:lang w:eastAsia="en-US"/>
              </w:rPr>
              <w:t>242,7</w:t>
            </w:r>
          </w:p>
        </w:tc>
      </w:tr>
      <w:tr w:rsidR="0049678C" w:rsidRPr="0049678C" w:rsidTr="00B6602F">
        <w:trPr>
          <w:cantSplit/>
          <w:trHeight w:val="480"/>
        </w:trPr>
        <w:tc>
          <w:tcPr>
            <w:tcW w:w="4962" w:type="dxa"/>
          </w:tcPr>
          <w:p w:rsidR="0049678C" w:rsidRPr="0049678C" w:rsidRDefault="0049678C" w:rsidP="00B6602F">
            <w:pPr>
              <w:ind w:right="-8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 xml:space="preserve">«Благоустройство территории  </w:t>
            </w:r>
            <w:r w:rsidRPr="0049678C">
              <w:rPr>
                <w:rFonts w:ascii="Arial" w:hAnsi="Arial" w:cs="Arial"/>
                <w:sz w:val="24"/>
                <w:szCs w:val="24"/>
              </w:rPr>
              <w:t>Кривоозе</w:t>
            </w:r>
            <w:r w:rsidRPr="0049678C">
              <w:rPr>
                <w:rFonts w:ascii="Arial" w:hAnsi="Arial" w:cs="Arial"/>
                <w:sz w:val="24"/>
                <w:szCs w:val="24"/>
              </w:rPr>
              <w:t>р</w:t>
            </w:r>
            <w:r w:rsidRPr="0049678C">
              <w:rPr>
                <w:rFonts w:ascii="Arial" w:hAnsi="Arial" w:cs="Arial"/>
                <w:sz w:val="24"/>
                <w:szCs w:val="24"/>
              </w:rPr>
              <w:t>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49678C" w:rsidRPr="0049678C" w:rsidRDefault="0049678C" w:rsidP="00B6602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21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34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Б100000000</w:t>
            </w:r>
          </w:p>
        </w:tc>
        <w:tc>
          <w:tcPr>
            <w:tcW w:w="756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/>
                <w:sz w:val="24"/>
                <w:szCs w:val="24"/>
                <w:lang w:eastAsia="en-US"/>
              </w:rPr>
              <w:t>242,7</w:t>
            </w:r>
          </w:p>
        </w:tc>
      </w:tr>
      <w:tr w:rsidR="0049678C" w:rsidRPr="0049678C" w:rsidTr="00B6602F">
        <w:trPr>
          <w:cantSplit/>
          <w:trHeight w:val="90"/>
        </w:trPr>
        <w:tc>
          <w:tcPr>
            <w:tcW w:w="4962" w:type="dxa"/>
          </w:tcPr>
          <w:p w:rsidR="0049678C" w:rsidRPr="0049678C" w:rsidRDefault="0049678C" w:rsidP="00B6602F">
            <w:pPr>
              <w:ind w:right="-8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678C">
              <w:rPr>
                <w:rFonts w:ascii="Arial" w:hAnsi="Arial" w:cs="Arial"/>
                <w:sz w:val="24"/>
                <w:szCs w:val="24"/>
              </w:rPr>
              <w:t>Основное мероприятия «Уличное  осв</w:t>
            </w:r>
            <w:r w:rsidRPr="0049678C">
              <w:rPr>
                <w:rFonts w:ascii="Arial" w:hAnsi="Arial" w:cs="Arial"/>
                <w:sz w:val="24"/>
                <w:szCs w:val="24"/>
              </w:rPr>
              <w:t>е</w:t>
            </w:r>
            <w:r w:rsidRPr="0049678C">
              <w:rPr>
                <w:rFonts w:ascii="Arial" w:hAnsi="Arial" w:cs="Arial"/>
                <w:sz w:val="24"/>
                <w:szCs w:val="24"/>
              </w:rPr>
              <w:t>щение»</w:t>
            </w:r>
          </w:p>
        </w:tc>
        <w:tc>
          <w:tcPr>
            <w:tcW w:w="721" w:type="dxa"/>
          </w:tcPr>
          <w:p w:rsidR="0049678C" w:rsidRPr="0049678C" w:rsidRDefault="0049678C" w:rsidP="00B6602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21" w:type="dxa"/>
          </w:tcPr>
          <w:p w:rsidR="0049678C" w:rsidRPr="0049678C" w:rsidRDefault="0049678C" w:rsidP="00B6602F">
            <w:pPr>
              <w:ind w:right="-82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9678C">
              <w:rPr>
                <w:rFonts w:ascii="Arial" w:hAnsi="Arial" w:cs="Arial"/>
                <w:i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9678C" w:rsidRPr="0049678C" w:rsidRDefault="0049678C" w:rsidP="00B6602F">
            <w:pPr>
              <w:ind w:right="-82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9678C">
              <w:rPr>
                <w:rFonts w:ascii="Arial" w:hAnsi="Arial" w:cs="Arial"/>
                <w:i/>
                <w:sz w:val="24"/>
                <w:szCs w:val="24"/>
              </w:rPr>
              <w:t>03</w:t>
            </w:r>
          </w:p>
        </w:tc>
        <w:tc>
          <w:tcPr>
            <w:tcW w:w="1534" w:type="dxa"/>
          </w:tcPr>
          <w:p w:rsidR="0049678C" w:rsidRPr="0049678C" w:rsidRDefault="0049678C" w:rsidP="00B6602F">
            <w:pPr>
              <w:ind w:right="-8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678C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756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196,7</w:t>
            </w:r>
          </w:p>
        </w:tc>
      </w:tr>
      <w:tr w:rsidR="0049678C" w:rsidRPr="0049678C" w:rsidTr="00B6602F">
        <w:trPr>
          <w:cantSplit/>
          <w:trHeight w:val="90"/>
        </w:trPr>
        <w:tc>
          <w:tcPr>
            <w:tcW w:w="4962" w:type="dxa"/>
          </w:tcPr>
          <w:p w:rsidR="0049678C" w:rsidRPr="0049678C" w:rsidRDefault="0049678C" w:rsidP="00B6602F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Закупка товаров, работ и услуг для гос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у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дарственных (муниципальных) нужд</w:t>
            </w:r>
          </w:p>
        </w:tc>
        <w:tc>
          <w:tcPr>
            <w:tcW w:w="721" w:type="dxa"/>
          </w:tcPr>
          <w:p w:rsidR="0049678C" w:rsidRPr="0049678C" w:rsidRDefault="0049678C" w:rsidP="00B6602F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21" w:type="dxa"/>
          </w:tcPr>
          <w:p w:rsidR="0049678C" w:rsidRPr="0049678C" w:rsidRDefault="0049678C" w:rsidP="00B6602F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</w:tcPr>
          <w:p w:rsidR="0049678C" w:rsidRPr="0049678C" w:rsidRDefault="0049678C" w:rsidP="00B6602F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34" w:type="dxa"/>
          </w:tcPr>
          <w:p w:rsidR="0049678C" w:rsidRPr="0049678C" w:rsidRDefault="0049678C" w:rsidP="00B6602F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Б100078010</w:t>
            </w:r>
          </w:p>
        </w:tc>
        <w:tc>
          <w:tcPr>
            <w:tcW w:w="756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075" w:type="dxa"/>
          </w:tcPr>
          <w:p w:rsidR="0049678C" w:rsidRPr="0049678C" w:rsidRDefault="0049678C" w:rsidP="00B6602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 196,7</w:t>
            </w:r>
          </w:p>
        </w:tc>
      </w:tr>
      <w:tr w:rsidR="0049678C" w:rsidRPr="0049678C" w:rsidTr="00B6602F">
        <w:trPr>
          <w:cantSplit/>
          <w:trHeight w:val="90"/>
        </w:trPr>
        <w:tc>
          <w:tcPr>
            <w:tcW w:w="4962" w:type="dxa"/>
          </w:tcPr>
          <w:p w:rsidR="0049678C" w:rsidRPr="0049678C" w:rsidRDefault="0049678C" w:rsidP="00B6602F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Основное мероприятия</w:t>
            </w:r>
            <w:r w:rsidRPr="0049678C">
              <w:rPr>
                <w:rFonts w:ascii="Arial" w:hAnsi="Arial" w:cs="Arial"/>
                <w:i/>
                <w:sz w:val="24"/>
                <w:szCs w:val="24"/>
                <w:lang w:eastAsia="en-US"/>
              </w:rPr>
              <w:t xml:space="preserve"> «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Содержание кладбищ»</w:t>
            </w:r>
          </w:p>
        </w:tc>
        <w:tc>
          <w:tcPr>
            <w:tcW w:w="721" w:type="dxa"/>
          </w:tcPr>
          <w:p w:rsidR="0049678C" w:rsidRPr="0049678C" w:rsidRDefault="0049678C" w:rsidP="00B6602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21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34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Б100078040</w:t>
            </w:r>
          </w:p>
        </w:tc>
        <w:tc>
          <w:tcPr>
            <w:tcW w:w="756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49678C" w:rsidRPr="0049678C" w:rsidRDefault="0049678C" w:rsidP="00B6602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  4,0</w:t>
            </w:r>
          </w:p>
        </w:tc>
      </w:tr>
      <w:tr w:rsidR="0049678C" w:rsidRPr="0049678C" w:rsidTr="00B6602F">
        <w:trPr>
          <w:cantSplit/>
          <w:trHeight w:val="90"/>
        </w:trPr>
        <w:tc>
          <w:tcPr>
            <w:tcW w:w="4962" w:type="dxa"/>
          </w:tcPr>
          <w:p w:rsidR="0049678C" w:rsidRPr="0049678C" w:rsidRDefault="0049678C" w:rsidP="00B6602F">
            <w:pPr>
              <w:jc w:val="both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Закупка товаров, работ и услуг для гос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у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дарственных (муниципальных) нужд</w:t>
            </w:r>
          </w:p>
        </w:tc>
        <w:tc>
          <w:tcPr>
            <w:tcW w:w="721" w:type="dxa"/>
          </w:tcPr>
          <w:p w:rsidR="0049678C" w:rsidRPr="0049678C" w:rsidRDefault="0049678C" w:rsidP="00B6602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21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05</w:t>
            </w:r>
          </w:p>
        </w:tc>
        <w:tc>
          <w:tcPr>
            <w:tcW w:w="567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34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Б100078040</w:t>
            </w:r>
          </w:p>
        </w:tc>
        <w:tc>
          <w:tcPr>
            <w:tcW w:w="756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075" w:type="dxa"/>
          </w:tcPr>
          <w:p w:rsidR="0049678C" w:rsidRPr="0049678C" w:rsidRDefault="0049678C" w:rsidP="00B6602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  4,0</w:t>
            </w:r>
          </w:p>
        </w:tc>
      </w:tr>
      <w:tr w:rsidR="0049678C" w:rsidRPr="0049678C" w:rsidTr="00B6602F">
        <w:trPr>
          <w:cantSplit/>
          <w:trHeight w:val="90"/>
        </w:trPr>
        <w:tc>
          <w:tcPr>
            <w:tcW w:w="4962" w:type="dxa"/>
          </w:tcPr>
          <w:p w:rsidR="0049678C" w:rsidRPr="0049678C" w:rsidRDefault="0049678C" w:rsidP="00B6602F">
            <w:pPr>
              <w:rPr>
                <w:rFonts w:ascii="Arial" w:hAnsi="Arial" w:cs="Arial"/>
                <w:sz w:val="24"/>
                <w:szCs w:val="24"/>
              </w:rPr>
            </w:pPr>
            <w:r w:rsidRPr="0049678C">
              <w:rPr>
                <w:rFonts w:ascii="Arial" w:hAnsi="Arial" w:cs="Arial"/>
                <w:sz w:val="24"/>
                <w:szCs w:val="24"/>
              </w:rPr>
              <w:t>Основное мероприятия «Прочие мер</w:t>
            </w:r>
            <w:r w:rsidRPr="0049678C">
              <w:rPr>
                <w:rFonts w:ascii="Arial" w:hAnsi="Arial" w:cs="Arial"/>
                <w:sz w:val="24"/>
                <w:szCs w:val="24"/>
              </w:rPr>
              <w:t>о</w:t>
            </w:r>
            <w:r w:rsidRPr="0049678C">
              <w:rPr>
                <w:rFonts w:ascii="Arial" w:hAnsi="Arial" w:cs="Arial"/>
                <w:sz w:val="24"/>
                <w:szCs w:val="24"/>
              </w:rPr>
              <w:t>приятия по благоустройству поселений»</w:t>
            </w:r>
          </w:p>
        </w:tc>
        <w:tc>
          <w:tcPr>
            <w:tcW w:w="721" w:type="dxa"/>
          </w:tcPr>
          <w:p w:rsidR="0049678C" w:rsidRPr="0049678C" w:rsidRDefault="0049678C" w:rsidP="00B6602F">
            <w:pPr>
              <w:spacing w:line="276" w:lineRule="auto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21" w:type="dxa"/>
          </w:tcPr>
          <w:p w:rsidR="0049678C" w:rsidRPr="0049678C" w:rsidRDefault="0049678C" w:rsidP="00B6602F">
            <w:pPr>
              <w:rPr>
                <w:rFonts w:ascii="Arial" w:hAnsi="Arial" w:cs="Arial"/>
                <w:sz w:val="24"/>
                <w:szCs w:val="24"/>
              </w:rPr>
            </w:pPr>
            <w:r w:rsidRPr="0049678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9678C" w:rsidRPr="0049678C" w:rsidRDefault="0049678C" w:rsidP="00B6602F">
            <w:pPr>
              <w:rPr>
                <w:rFonts w:ascii="Arial" w:hAnsi="Arial" w:cs="Arial"/>
                <w:sz w:val="24"/>
                <w:szCs w:val="24"/>
              </w:rPr>
            </w:pPr>
            <w:r w:rsidRPr="0049678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34" w:type="dxa"/>
          </w:tcPr>
          <w:p w:rsidR="0049678C" w:rsidRPr="0049678C" w:rsidRDefault="0049678C" w:rsidP="00B6602F">
            <w:pPr>
              <w:rPr>
                <w:rFonts w:ascii="Arial" w:hAnsi="Arial" w:cs="Arial"/>
                <w:sz w:val="24"/>
                <w:szCs w:val="24"/>
              </w:rPr>
            </w:pPr>
            <w:r w:rsidRPr="0049678C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756" w:type="dxa"/>
          </w:tcPr>
          <w:p w:rsidR="0049678C" w:rsidRPr="0049678C" w:rsidRDefault="0049678C" w:rsidP="00B6602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5" w:type="dxa"/>
          </w:tcPr>
          <w:p w:rsidR="0049678C" w:rsidRPr="0049678C" w:rsidRDefault="0049678C" w:rsidP="00B6602F">
            <w:pPr>
              <w:rPr>
                <w:rFonts w:ascii="Arial" w:hAnsi="Arial" w:cs="Arial"/>
                <w:sz w:val="24"/>
                <w:szCs w:val="24"/>
              </w:rPr>
            </w:pPr>
            <w:r w:rsidRPr="0049678C">
              <w:rPr>
                <w:rFonts w:ascii="Arial" w:hAnsi="Arial" w:cs="Arial"/>
                <w:sz w:val="24"/>
                <w:szCs w:val="24"/>
              </w:rPr>
              <w:t>42,0</w:t>
            </w:r>
          </w:p>
        </w:tc>
      </w:tr>
      <w:tr w:rsidR="0049678C" w:rsidRPr="0049678C" w:rsidTr="00B6602F">
        <w:trPr>
          <w:cantSplit/>
          <w:trHeight w:val="90"/>
        </w:trPr>
        <w:tc>
          <w:tcPr>
            <w:tcW w:w="4962" w:type="dxa"/>
          </w:tcPr>
          <w:p w:rsidR="0049678C" w:rsidRPr="0049678C" w:rsidRDefault="0049678C" w:rsidP="00B6602F">
            <w:pPr>
              <w:rPr>
                <w:rFonts w:ascii="Arial" w:hAnsi="Arial" w:cs="Arial"/>
                <w:sz w:val="24"/>
                <w:szCs w:val="24"/>
              </w:rPr>
            </w:pPr>
            <w:r w:rsidRPr="0049678C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</w:t>
            </w:r>
            <w:r w:rsidRPr="0049678C">
              <w:rPr>
                <w:rFonts w:ascii="Arial" w:hAnsi="Arial" w:cs="Arial"/>
                <w:sz w:val="24"/>
                <w:szCs w:val="24"/>
              </w:rPr>
              <w:t>у</w:t>
            </w:r>
            <w:r w:rsidRPr="0049678C">
              <w:rPr>
                <w:rFonts w:ascii="Arial" w:hAnsi="Arial" w:cs="Arial"/>
                <w:sz w:val="24"/>
                <w:szCs w:val="24"/>
              </w:rPr>
              <w:t>дарственных (муниципальных) нужд</w:t>
            </w:r>
          </w:p>
        </w:tc>
        <w:tc>
          <w:tcPr>
            <w:tcW w:w="721" w:type="dxa"/>
          </w:tcPr>
          <w:p w:rsidR="0049678C" w:rsidRPr="0049678C" w:rsidRDefault="0049678C" w:rsidP="00B6602F">
            <w:pPr>
              <w:spacing w:line="276" w:lineRule="auto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21" w:type="dxa"/>
          </w:tcPr>
          <w:p w:rsidR="0049678C" w:rsidRPr="0049678C" w:rsidRDefault="0049678C" w:rsidP="00B6602F">
            <w:pPr>
              <w:rPr>
                <w:rFonts w:ascii="Arial" w:hAnsi="Arial" w:cs="Arial"/>
                <w:sz w:val="24"/>
                <w:szCs w:val="24"/>
              </w:rPr>
            </w:pPr>
            <w:r w:rsidRPr="0049678C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49678C" w:rsidRPr="0049678C" w:rsidRDefault="0049678C" w:rsidP="00B6602F">
            <w:pPr>
              <w:rPr>
                <w:rFonts w:ascii="Arial" w:hAnsi="Arial" w:cs="Arial"/>
                <w:sz w:val="24"/>
                <w:szCs w:val="24"/>
              </w:rPr>
            </w:pPr>
            <w:r w:rsidRPr="0049678C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34" w:type="dxa"/>
          </w:tcPr>
          <w:p w:rsidR="0049678C" w:rsidRPr="0049678C" w:rsidRDefault="0049678C" w:rsidP="00B6602F">
            <w:pPr>
              <w:rPr>
                <w:rFonts w:ascii="Arial" w:hAnsi="Arial" w:cs="Arial"/>
                <w:sz w:val="24"/>
                <w:szCs w:val="24"/>
              </w:rPr>
            </w:pPr>
            <w:r w:rsidRPr="0049678C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756" w:type="dxa"/>
          </w:tcPr>
          <w:p w:rsidR="0049678C" w:rsidRPr="0049678C" w:rsidRDefault="0049678C" w:rsidP="00B6602F">
            <w:pPr>
              <w:rPr>
                <w:rFonts w:ascii="Arial" w:hAnsi="Arial" w:cs="Arial"/>
                <w:sz w:val="24"/>
                <w:szCs w:val="24"/>
              </w:rPr>
            </w:pPr>
            <w:r w:rsidRPr="0049678C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075" w:type="dxa"/>
          </w:tcPr>
          <w:p w:rsidR="0049678C" w:rsidRPr="0049678C" w:rsidRDefault="0049678C" w:rsidP="00B6602F">
            <w:pPr>
              <w:rPr>
                <w:rFonts w:ascii="Arial" w:hAnsi="Arial" w:cs="Arial"/>
                <w:sz w:val="24"/>
                <w:szCs w:val="24"/>
              </w:rPr>
            </w:pPr>
            <w:r w:rsidRPr="0049678C">
              <w:rPr>
                <w:rFonts w:ascii="Arial" w:hAnsi="Arial" w:cs="Arial"/>
                <w:sz w:val="24"/>
                <w:szCs w:val="24"/>
              </w:rPr>
              <w:t>42,0</w:t>
            </w:r>
          </w:p>
        </w:tc>
      </w:tr>
      <w:tr w:rsidR="0049678C" w:rsidRPr="0049678C" w:rsidTr="00B6602F">
        <w:trPr>
          <w:cantSplit/>
          <w:trHeight w:val="90"/>
        </w:trPr>
        <w:tc>
          <w:tcPr>
            <w:tcW w:w="4962" w:type="dxa"/>
            <w:vAlign w:val="bottom"/>
          </w:tcPr>
          <w:p w:rsidR="0049678C" w:rsidRPr="0049678C" w:rsidRDefault="0049678C" w:rsidP="00B6602F">
            <w:pPr>
              <w:spacing w:after="140"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Культура, кинематография </w:t>
            </w:r>
          </w:p>
        </w:tc>
        <w:tc>
          <w:tcPr>
            <w:tcW w:w="721" w:type="dxa"/>
          </w:tcPr>
          <w:p w:rsidR="0049678C" w:rsidRPr="0049678C" w:rsidRDefault="0049678C" w:rsidP="00B6602F">
            <w:pPr>
              <w:spacing w:after="200" w:line="276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21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534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  <w:t>1428,2</w:t>
            </w:r>
          </w:p>
        </w:tc>
      </w:tr>
      <w:tr w:rsidR="0049678C" w:rsidRPr="0049678C" w:rsidTr="00B6602F">
        <w:trPr>
          <w:cantSplit/>
          <w:trHeight w:val="90"/>
        </w:trPr>
        <w:tc>
          <w:tcPr>
            <w:tcW w:w="4962" w:type="dxa"/>
            <w:vAlign w:val="bottom"/>
          </w:tcPr>
          <w:p w:rsidR="0049678C" w:rsidRPr="0049678C" w:rsidRDefault="0049678C" w:rsidP="00B6602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 xml:space="preserve">Культура </w:t>
            </w:r>
          </w:p>
        </w:tc>
        <w:tc>
          <w:tcPr>
            <w:tcW w:w="721" w:type="dxa"/>
          </w:tcPr>
          <w:p w:rsidR="0049678C" w:rsidRPr="0049678C" w:rsidRDefault="0049678C" w:rsidP="00B6602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21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34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1428,2</w:t>
            </w:r>
          </w:p>
        </w:tc>
      </w:tr>
      <w:tr w:rsidR="0049678C" w:rsidRPr="0049678C" w:rsidTr="00B6602F">
        <w:trPr>
          <w:cantSplit/>
          <w:trHeight w:val="291"/>
        </w:trPr>
        <w:tc>
          <w:tcPr>
            <w:tcW w:w="4962" w:type="dxa"/>
          </w:tcPr>
          <w:p w:rsidR="0049678C" w:rsidRPr="0049678C" w:rsidRDefault="0049678C" w:rsidP="00B6602F">
            <w:pPr>
              <w:jc w:val="both"/>
              <w:rPr>
                <w:rFonts w:ascii="Arial" w:hAnsi="Arial" w:cs="Arial"/>
                <w:i/>
                <w:color w:val="000000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Муниципальная программа «Развития культуры в Кривоозерском сельском п</w:t>
            </w:r>
            <w:r w:rsidRPr="0049678C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о</w:t>
            </w:r>
            <w:r w:rsidRPr="0049678C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селении Аксубаевского муниципального района »</w:t>
            </w:r>
          </w:p>
        </w:tc>
        <w:tc>
          <w:tcPr>
            <w:tcW w:w="721" w:type="dxa"/>
          </w:tcPr>
          <w:p w:rsidR="0049678C" w:rsidRPr="0049678C" w:rsidRDefault="0049678C" w:rsidP="00B6602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21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34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0800000000</w:t>
            </w:r>
          </w:p>
        </w:tc>
        <w:tc>
          <w:tcPr>
            <w:tcW w:w="756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/>
                <w:iCs/>
                <w:sz w:val="24"/>
                <w:szCs w:val="24"/>
                <w:lang w:eastAsia="en-US"/>
              </w:rPr>
              <w:t>1428,2</w:t>
            </w:r>
          </w:p>
        </w:tc>
      </w:tr>
      <w:tr w:rsidR="0049678C" w:rsidRPr="0049678C" w:rsidTr="00B6602F">
        <w:trPr>
          <w:cantSplit/>
          <w:trHeight w:val="291"/>
        </w:trPr>
        <w:tc>
          <w:tcPr>
            <w:tcW w:w="4962" w:type="dxa"/>
            <w:vAlign w:val="bottom"/>
          </w:tcPr>
          <w:p w:rsidR="0049678C" w:rsidRPr="0049678C" w:rsidRDefault="0049678C" w:rsidP="00B6602F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Подпрограмма «Развитие клубных ко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н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цертных организаций и исполнительского искусства»</w:t>
            </w:r>
          </w:p>
        </w:tc>
        <w:tc>
          <w:tcPr>
            <w:tcW w:w="721" w:type="dxa"/>
          </w:tcPr>
          <w:p w:rsidR="0049678C" w:rsidRPr="0049678C" w:rsidRDefault="0049678C" w:rsidP="00B6602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21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34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0840000000</w:t>
            </w:r>
          </w:p>
        </w:tc>
        <w:tc>
          <w:tcPr>
            <w:tcW w:w="756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/>
                <w:iCs/>
                <w:sz w:val="24"/>
                <w:szCs w:val="24"/>
                <w:lang w:eastAsia="en-US"/>
              </w:rPr>
              <w:t>1426,2</w:t>
            </w:r>
          </w:p>
        </w:tc>
      </w:tr>
      <w:tr w:rsidR="0049678C" w:rsidRPr="0049678C" w:rsidTr="00B6602F">
        <w:trPr>
          <w:cantSplit/>
          <w:trHeight w:val="291"/>
        </w:trPr>
        <w:tc>
          <w:tcPr>
            <w:tcW w:w="4962" w:type="dxa"/>
            <w:vAlign w:val="bottom"/>
          </w:tcPr>
          <w:p w:rsidR="0049678C" w:rsidRPr="0049678C" w:rsidRDefault="0049678C" w:rsidP="00B6602F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Основное мероприятие «Развитие с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о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временного музыкального искусства»</w:t>
            </w:r>
          </w:p>
        </w:tc>
        <w:tc>
          <w:tcPr>
            <w:tcW w:w="721" w:type="dxa"/>
          </w:tcPr>
          <w:p w:rsidR="0049678C" w:rsidRPr="0049678C" w:rsidRDefault="0049678C" w:rsidP="00B6602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21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34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0840100000</w:t>
            </w:r>
          </w:p>
        </w:tc>
        <w:tc>
          <w:tcPr>
            <w:tcW w:w="756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/>
                <w:iCs/>
                <w:sz w:val="24"/>
                <w:szCs w:val="24"/>
                <w:lang w:eastAsia="en-US"/>
              </w:rPr>
              <w:t>1426,2</w:t>
            </w:r>
          </w:p>
        </w:tc>
      </w:tr>
      <w:tr w:rsidR="0049678C" w:rsidRPr="0049678C" w:rsidTr="00B6602F">
        <w:trPr>
          <w:cantSplit/>
          <w:trHeight w:val="291"/>
        </w:trPr>
        <w:tc>
          <w:tcPr>
            <w:tcW w:w="4962" w:type="dxa"/>
            <w:vAlign w:val="bottom"/>
          </w:tcPr>
          <w:p w:rsidR="0049678C" w:rsidRPr="0049678C" w:rsidRDefault="0049678C" w:rsidP="00B6602F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49678C" w:rsidRPr="0049678C" w:rsidRDefault="0049678C" w:rsidP="00B6602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21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34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0840144091</w:t>
            </w:r>
          </w:p>
        </w:tc>
        <w:tc>
          <w:tcPr>
            <w:tcW w:w="756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/>
                <w:iCs/>
                <w:sz w:val="24"/>
                <w:szCs w:val="24"/>
                <w:lang w:eastAsia="en-US"/>
              </w:rPr>
              <w:t>1426,2</w:t>
            </w:r>
          </w:p>
        </w:tc>
      </w:tr>
      <w:tr w:rsidR="0049678C" w:rsidRPr="0049678C" w:rsidTr="00B6602F">
        <w:trPr>
          <w:cantSplit/>
          <w:trHeight w:val="291"/>
        </w:trPr>
        <w:tc>
          <w:tcPr>
            <w:tcW w:w="4962" w:type="dxa"/>
            <w:vAlign w:val="bottom"/>
          </w:tcPr>
          <w:p w:rsidR="0049678C" w:rsidRPr="0049678C" w:rsidRDefault="0049678C" w:rsidP="00B6602F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Расходы на выплаты персоналу в целях обеспечения выполнения функций гос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у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дарственными (муниципальными) орг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а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нами, казенными учреждениями, орган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а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ми управления государственными вн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е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 xml:space="preserve">бюджетными фондами </w:t>
            </w:r>
          </w:p>
        </w:tc>
        <w:tc>
          <w:tcPr>
            <w:tcW w:w="721" w:type="dxa"/>
          </w:tcPr>
          <w:p w:rsidR="0049678C" w:rsidRPr="0049678C" w:rsidRDefault="0049678C" w:rsidP="00B6602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21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34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0840144091</w:t>
            </w:r>
          </w:p>
        </w:tc>
        <w:tc>
          <w:tcPr>
            <w:tcW w:w="756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75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/>
                <w:iCs/>
                <w:sz w:val="24"/>
                <w:szCs w:val="24"/>
                <w:lang w:eastAsia="en-US"/>
              </w:rPr>
              <w:t>1137</w:t>
            </w:r>
          </w:p>
        </w:tc>
      </w:tr>
      <w:tr w:rsidR="0049678C" w:rsidRPr="0049678C" w:rsidTr="00B6602F">
        <w:trPr>
          <w:cantSplit/>
          <w:trHeight w:val="291"/>
        </w:trPr>
        <w:tc>
          <w:tcPr>
            <w:tcW w:w="4962" w:type="dxa"/>
            <w:vAlign w:val="bottom"/>
          </w:tcPr>
          <w:p w:rsidR="0049678C" w:rsidRPr="0049678C" w:rsidRDefault="0049678C" w:rsidP="00B6602F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Закупка товаров, работ и услуг для гос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у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дарственных (муниципальных) нужд</w:t>
            </w:r>
          </w:p>
        </w:tc>
        <w:tc>
          <w:tcPr>
            <w:tcW w:w="721" w:type="dxa"/>
          </w:tcPr>
          <w:p w:rsidR="0049678C" w:rsidRPr="0049678C" w:rsidRDefault="0049678C" w:rsidP="00B6602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21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34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0840144091</w:t>
            </w:r>
          </w:p>
        </w:tc>
        <w:tc>
          <w:tcPr>
            <w:tcW w:w="756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075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/>
                <w:iCs/>
                <w:sz w:val="24"/>
                <w:szCs w:val="24"/>
                <w:lang w:eastAsia="en-US"/>
              </w:rPr>
              <w:t>289,2</w:t>
            </w:r>
          </w:p>
        </w:tc>
      </w:tr>
      <w:tr w:rsidR="0049678C" w:rsidRPr="0049678C" w:rsidTr="00B6602F">
        <w:trPr>
          <w:cantSplit/>
          <w:trHeight w:val="291"/>
        </w:trPr>
        <w:tc>
          <w:tcPr>
            <w:tcW w:w="4962" w:type="dxa"/>
          </w:tcPr>
          <w:p w:rsidR="0049678C" w:rsidRPr="0049678C" w:rsidRDefault="0049678C" w:rsidP="00B6602F">
            <w:pPr>
              <w:jc w:val="both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Подпрограмма по профилактике терр</w:t>
            </w: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о</w:t>
            </w: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ризма и экстремизма на территории  Кр</w:t>
            </w: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и</w:t>
            </w: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воозерского сельского поселения Аксуб</w:t>
            </w: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а</w:t>
            </w: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евского муниципального района »</w:t>
            </w:r>
          </w:p>
        </w:tc>
        <w:tc>
          <w:tcPr>
            <w:tcW w:w="721" w:type="dxa"/>
          </w:tcPr>
          <w:p w:rsidR="0049678C" w:rsidRPr="0049678C" w:rsidRDefault="0049678C" w:rsidP="00B6602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21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34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0860000000</w:t>
            </w:r>
          </w:p>
        </w:tc>
        <w:tc>
          <w:tcPr>
            <w:tcW w:w="756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/>
                <w:iCs/>
                <w:sz w:val="24"/>
                <w:szCs w:val="24"/>
                <w:lang w:eastAsia="en-US"/>
              </w:rPr>
              <w:t>2,0</w:t>
            </w:r>
          </w:p>
        </w:tc>
      </w:tr>
      <w:tr w:rsidR="0049678C" w:rsidRPr="0049678C" w:rsidTr="00B6602F">
        <w:trPr>
          <w:cantSplit/>
          <w:trHeight w:val="291"/>
        </w:trPr>
        <w:tc>
          <w:tcPr>
            <w:tcW w:w="4962" w:type="dxa"/>
            <w:vAlign w:val="bottom"/>
          </w:tcPr>
          <w:p w:rsidR="0049678C" w:rsidRPr="0049678C" w:rsidRDefault="0049678C" w:rsidP="00B6602F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49678C" w:rsidRPr="0049678C" w:rsidRDefault="0049678C" w:rsidP="00B6602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21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34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0860110990</w:t>
            </w:r>
          </w:p>
        </w:tc>
        <w:tc>
          <w:tcPr>
            <w:tcW w:w="756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/>
                <w:iCs/>
                <w:sz w:val="24"/>
                <w:szCs w:val="24"/>
                <w:lang w:eastAsia="en-US"/>
              </w:rPr>
              <w:t>2,0</w:t>
            </w:r>
          </w:p>
        </w:tc>
      </w:tr>
      <w:tr w:rsidR="0049678C" w:rsidRPr="0049678C" w:rsidTr="00B6602F">
        <w:trPr>
          <w:cantSplit/>
          <w:trHeight w:val="291"/>
        </w:trPr>
        <w:tc>
          <w:tcPr>
            <w:tcW w:w="4962" w:type="dxa"/>
            <w:vAlign w:val="bottom"/>
          </w:tcPr>
          <w:p w:rsidR="0049678C" w:rsidRPr="0049678C" w:rsidRDefault="0049678C" w:rsidP="00B6602F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Закупка товаров, работ и услуг для гос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у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дарственных (муниципальных) нужд</w:t>
            </w:r>
          </w:p>
        </w:tc>
        <w:tc>
          <w:tcPr>
            <w:tcW w:w="721" w:type="dxa"/>
          </w:tcPr>
          <w:p w:rsidR="0049678C" w:rsidRPr="0049678C" w:rsidRDefault="0049678C" w:rsidP="00B6602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21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567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534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highlight w:val="magenta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0860110990</w:t>
            </w:r>
          </w:p>
        </w:tc>
        <w:tc>
          <w:tcPr>
            <w:tcW w:w="756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200</w:t>
            </w:r>
          </w:p>
        </w:tc>
        <w:tc>
          <w:tcPr>
            <w:tcW w:w="1075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/>
                <w:iCs/>
                <w:sz w:val="24"/>
                <w:szCs w:val="24"/>
                <w:lang w:eastAsia="en-US"/>
              </w:rPr>
              <w:t>2,0</w:t>
            </w:r>
          </w:p>
        </w:tc>
      </w:tr>
      <w:tr w:rsidR="0049678C" w:rsidRPr="0049678C" w:rsidTr="00B6602F">
        <w:trPr>
          <w:cantSplit/>
          <w:trHeight w:val="291"/>
        </w:trPr>
        <w:tc>
          <w:tcPr>
            <w:tcW w:w="4962" w:type="dxa"/>
            <w:vAlign w:val="bottom"/>
          </w:tcPr>
          <w:p w:rsidR="0049678C" w:rsidRPr="0049678C" w:rsidRDefault="0049678C" w:rsidP="00B6602F">
            <w:pPr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721" w:type="dxa"/>
          </w:tcPr>
          <w:p w:rsidR="0049678C" w:rsidRPr="0049678C" w:rsidRDefault="0049678C" w:rsidP="00B6602F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21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67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534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b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b/>
                <w:i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b/>
                <w:i/>
                <w:iCs/>
                <w:sz w:val="24"/>
                <w:szCs w:val="24"/>
                <w:lang w:eastAsia="en-US"/>
              </w:rPr>
              <w:t>1,2</w:t>
            </w:r>
          </w:p>
        </w:tc>
      </w:tr>
      <w:tr w:rsidR="0049678C" w:rsidRPr="0049678C" w:rsidTr="00B6602F">
        <w:trPr>
          <w:cantSplit/>
          <w:trHeight w:val="291"/>
        </w:trPr>
        <w:tc>
          <w:tcPr>
            <w:tcW w:w="4962" w:type="dxa"/>
            <w:vAlign w:val="bottom"/>
          </w:tcPr>
          <w:p w:rsidR="0049678C" w:rsidRPr="0049678C" w:rsidRDefault="0049678C" w:rsidP="00B6602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Прочие межбюджетные трансферты о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б</w:t>
            </w: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щего характера</w:t>
            </w:r>
          </w:p>
        </w:tc>
        <w:tc>
          <w:tcPr>
            <w:tcW w:w="721" w:type="dxa"/>
          </w:tcPr>
          <w:p w:rsidR="0049678C" w:rsidRPr="0049678C" w:rsidRDefault="0049678C" w:rsidP="00B6602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21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67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34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/>
                <w:iCs/>
                <w:sz w:val="24"/>
                <w:szCs w:val="24"/>
                <w:lang w:eastAsia="en-US"/>
              </w:rPr>
              <w:t>1,2</w:t>
            </w:r>
          </w:p>
        </w:tc>
      </w:tr>
      <w:tr w:rsidR="0049678C" w:rsidRPr="0049678C" w:rsidTr="00B6602F">
        <w:trPr>
          <w:cantSplit/>
          <w:trHeight w:val="291"/>
        </w:trPr>
        <w:tc>
          <w:tcPr>
            <w:tcW w:w="4962" w:type="dxa"/>
            <w:vAlign w:val="bottom"/>
          </w:tcPr>
          <w:p w:rsidR="0049678C" w:rsidRPr="0049678C" w:rsidRDefault="0049678C" w:rsidP="00B6602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Отрицательные трансферты</w:t>
            </w:r>
          </w:p>
        </w:tc>
        <w:tc>
          <w:tcPr>
            <w:tcW w:w="721" w:type="dxa"/>
          </w:tcPr>
          <w:p w:rsidR="0049678C" w:rsidRPr="0049678C" w:rsidRDefault="0049678C" w:rsidP="00B6602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21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67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34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9900020860</w:t>
            </w:r>
          </w:p>
        </w:tc>
        <w:tc>
          <w:tcPr>
            <w:tcW w:w="756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/>
                <w:iCs/>
                <w:sz w:val="24"/>
                <w:szCs w:val="24"/>
                <w:lang w:eastAsia="en-US"/>
              </w:rPr>
              <w:t>1,2</w:t>
            </w:r>
          </w:p>
        </w:tc>
      </w:tr>
      <w:tr w:rsidR="0049678C" w:rsidRPr="0049678C" w:rsidTr="00B6602F">
        <w:trPr>
          <w:cantSplit/>
          <w:trHeight w:val="291"/>
        </w:trPr>
        <w:tc>
          <w:tcPr>
            <w:tcW w:w="4962" w:type="dxa"/>
            <w:vAlign w:val="bottom"/>
          </w:tcPr>
          <w:p w:rsidR="0049678C" w:rsidRPr="0049678C" w:rsidRDefault="0049678C" w:rsidP="00B6602F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Межбюджетные трансферты</w:t>
            </w:r>
          </w:p>
        </w:tc>
        <w:tc>
          <w:tcPr>
            <w:tcW w:w="721" w:type="dxa"/>
          </w:tcPr>
          <w:p w:rsidR="0049678C" w:rsidRPr="0049678C" w:rsidRDefault="0049678C" w:rsidP="00B6602F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Cs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21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567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03</w:t>
            </w:r>
          </w:p>
        </w:tc>
        <w:tc>
          <w:tcPr>
            <w:tcW w:w="1534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9900020860</w:t>
            </w:r>
          </w:p>
        </w:tc>
        <w:tc>
          <w:tcPr>
            <w:tcW w:w="756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075" w:type="dxa"/>
          </w:tcPr>
          <w:p w:rsidR="0049678C" w:rsidRPr="0049678C" w:rsidRDefault="0049678C" w:rsidP="00B6602F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i/>
                <w:iCs/>
                <w:sz w:val="24"/>
                <w:szCs w:val="24"/>
                <w:lang w:eastAsia="en-US"/>
              </w:rPr>
              <w:t>1,2</w:t>
            </w:r>
          </w:p>
        </w:tc>
      </w:tr>
      <w:tr w:rsidR="0049678C" w:rsidRPr="0049678C" w:rsidTr="00B6602F">
        <w:trPr>
          <w:cantSplit/>
          <w:trHeight w:val="291"/>
        </w:trPr>
        <w:tc>
          <w:tcPr>
            <w:tcW w:w="4962" w:type="dxa"/>
          </w:tcPr>
          <w:p w:rsidR="0049678C" w:rsidRPr="0049678C" w:rsidRDefault="0049678C" w:rsidP="00B6602F">
            <w:pPr>
              <w:spacing w:after="200" w:line="276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ВСЕГО РАСХОДОВ </w:t>
            </w:r>
          </w:p>
        </w:tc>
        <w:tc>
          <w:tcPr>
            <w:tcW w:w="721" w:type="dxa"/>
          </w:tcPr>
          <w:p w:rsidR="0049678C" w:rsidRPr="0049678C" w:rsidRDefault="0049678C" w:rsidP="00B6602F">
            <w:pPr>
              <w:spacing w:after="200"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49678C" w:rsidRPr="0049678C" w:rsidRDefault="0049678C" w:rsidP="00B6602F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9678C" w:rsidRPr="0049678C" w:rsidRDefault="0049678C" w:rsidP="00B6602F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:rsidR="0049678C" w:rsidRPr="0049678C" w:rsidRDefault="0049678C" w:rsidP="00B6602F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49678C" w:rsidRPr="0049678C" w:rsidRDefault="0049678C" w:rsidP="00B6602F">
            <w:pPr>
              <w:spacing w:after="200" w:line="276" w:lineRule="auto"/>
              <w:jc w:val="center"/>
              <w:rPr>
                <w:rFonts w:ascii="Arial" w:hAnsi="Arial" w:cs="Arial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:rsidR="0049678C" w:rsidRPr="0049678C" w:rsidRDefault="0049678C" w:rsidP="00B6602F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49678C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3762,6</w:t>
            </w:r>
          </w:p>
        </w:tc>
      </w:tr>
    </w:tbl>
    <w:p w:rsidR="0049678C" w:rsidRPr="0049678C" w:rsidRDefault="0049678C" w:rsidP="0049678C">
      <w:pPr>
        <w:spacing w:after="200" w:line="276" w:lineRule="auto"/>
        <w:rPr>
          <w:rFonts w:ascii="Arial" w:hAnsi="Arial" w:cs="Arial"/>
          <w:sz w:val="24"/>
          <w:szCs w:val="24"/>
          <w:lang w:eastAsia="en-US"/>
        </w:rPr>
      </w:pPr>
    </w:p>
    <w:p w:rsidR="00093D76" w:rsidRPr="00DF181C" w:rsidRDefault="00093D76" w:rsidP="00B346C2">
      <w:pPr>
        <w:jc w:val="center"/>
        <w:rPr>
          <w:rFonts w:ascii="Arial" w:hAnsi="Arial" w:cs="Arial"/>
          <w:sz w:val="24"/>
          <w:szCs w:val="24"/>
        </w:rPr>
      </w:pPr>
    </w:p>
    <w:sectPr w:rsidR="00093D76" w:rsidRPr="00DF181C" w:rsidSect="00DF181C">
      <w:footerReference w:type="even" r:id="rId10"/>
      <w:footerReference w:type="default" r:id="rId11"/>
      <w:pgSz w:w="11909" w:h="16834" w:code="9"/>
      <w:pgMar w:top="1134" w:right="567" w:bottom="851" w:left="1134" w:header="720" w:footer="720" w:gutter="0"/>
      <w:pgNumType w:start="1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386A" w:rsidRDefault="0091386A">
      <w:r>
        <w:separator/>
      </w:r>
    </w:p>
  </w:endnote>
  <w:endnote w:type="continuationSeparator" w:id="1">
    <w:p w:rsidR="0091386A" w:rsidRDefault="009138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_Baltica">
    <w:altName w:val="Century Gothic"/>
    <w:charset w:val="00"/>
    <w:family w:val="swiss"/>
    <w:pitch w:val="variable"/>
    <w:sig w:usb0="00000007" w:usb1="00000000" w:usb2="00000000" w:usb3="00000000" w:csb0="00000013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tar School Book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757" w:rsidRDefault="008059E4">
    <w:pPr>
      <w:pStyle w:val="a5"/>
      <w:framePr w:wrap="around" w:vAnchor="text" w:hAnchor="margin" w:xAlign="right" w:y="1"/>
      <w:rPr>
        <w:rStyle w:val="a7"/>
        <w:sz w:val="19"/>
        <w:szCs w:val="19"/>
      </w:rPr>
    </w:pPr>
    <w:r>
      <w:rPr>
        <w:rStyle w:val="a7"/>
        <w:sz w:val="19"/>
        <w:szCs w:val="19"/>
      </w:rPr>
      <w:fldChar w:fldCharType="begin"/>
    </w:r>
    <w:r w:rsidR="00357757">
      <w:rPr>
        <w:rStyle w:val="a7"/>
        <w:sz w:val="19"/>
        <w:szCs w:val="19"/>
      </w:rPr>
      <w:instrText xml:space="preserve">PAGE  </w:instrText>
    </w:r>
    <w:r>
      <w:rPr>
        <w:rStyle w:val="a7"/>
        <w:sz w:val="19"/>
        <w:szCs w:val="19"/>
      </w:rPr>
      <w:fldChar w:fldCharType="separate"/>
    </w:r>
    <w:r w:rsidR="00357757">
      <w:rPr>
        <w:rStyle w:val="a7"/>
        <w:noProof/>
        <w:sz w:val="19"/>
        <w:szCs w:val="19"/>
      </w:rPr>
      <w:t>1</w:t>
    </w:r>
    <w:r>
      <w:rPr>
        <w:rStyle w:val="a7"/>
        <w:sz w:val="19"/>
        <w:szCs w:val="19"/>
      </w:rPr>
      <w:fldChar w:fldCharType="end"/>
    </w:r>
  </w:p>
  <w:p w:rsidR="00357757" w:rsidRDefault="00357757">
    <w:pPr>
      <w:pStyle w:val="a5"/>
      <w:ind w:right="360"/>
      <w:rPr>
        <w:sz w:val="19"/>
        <w:szCs w:val="19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7757" w:rsidRDefault="008059E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57757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4392F">
      <w:rPr>
        <w:rStyle w:val="a7"/>
        <w:noProof/>
      </w:rPr>
      <w:t>7</w:t>
    </w:r>
    <w:r>
      <w:rPr>
        <w:rStyle w:val="a7"/>
      </w:rPr>
      <w:fldChar w:fldCharType="end"/>
    </w:r>
  </w:p>
  <w:p w:rsidR="00357757" w:rsidRDefault="00357757">
    <w:pPr>
      <w:pStyle w:val="a5"/>
      <w:framePr w:wrap="around" w:vAnchor="text" w:hAnchor="margin" w:xAlign="right" w:y="1"/>
      <w:ind w:right="360"/>
      <w:rPr>
        <w:rStyle w:val="a7"/>
        <w:sz w:val="19"/>
        <w:szCs w:val="19"/>
      </w:rPr>
    </w:pPr>
  </w:p>
  <w:p w:rsidR="00357757" w:rsidRDefault="00357757">
    <w:pPr>
      <w:pStyle w:val="a5"/>
      <w:ind w:right="360"/>
      <w:jc w:val="right"/>
      <w:rPr>
        <w:sz w:val="19"/>
        <w:szCs w:val="19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386A" w:rsidRDefault="0091386A">
      <w:r>
        <w:separator/>
      </w:r>
    </w:p>
  </w:footnote>
  <w:footnote w:type="continuationSeparator" w:id="1">
    <w:p w:rsidR="0091386A" w:rsidRDefault="009138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0021DE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43F209D"/>
    <w:multiLevelType w:val="hybridMultilevel"/>
    <w:tmpl w:val="E3E438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4">
    <w:nsid w:val="261102FB"/>
    <w:multiLevelType w:val="hybridMultilevel"/>
    <w:tmpl w:val="DBB0A52A"/>
    <w:lvl w:ilvl="0" w:tplc="759C8200">
      <w:start w:val="2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2C60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9821F1E"/>
    <w:multiLevelType w:val="multilevel"/>
    <w:tmpl w:val="F8600D10"/>
    <w:lvl w:ilvl="0">
      <w:start w:val="1"/>
      <w:numFmt w:val="decimal"/>
      <w:lvlText w:val="%1."/>
      <w:lvlJc w:val="left"/>
      <w:pPr>
        <w:ind w:left="525" w:hanging="525"/>
      </w:pPr>
      <w:rPr>
        <w:rFonts w:eastAsia="Times New Roman" w:hint="default"/>
      </w:rPr>
    </w:lvl>
    <w:lvl w:ilvl="1">
      <w:start w:val="16"/>
      <w:numFmt w:val="decimal"/>
      <w:lvlText w:val="%1.%2."/>
      <w:lvlJc w:val="left"/>
      <w:pPr>
        <w:ind w:left="120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eastAsia="Times New Roman" w:hint="default"/>
      </w:rPr>
    </w:lvl>
  </w:abstractNum>
  <w:abstractNum w:abstractNumId="7">
    <w:nsid w:val="32757547"/>
    <w:multiLevelType w:val="multilevel"/>
    <w:tmpl w:val="FAB0EA6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9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8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9">
    <w:nsid w:val="34F13ACD"/>
    <w:multiLevelType w:val="singleLevel"/>
    <w:tmpl w:val="042ECADC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0">
    <w:nsid w:val="37B44361"/>
    <w:multiLevelType w:val="hybridMultilevel"/>
    <w:tmpl w:val="1F869AA4"/>
    <w:lvl w:ilvl="0" w:tplc="1ACA0102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1">
    <w:nsid w:val="3B5204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3">
    <w:nsid w:val="4D113F02"/>
    <w:multiLevelType w:val="hybridMultilevel"/>
    <w:tmpl w:val="C6D0BBF4"/>
    <w:lvl w:ilvl="0" w:tplc="1EBC5C8E">
      <w:start w:val="1"/>
      <w:numFmt w:val="bullet"/>
      <w:lvlText w:val="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14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15">
    <w:nsid w:val="6BB1391D"/>
    <w:multiLevelType w:val="multilevel"/>
    <w:tmpl w:val="5C6E5CCC"/>
    <w:lvl w:ilvl="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09" w:hanging="2160"/>
      </w:pPr>
      <w:rPr>
        <w:rFonts w:hint="default"/>
      </w:rPr>
    </w:lvl>
  </w:abstractNum>
  <w:abstractNum w:abstractNumId="16">
    <w:nsid w:val="7A53086E"/>
    <w:multiLevelType w:val="multilevel"/>
    <w:tmpl w:val="147C1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629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3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97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9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6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46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33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6352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9"/>
  </w:num>
  <w:num w:numId="5">
    <w:abstractNumId w:val="11"/>
  </w:num>
  <w:num w:numId="6">
    <w:abstractNumId w:val="10"/>
  </w:num>
  <w:num w:numId="7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3"/>
  </w:num>
  <w:num w:numId="10">
    <w:abstractNumId w:val="12"/>
  </w:num>
  <w:num w:numId="11">
    <w:abstractNumId w:val="14"/>
  </w:num>
  <w:num w:numId="12">
    <w:abstractNumId w:val="8"/>
  </w:num>
  <w:num w:numId="13">
    <w:abstractNumId w:val="3"/>
  </w:num>
  <w:num w:numId="14">
    <w:abstractNumId w:val="7"/>
  </w:num>
  <w:num w:numId="15">
    <w:abstractNumId w:val="6"/>
  </w:num>
  <w:num w:numId="16">
    <w:abstractNumId w:val="15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autoHyphenation/>
  <w:hyphenationZone w:val="357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0A66"/>
    <w:rsid w:val="00007B84"/>
    <w:rsid w:val="00023F1F"/>
    <w:rsid w:val="00035A45"/>
    <w:rsid w:val="00046B51"/>
    <w:rsid w:val="00056344"/>
    <w:rsid w:val="00064FAA"/>
    <w:rsid w:val="000759DD"/>
    <w:rsid w:val="000850B2"/>
    <w:rsid w:val="00093D76"/>
    <w:rsid w:val="000D44E9"/>
    <w:rsid w:val="000F3E9C"/>
    <w:rsid w:val="000F692D"/>
    <w:rsid w:val="00141422"/>
    <w:rsid w:val="0014392F"/>
    <w:rsid w:val="001549FD"/>
    <w:rsid w:val="00174141"/>
    <w:rsid w:val="00184A0B"/>
    <w:rsid w:val="001960BB"/>
    <w:rsid w:val="001B0233"/>
    <w:rsid w:val="001B2CD9"/>
    <w:rsid w:val="001D1F49"/>
    <w:rsid w:val="0021753F"/>
    <w:rsid w:val="00244AF3"/>
    <w:rsid w:val="002518FB"/>
    <w:rsid w:val="00255AD1"/>
    <w:rsid w:val="00262669"/>
    <w:rsid w:val="002644B7"/>
    <w:rsid w:val="00267488"/>
    <w:rsid w:val="00270C06"/>
    <w:rsid w:val="00295DF2"/>
    <w:rsid w:val="002A6522"/>
    <w:rsid w:val="002B36E9"/>
    <w:rsid w:val="002B559B"/>
    <w:rsid w:val="002C0840"/>
    <w:rsid w:val="002D493B"/>
    <w:rsid w:val="0030569B"/>
    <w:rsid w:val="00305A56"/>
    <w:rsid w:val="00307222"/>
    <w:rsid w:val="003206E7"/>
    <w:rsid w:val="00352547"/>
    <w:rsid w:val="0035407A"/>
    <w:rsid w:val="00357757"/>
    <w:rsid w:val="003646EE"/>
    <w:rsid w:val="003721C2"/>
    <w:rsid w:val="003866E3"/>
    <w:rsid w:val="003A0129"/>
    <w:rsid w:val="003A3BDB"/>
    <w:rsid w:val="003B123B"/>
    <w:rsid w:val="003C1050"/>
    <w:rsid w:val="003C4419"/>
    <w:rsid w:val="003C60C8"/>
    <w:rsid w:val="003E24B4"/>
    <w:rsid w:val="003F386B"/>
    <w:rsid w:val="003F70DE"/>
    <w:rsid w:val="00405B99"/>
    <w:rsid w:val="00412C1F"/>
    <w:rsid w:val="00421186"/>
    <w:rsid w:val="0042635C"/>
    <w:rsid w:val="00445088"/>
    <w:rsid w:val="00452BED"/>
    <w:rsid w:val="00460150"/>
    <w:rsid w:val="0046272E"/>
    <w:rsid w:val="00466235"/>
    <w:rsid w:val="004725EB"/>
    <w:rsid w:val="00473F38"/>
    <w:rsid w:val="0048796E"/>
    <w:rsid w:val="0049678C"/>
    <w:rsid w:val="0049777D"/>
    <w:rsid w:val="004D108F"/>
    <w:rsid w:val="004E6B66"/>
    <w:rsid w:val="004F78AE"/>
    <w:rsid w:val="005166D6"/>
    <w:rsid w:val="00532CBB"/>
    <w:rsid w:val="00546CF0"/>
    <w:rsid w:val="00550A66"/>
    <w:rsid w:val="00560ED9"/>
    <w:rsid w:val="00564C42"/>
    <w:rsid w:val="00580B68"/>
    <w:rsid w:val="00584E31"/>
    <w:rsid w:val="00592585"/>
    <w:rsid w:val="005A78D5"/>
    <w:rsid w:val="005B03DC"/>
    <w:rsid w:val="005B1439"/>
    <w:rsid w:val="005D2EFA"/>
    <w:rsid w:val="005E1C72"/>
    <w:rsid w:val="005E4439"/>
    <w:rsid w:val="005E4DCF"/>
    <w:rsid w:val="005E7366"/>
    <w:rsid w:val="005F4F6C"/>
    <w:rsid w:val="005F4F78"/>
    <w:rsid w:val="006020C8"/>
    <w:rsid w:val="00616F9A"/>
    <w:rsid w:val="00630F6C"/>
    <w:rsid w:val="006365F5"/>
    <w:rsid w:val="0065584E"/>
    <w:rsid w:val="00660AA0"/>
    <w:rsid w:val="00661675"/>
    <w:rsid w:val="00676790"/>
    <w:rsid w:val="00681C09"/>
    <w:rsid w:val="00681F31"/>
    <w:rsid w:val="006E3F4B"/>
    <w:rsid w:val="006F2992"/>
    <w:rsid w:val="0070014F"/>
    <w:rsid w:val="00704C9A"/>
    <w:rsid w:val="00761D88"/>
    <w:rsid w:val="00776D86"/>
    <w:rsid w:val="00777A75"/>
    <w:rsid w:val="007A0AD5"/>
    <w:rsid w:val="007B14AD"/>
    <w:rsid w:val="007C2F0F"/>
    <w:rsid w:val="007C6E4C"/>
    <w:rsid w:val="007D70F3"/>
    <w:rsid w:val="007E1151"/>
    <w:rsid w:val="007E695C"/>
    <w:rsid w:val="00800771"/>
    <w:rsid w:val="008059E4"/>
    <w:rsid w:val="00814857"/>
    <w:rsid w:val="00814EF3"/>
    <w:rsid w:val="00821A70"/>
    <w:rsid w:val="008254E4"/>
    <w:rsid w:val="00852B71"/>
    <w:rsid w:val="008575CA"/>
    <w:rsid w:val="00866729"/>
    <w:rsid w:val="0087331C"/>
    <w:rsid w:val="008824C5"/>
    <w:rsid w:val="00886A0A"/>
    <w:rsid w:val="00887928"/>
    <w:rsid w:val="0089123E"/>
    <w:rsid w:val="008B14B8"/>
    <w:rsid w:val="008B4912"/>
    <w:rsid w:val="008D30D4"/>
    <w:rsid w:val="008E1D4A"/>
    <w:rsid w:val="0091386A"/>
    <w:rsid w:val="009247A8"/>
    <w:rsid w:val="009312CC"/>
    <w:rsid w:val="009405D0"/>
    <w:rsid w:val="0095097A"/>
    <w:rsid w:val="00966677"/>
    <w:rsid w:val="00974B41"/>
    <w:rsid w:val="00985D8E"/>
    <w:rsid w:val="009A059F"/>
    <w:rsid w:val="009A2EE6"/>
    <w:rsid w:val="009B0D9E"/>
    <w:rsid w:val="009B3D38"/>
    <w:rsid w:val="009B6B74"/>
    <w:rsid w:val="009B7E92"/>
    <w:rsid w:val="009C34FE"/>
    <w:rsid w:val="009C4E1D"/>
    <w:rsid w:val="009D3EBC"/>
    <w:rsid w:val="009E12E5"/>
    <w:rsid w:val="009E6DC8"/>
    <w:rsid w:val="00A02AA4"/>
    <w:rsid w:val="00A32DB6"/>
    <w:rsid w:val="00A46D4C"/>
    <w:rsid w:val="00A51C68"/>
    <w:rsid w:val="00A7659E"/>
    <w:rsid w:val="00AC4D4F"/>
    <w:rsid w:val="00AF6F4E"/>
    <w:rsid w:val="00B13F36"/>
    <w:rsid w:val="00B27F21"/>
    <w:rsid w:val="00B346C2"/>
    <w:rsid w:val="00B40708"/>
    <w:rsid w:val="00B4144E"/>
    <w:rsid w:val="00B4507B"/>
    <w:rsid w:val="00B564B7"/>
    <w:rsid w:val="00B609EC"/>
    <w:rsid w:val="00B64D84"/>
    <w:rsid w:val="00B66478"/>
    <w:rsid w:val="00B71563"/>
    <w:rsid w:val="00B8648A"/>
    <w:rsid w:val="00BA3D6B"/>
    <w:rsid w:val="00BB1A1E"/>
    <w:rsid w:val="00BB5735"/>
    <w:rsid w:val="00BB736E"/>
    <w:rsid w:val="00C133EA"/>
    <w:rsid w:val="00C16DCF"/>
    <w:rsid w:val="00C171D9"/>
    <w:rsid w:val="00C267B7"/>
    <w:rsid w:val="00C54B70"/>
    <w:rsid w:val="00C56645"/>
    <w:rsid w:val="00CB12EF"/>
    <w:rsid w:val="00CB5351"/>
    <w:rsid w:val="00CC1CDE"/>
    <w:rsid w:val="00CC521B"/>
    <w:rsid w:val="00CC6326"/>
    <w:rsid w:val="00CE0BD1"/>
    <w:rsid w:val="00CE14B2"/>
    <w:rsid w:val="00CE6194"/>
    <w:rsid w:val="00CE67F5"/>
    <w:rsid w:val="00D13C62"/>
    <w:rsid w:val="00D60778"/>
    <w:rsid w:val="00D647F9"/>
    <w:rsid w:val="00D67785"/>
    <w:rsid w:val="00D75996"/>
    <w:rsid w:val="00D76417"/>
    <w:rsid w:val="00D91659"/>
    <w:rsid w:val="00D9462C"/>
    <w:rsid w:val="00DA328E"/>
    <w:rsid w:val="00DA79D0"/>
    <w:rsid w:val="00DB5379"/>
    <w:rsid w:val="00DC58C6"/>
    <w:rsid w:val="00DE4A74"/>
    <w:rsid w:val="00DF181C"/>
    <w:rsid w:val="00E04D1A"/>
    <w:rsid w:val="00E12A3F"/>
    <w:rsid w:val="00E2134F"/>
    <w:rsid w:val="00E252FA"/>
    <w:rsid w:val="00E42D89"/>
    <w:rsid w:val="00E53098"/>
    <w:rsid w:val="00E6034C"/>
    <w:rsid w:val="00E662E0"/>
    <w:rsid w:val="00E7382B"/>
    <w:rsid w:val="00E86786"/>
    <w:rsid w:val="00EA46CD"/>
    <w:rsid w:val="00EB1845"/>
    <w:rsid w:val="00EC56FF"/>
    <w:rsid w:val="00EC6415"/>
    <w:rsid w:val="00EC690B"/>
    <w:rsid w:val="00ED6F21"/>
    <w:rsid w:val="00EF4015"/>
    <w:rsid w:val="00F02A52"/>
    <w:rsid w:val="00F1339C"/>
    <w:rsid w:val="00F15DDB"/>
    <w:rsid w:val="00F43669"/>
    <w:rsid w:val="00F46857"/>
    <w:rsid w:val="00F52F87"/>
    <w:rsid w:val="00F54F24"/>
    <w:rsid w:val="00F57968"/>
    <w:rsid w:val="00F72E90"/>
    <w:rsid w:val="00F81A24"/>
    <w:rsid w:val="00FA295C"/>
    <w:rsid w:val="00FA56D7"/>
    <w:rsid w:val="00FC3A92"/>
    <w:rsid w:val="00FE3827"/>
    <w:rsid w:val="00FF4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1339C"/>
  </w:style>
  <w:style w:type="paragraph" w:styleId="1">
    <w:name w:val="heading 1"/>
    <w:basedOn w:val="a0"/>
    <w:next w:val="a0"/>
    <w:qFormat/>
    <w:rsid w:val="00F1339C"/>
    <w:pPr>
      <w:keepNext/>
      <w:outlineLvl w:val="0"/>
    </w:pPr>
    <w:rPr>
      <w:b/>
      <w:caps/>
      <w:spacing w:val="160"/>
      <w:sz w:val="28"/>
    </w:rPr>
  </w:style>
  <w:style w:type="paragraph" w:styleId="2">
    <w:name w:val="heading 2"/>
    <w:basedOn w:val="a0"/>
    <w:next w:val="a0"/>
    <w:qFormat/>
    <w:rsid w:val="00F1339C"/>
    <w:pPr>
      <w:keepNext/>
      <w:outlineLvl w:val="1"/>
    </w:pPr>
    <w:rPr>
      <w:b/>
      <w:caps/>
      <w:sz w:val="24"/>
    </w:rPr>
  </w:style>
  <w:style w:type="paragraph" w:styleId="3">
    <w:name w:val="heading 3"/>
    <w:basedOn w:val="a0"/>
    <w:next w:val="a0"/>
    <w:qFormat/>
    <w:rsid w:val="00F1339C"/>
    <w:pPr>
      <w:keepNext/>
      <w:outlineLvl w:val="2"/>
    </w:pPr>
    <w:rPr>
      <w:b/>
      <w:bCs/>
      <w:sz w:val="26"/>
    </w:rPr>
  </w:style>
  <w:style w:type="paragraph" w:styleId="4">
    <w:name w:val="heading 4"/>
    <w:basedOn w:val="a0"/>
    <w:next w:val="a0"/>
    <w:qFormat/>
    <w:rsid w:val="00F1339C"/>
    <w:pPr>
      <w:keepNext/>
      <w:spacing w:before="60"/>
      <w:ind w:firstLine="851"/>
      <w:jc w:val="center"/>
      <w:outlineLvl w:val="3"/>
    </w:pPr>
    <w:rPr>
      <w:rFonts w:ascii="T_Baltica" w:hAnsi="T_Baltica"/>
      <w:b/>
      <w:bCs/>
      <w:sz w:val="24"/>
      <w:szCs w:val="24"/>
    </w:rPr>
  </w:style>
  <w:style w:type="paragraph" w:styleId="5">
    <w:name w:val="heading 5"/>
    <w:basedOn w:val="a0"/>
    <w:next w:val="a0"/>
    <w:qFormat/>
    <w:rsid w:val="00F1339C"/>
    <w:pPr>
      <w:keepNext/>
      <w:shd w:val="clear" w:color="auto" w:fill="FFFFFF"/>
      <w:spacing w:line="317" w:lineRule="exact"/>
      <w:ind w:left="48"/>
      <w:jc w:val="center"/>
      <w:outlineLvl w:val="4"/>
    </w:pPr>
    <w:rPr>
      <w:b/>
      <w:bCs/>
      <w:color w:val="000000"/>
      <w:spacing w:val="2"/>
      <w:sz w:val="27"/>
      <w:szCs w:val="27"/>
    </w:rPr>
  </w:style>
  <w:style w:type="paragraph" w:styleId="6">
    <w:name w:val="heading 6"/>
    <w:basedOn w:val="a0"/>
    <w:next w:val="a0"/>
    <w:qFormat/>
    <w:rsid w:val="00F1339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F1339C"/>
    <w:pPr>
      <w:keepNext/>
      <w:ind w:firstLine="709"/>
      <w:jc w:val="both"/>
      <w:outlineLvl w:val="6"/>
    </w:pPr>
    <w:rPr>
      <w:b/>
      <w:bCs/>
      <w:sz w:val="24"/>
    </w:rPr>
  </w:style>
  <w:style w:type="paragraph" w:styleId="8">
    <w:name w:val="heading 8"/>
    <w:basedOn w:val="a0"/>
    <w:next w:val="a0"/>
    <w:link w:val="80"/>
    <w:qFormat/>
    <w:rsid w:val="007E1151"/>
    <w:pPr>
      <w:keepNext/>
      <w:jc w:val="right"/>
      <w:outlineLvl w:val="7"/>
    </w:pPr>
    <w:rPr>
      <w:color w:val="FF0000"/>
      <w:sz w:val="28"/>
    </w:rPr>
  </w:style>
  <w:style w:type="paragraph" w:styleId="9">
    <w:name w:val="heading 9"/>
    <w:basedOn w:val="a0"/>
    <w:next w:val="a0"/>
    <w:link w:val="90"/>
    <w:qFormat/>
    <w:rsid w:val="007E1151"/>
    <w:pPr>
      <w:keepNext/>
      <w:jc w:val="right"/>
      <w:outlineLvl w:val="8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80">
    <w:name w:val="Заголовок 8 Знак"/>
    <w:basedOn w:val="a1"/>
    <w:link w:val="8"/>
    <w:rsid w:val="007E1151"/>
    <w:rPr>
      <w:color w:val="FF0000"/>
      <w:sz w:val="28"/>
    </w:rPr>
  </w:style>
  <w:style w:type="character" w:customStyle="1" w:styleId="90">
    <w:name w:val="Заголовок 9 Знак"/>
    <w:basedOn w:val="a1"/>
    <w:link w:val="9"/>
    <w:rsid w:val="007E1151"/>
    <w:rPr>
      <w:sz w:val="28"/>
    </w:rPr>
  </w:style>
  <w:style w:type="paragraph" w:styleId="a4">
    <w:name w:val="Body Text"/>
    <w:basedOn w:val="a0"/>
    <w:rsid w:val="00F1339C"/>
    <w:pPr>
      <w:jc w:val="center"/>
    </w:pPr>
  </w:style>
  <w:style w:type="paragraph" w:styleId="20">
    <w:name w:val="Body Text Indent 2"/>
    <w:basedOn w:val="a0"/>
    <w:rsid w:val="00F1339C"/>
    <w:pPr>
      <w:spacing w:after="120"/>
      <w:ind w:firstLine="567"/>
      <w:jc w:val="both"/>
    </w:pPr>
    <w:rPr>
      <w:sz w:val="28"/>
    </w:rPr>
  </w:style>
  <w:style w:type="paragraph" w:styleId="a5">
    <w:name w:val="footer"/>
    <w:basedOn w:val="a0"/>
    <w:link w:val="a6"/>
    <w:rsid w:val="00F1339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1"/>
    <w:link w:val="a5"/>
    <w:rsid w:val="007E1151"/>
  </w:style>
  <w:style w:type="character" w:styleId="a7">
    <w:name w:val="page number"/>
    <w:basedOn w:val="a1"/>
    <w:rsid w:val="00F1339C"/>
  </w:style>
  <w:style w:type="paragraph" w:styleId="a8">
    <w:name w:val="Body Text Indent"/>
    <w:basedOn w:val="a0"/>
    <w:rsid w:val="00F1339C"/>
    <w:pPr>
      <w:ind w:firstLine="567"/>
      <w:jc w:val="both"/>
    </w:pPr>
    <w:rPr>
      <w:sz w:val="24"/>
    </w:rPr>
  </w:style>
  <w:style w:type="paragraph" w:styleId="a">
    <w:name w:val="List Bullet"/>
    <w:basedOn w:val="a0"/>
    <w:autoRedefine/>
    <w:rsid w:val="00F1339C"/>
    <w:pPr>
      <w:numPr>
        <w:numId w:val="1"/>
      </w:numPr>
    </w:pPr>
  </w:style>
  <w:style w:type="paragraph" w:styleId="a9">
    <w:name w:val="header"/>
    <w:aliases w:val=" Знак"/>
    <w:basedOn w:val="a0"/>
    <w:link w:val="aa"/>
    <w:uiPriority w:val="99"/>
    <w:rsid w:val="00F1339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aliases w:val=" Знак Знак"/>
    <w:link w:val="a9"/>
    <w:uiPriority w:val="99"/>
    <w:rsid w:val="007E1151"/>
  </w:style>
  <w:style w:type="paragraph" w:styleId="21">
    <w:name w:val="Body Text 2"/>
    <w:basedOn w:val="a0"/>
    <w:rsid w:val="00F1339C"/>
    <w:rPr>
      <w:rFonts w:ascii="SL_Times New Roman" w:hAnsi="SL_Times New Roman"/>
      <w:b/>
      <w:sz w:val="24"/>
      <w:lang w:val="be-BY"/>
    </w:rPr>
  </w:style>
  <w:style w:type="paragraph" w:styleId="ab">
    <w:name w:val="footnote text"/>
    <w:basedOn w:val="a0"/>
    <w:link w:val="ac"/>
    <w:rsid w:val="00F1339C"/>
    <w:pPr>
      <w:ind w:firstLine="567"/>
      <w:jc w:val="both"/>
    </w:pPr>
    <w:rPr>
      <w:rFonts w:ascii="SL_Times New Roman" w:hAnsi="SL_Times New Roman"/>
    </w:rPr>
  </w:style>
  <w:style w:type="character" w:customStyle="1" w:styleId="ac">
    <w:name w:val="Текст сноски Знак"/>
    <w:link w:val="ab"/>
    <w:rsid w:val="007E1151"/>
    <w:rPr>
      <w:rFonts w:ascii="SL_Times New Roman" w:hAnsi="SL_Times New Roman"/>
    </w:rPr>
  </w:style>
  <w:style w:type="character" w:styleId="ad">
    <w:name w:val="footnote reference"/>
    <w:basedOn w:val="a1"/>
    <w:semiHidden/>
    <w:rsid w:val="00F1339C"/>
    <w:rPr>
      <w:vertAlign w:val="superscript"/>
    </w:rPr>
  </w:style>
  <w:style w:type="paragraph" w:styleId="ae">
    <w:name w:val="Title"/>
    <w:aliases w:val="Знак Знак"/>
    <w:basedOn w:val="a0"/>
    <w:link w:val="af"/>
    <w:uiPriority w:val="99"/>
    <w:qFormat/>
    <w:rsid w:val="00F1339C"/>
    <w:pPr>
      <w:overflowPunct w:val="0"/>
      <w:autoSpaceDE w:val="0"/>
      <w:autoSpaceDN w:val="0"/>
      <w:adjustRightInd w:val="0"/>
      <w:ind w:firstLine="720"/>
      <w:jc w:val="center"/>
      <w:textAlignment w:val="baseline"/>
    </w:pPr>
    <w:rPr>
      <w:rFonts w:ascii="Tatar School Book" w:hAnsi="Tatar School Book"/>
      <w:sz w:val="28"/>
      <w:szCs w:val="28"/>
    </w:rPr>
  </w:style>
  <w:style w:type="character" w:customStyle="1" w:styleId="af">
    <w:name w:val="Название Знак"/>
    <w:aliases w:val="Знак Знак Знак1"/>
    <w:link w:val="ae"/>
    <w:uiPriority w:val="99"/>
    <w:locked/>
    <w:rsid w:val="007E1151"/>
    <w:rPr>
      <w:rFonts w:ascii="Tatar School Book" w:hAnsi="Tatar School Book"/>
      <w:sz w:val="28"/>
      <w:szCs w:val="28"/>
    </w:rPr>
  </w:style>
  <w:style w:type="paragraph" w:customStyle="1" w:styleId="af0">
    <w:name w:val="Стандартный научный"/>
    <w:basedOn w:val="a0"/>
    <w:rsid w:val="00F1339C"/>
    <w:pPr>
      <w:ind w:firstLine="567"/>
      <w:jc w:val="both"/>
    </w:pPr>
    <w:rPr>
      <w:rFonts w:ascii="SL_Times New Roman" w:hAnsi="SL_Times New Roman"/>
      <w:sz w:val="28"/>
    </w:rPr>
  </w:style>
  <w:style w:type="paragraph" w:customStyle="1" w:styleId="ConsNonformat">
    <w:name w:val="ConsNonformat"/>
    <w:rsid w:val="00F1339C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rsid w:val="00F1339C"/>
    <w:pPr>
      <w:widowControl w:val="0"/>
      <w:ind w:firstLine="720"/>
    </w:pPr>
    <w:rPr>
      <w:rFonts w:ascii="Arial" w:hAnsi="Arial"/>
      <w:snapToGrid w:val="0"/>
    </w:rPr>
  </w:style>
  <w:style w:type="paragraph" w:styleId="af1">
    <w:name w:val="Balloon Text"/>
    <w:basedOn w:val="a0"/>
    <w:semiHidden/>
    <w:rsid w:val="00F1339C"/>
    <w:rPr>
      <w:rFonts w:ascii="Tahoma" w:hAnsi="Tahoma" w:cs="Tahoma"/>
      <w:sz w:val="16"/>
      <w:szCs w:val="16"/>
    </w:rPr>
  </w:style>
  <w:style w:type="paragraph" w:styleId="30">
    <w:name w:val="Body Text Indent 3"/>
    <w:basedOn w:val="a0"/>
    <w:rsid w:val="00F1339C"/>
    <w:pPr>
      <w:spacing w:after="120"/>
      <w:ind w:left="283"/>
    </w:pPr>
    <w:rPr>
      <w:sz w:val="16"/>
      <w:szCs w:val="16"/>
    </w:rPr>
  </w:style>
  <w:style w:type="table" w:styleId="af2">
    <w:name w:val="Table Grid"/>
    <w:basedOn w:val="a2"/>
    <w:rsid w:val="00F54F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noaieiinou">
    <w:name w:val="auno.aie?iinou"/>
    <w:rsid w:val="00F1339C"/>
    <w:pPr>
      <w:jc w:val="center"/>
    </w:pPr>
    <w:rPr>
      <w:rFonts w:ascii="Baltica" w:hAnsi="Baltica"/>
      <w:b/>
      <w:color w:val="000000"/>
      <w:sz w:val="34"/>
      <w:u w:val="single"/>
    </w:rPr>
  </w:style>
  <w:style w:type="character" w:styleId="af3">
    <w:name w:val="Hyperlink"/>
    <w:basedOn w:val="a1"/>
    <w:rsid w:val="00F1339C"/>
    <w:rPr>
      <w:color w:val="0000FF"/>
      <w:u w:val="single"/>
    </w:rPr>
  </w:style>
  <w:style w:type="paragraph" w:customStyle="1" w:styleId="211">
    <w:name w:val="Стиль Заголовок 2 + Слева:  1 см Справа:  1 см"/>
    <w:basedOn w:val="2"/>
    <w:rsid w:val="00F1339C"/>
    <w:pPr>
      <w:suppressAutoHyphens/>
      <w:spacing w:before="240" w:after="60"/>
      <w:ind w:left="567" w:right="567"/>
      <w:jc w:val="center"/>
    </w:pPr>
    <w:rPr>
      <w:rFonts w:ascii="Arial" w:hAnsi="Arial"/>
      <w:bCs/>
      <w:caps w:val="0"/>
      <w:smallCaps/>
      <w:sz w:val="28"/>
    </w:rPr>
  </w:style>
  <w:style w:type="paragraph" w:customStyle="1" w:styleId="ConsTitle">
    <w:name w:val="ConsTitle"/>
    <w:rsid w:val="00F1339C"/>
    <w:pPr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f4">
    <w:name w:val="Normal (Web)"/>
    <w:basedOn w:val="a0"/>
    <w:uiPriority w:val="99"/>
    <w:unhideWhenUsed/>
    <w:rsid w:val="00E04D1A"/>
    <w:pPr>
      <w:spacing w:before="100" w:beforeAutospacing="1" w:after="100" w:afterAutospacing="1"/>
    </w:pPr>
    <w:rPr>
      <w:color w:val="666666"/>
      <w:sz w:val="24"/>
      <w:szCs w:val="24"/>
    </w:rPr>
  </w:style>
  <w:style w:type="character" w:customStyle="1" w:styleId="af5">
    <w:name w:val="Схема документа Знак"/>
    <w:basedOn w:val="a1"/>
    <w:link w:val="af6"/>
    <w:semiHidden/>
    <w:rsid w:val="007E1151"/>
    <w:rPr>
      <w:rFonts w:ascii="Tahoma" w:hAnsi="Tahoma"/>
      <w:shd w:val="clear" w:color="auto" w:fill="000080"/>
    </w:rPr>
  </w:style>
  <w:style w:type="paragraph" w:styleId="af6">
    <w:name w:val="Document Map"/>
    <w:basedOn w:val="a0"/>
    <w:link w:val="af5"/>
    <w:semiHidden/>
    <w:rsid w:val="007E1151"/>
    <w:pPr>
      <w:shd w:val="clear" w:color="auto" w:fill="000080"/>
    </w:pPr>
    <w:rPr>
      <w:rFonts w:ascii="Tahoma" w:hAnsi="Tahoma"/>
    </w:rPr>
  </w:style>
  <w:style w:type="paragraph" w:customStyle="1" w:styleId="ConsPlusTitle">
    <w:name w:val="ConsPlusTitle"/>
    <w:rsid w:val="007E1151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paragraph" w:styleId="af7">
    <w:name w:val="List Paragraph"/>
    <w:basedOn w:val="a0"/>
    <w:uiPriority w:val="34"/>
    <w:qFormat/>
    <w:rsid w:val="007E11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Ñòèëü1"/>
    <w:basedOn w:val="a0"/>
    <w:uiPriority w:val="99"/>
    <w:rsid w:val="007E1151"/>
    <w:pPr>
      <w:spacing w:line="288" w:lineRule="auto"/>
    </w:pPr>
    <w:rPr>
      <w:rFonts w:ascii="Calibri" w:hAnsi="Calibri"/>
      <w:sz w:val="28"/>
      <w:szCs w:val="28"/>
    </w:rPr>
  </w:style>
  <w:style w:type="character" w:customStyle="1" w:styleId="af8">
    <w:name w:val="Знак Знак Знак"/>
    <w:rsid w:val="007E1151"/>
    <w:rPr>
      <w:i/>
      <w:sz w:val="32"/>
      <w:lang w:val="ru-RU" w:eastAsia="ru-RU" w:bidi="ar-SA"/>
    </w:rPr>
  </w:style>
  <w:style w:type="character" w:styleId="af9">
    <w:name w:val="Emphasis"/>
    <w:qFormat/>
    <w:rsid w:val="007E1151"/>
    <w:rPr>
      <w:i/>
      <w:iCs/>
    </w:rPr>
  </w:style>
  <w:style w:type="paragraph" w:customStyle="1" w:styleId="formattext">
    <w:name w:val="formattext"/>
    <w:basedOn w:val="a0"/>
    <w:rsid w:val="00093D76"/>
    <w:pPr>
      <w:spacing w:before="100" w:beforeAutospacing="1" w:after="100" w:afterAutospacing="1"/>
    </w:pPr>
    <w:rPr>
      <w:sz w:val="24"/>
      <w:szCs w:val="24"/>
    </w:rPr>
  </w:style>
  <w:style w:type="paragraph" w:customStyle="1" w:styleId="pboth1">
    <w:name w:val="pboth1"/>
    <w:basedOn w:val="a0"/>
    <w:rsid w:val="00093D76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1"/>
    <w:rsid w:val="00093D76"/>
  </w:style>
  <w:style w:type="paragraph" w:styleId="afa">
    <w:name w:val="No Spacing"/>
    <w:uiPriority w:val="1"/>
    <w:qFormat/>
    <w:rsid w:val="00D76417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D76417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ags@tatar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aksubay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7</Pages>
  <Words>2148</Words>
  <Characters>12250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14370</CharactersWithSpaces>
  <SharedDoc>false</SharedDoc>
  <HLinks>
    <vt:vector size="12" baseType="variant">
      <vt:variant>
        <vt:i4>3342438</vt:i4>
      </vt:variant>
      <vt:variant>
        <vt:i4>0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  <vt:variant>
        <vt:i4>6553688</vt:i4>
      </vt:variant>
      <vt:variant>
        <vt:i4>0</vt:i4>
      </vt:variant>
      <vt:variant>
        <vt:i4>0</vt:i4>
      </vt:variant>
      <vt:variant>
        <vt:i4>5</vt:i4>
      </vt:variant>
      <vt:variant>
        <vt:lpwstr>mailto:zags@tatar.ru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PRIVATE</dc:creator>
  <cp:lastModifiedBy>User</cp:lastModifiedBy>
  <cp:revision>20</cp:revision>
  <cp:lastPrinted>2021-03-10T12:15:00Z</cp:lastPrinted>
  <dcterms:created xsi:type="dcterms:W3CDTF">2021-02-26T12:26:00Z</dcterms:created>
  <dcterms:modified xsi:type="dcterms:W3CDTF">2021-04-14T08:54:00Z</dcterms:modified>
</cp:coreProperties>
</file>