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CD" w:rsidRPr="006F4315" w:rsidRDefault="006F4315" w:rsidP="006F4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6740CD" w:rsidRPr="004E6F38" w:rsidTr="00FC3F9A">
        <w:tc>
          <w:tcPr>
            <w:tcW w:w="4536" w:type="dxa"/>
            <w:gridSpan w:val="2"/>
            <w:vAlign w:val="center"/>
          </w:tcPr>
          <w:p w:rsidR="006740CD" w:rsidRPr="004E6F38" w:rsidRDefault="006740CD" w:rsidP="00FC3F9A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 w:rsidR="00FC3F9A"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6740CD" w:rsidRPr="004E6F38" w:rsidRDefault="006740CD" w:rsidP="00BA6321">
            <w:pPr>
              <w:ind w:left="-108" w:right="-108"/>
              <w:jc w:val="center"/>
            </w:pPr>
            <w:r w:rsidRPr="004E6F3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B099B97" wp14:editId="1AA2DFB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6740CD" w:rsidRPr="004E6F38" w:rsidRDefault="006740CD" w:rsidP="00FC3F9A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 w:rsidR="00FC3F9A"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6740CD" w:rsidRPr="004E6F38" w:rsidTr="00FC3F9A">
        <w:tc>
          <w:tcPr>
            <w:tcW w:w="4536" w:type="dxa"/>
            <w:gridSpan w:val="2"/>
            <w:vAlign w:val="center"/>
          </w:tcPr>
          <w:p w:rsidR="006740CD" w:rsidRPr="004E6F38" w:rsidRDefault="006740CD" w:rsidP="00BA6321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ул. </w:t>
            </w:r>
            <w:r w:rsidR="00FC3F9A">
              <w:rPr>
                <w:spacing w:val="-6"/>
              </w:rPr>
              <w:t>Центральная</w:t>
            </w:r>
            <w:r w:rsidRPr="004E6F38">
              <w:rPr>
                <w:spacing w:val="-6"/>
              </w:rPr>
              <w:t>, д</w:t>
            </w:r>
            <w:r w:rsidR="00FC3F9A">
              <w:rPr>
                <w:spacing w:val="-6"/>
              </w:rPr>
              <w:t>16</w:t>
            </w:r>
            <w:r w:rsidRPr="004E6F38">
              <w:rPr>
                <w:spacing w:val="-6"/>
              </w:rPr>
              <w:t xml:space="preserve">, </w:t>
            </w:r>
          </w:p>
          <w:p w:rsidR="006740CD" w:rsidRPr="004E6F38" w:rsidRDefault="006740CD" w:rsidP="00FC3F9A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4E6F38">
              <w:rPr>
                <w:spacing w:val="-6"/>
                <w:lang w:val="tt-RU"/>
              </w:rPr>
              <w:t>с.</w:t>
            </w:r>
            <w:r w:rsidR="00FC3F9A">
              <w:rPr>
                <w:spacing w:val="-6"/>
                <w:lang w:val="tt-RU"/>
              </w:rPr>
              <w:t>Емелькино</w:t>
            </w:r>
            <w:r w:rsidRPr="004E6F38">
              <w:rPr>
                <w:spacing w:val="-6"/>
              </w:rPr>
              <w:t>, 42305</w:t>
            </w:r>
            <w:r w:rsidR="00FC3F9A">
              <w:rPr>
                <w:spacing w:val="-6"/>
              </w:rPr>
              <w:t>6</w:t>
            </w:r>
          </w:p>
        </w:tc>
        <w:tc>
          <w:tcPr>
            <w:tcW w:w="817" w:type="dxa"/>
            <w:vAlign w:val="center"/>
          </w:tcPr>
          <w:p w:rsidR="006740CD" w:rsidRPr="004E6F38" w:rsidRDefault="006740CD" w:rsidP="00BA6321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6740CD" w:rsidRPr="004E6F38" w:rsidRDefault="00A023E6" w:rsidP="00BA6321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A023E6">
              <w:rPr>
                <w:spacing w:val="-6"/>
                <w:lang w:val="tt-RU"/>
              </w:rPr>
              <w:t>Үзәк</w:t>
            </w:r>
            <w:r w:rsidR="006740CD" w:rsidRPr="004E6F38">
              <w:rPr>
                <w:spacing w:val="-6"/>
                <w:lang w:val="tt-RU"/>
              </w:rPr>
              <w:t xml:space="preserve"> урамы,</w:t>
            </w:r>
            <w:r w:rsidR="00FC3F9A">
              <w:rPr>
                <w:spacing w:val="-6"/>
                <w:lang w:val="tt-RU"/>
              </w:rPr>
              <w:t>16</w:t>
            </w:r>
            <w:r w:rsidR="006740CD" w:rsidRPr="004E6F38">
              <w:rPr>
                <w:spacing w:val="-6"/>
                <w:lang w:val="tt-RU"/>
              </w:rPr>
              <w:t xml:space="preserve"> нче йорт</w:t>
            </w:r>
          </w:p>
          <w:p w:rsidR="006740CD" w:rsidRPr="004E6F38" w:rsidRDefault="00FC3F9A" w:rsidP="00FC3F9A">
            <w:pPr>
              <w:spacing w:line="220" w:lineRule="exact"/>
              <w:ind w:left="317" w:right="-32"/>
              <w:jc w:val="center"/>
              <w:rPr>
                <w:b/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 xml:space="preserve"> Емелькино</w:t>
            </w:r>
            <w:r w:rsidR="006740CD" w:rsidRPr="004E6F38">
              <w:rPr>
                <w:spacing w:val="-6"/>
                <w:lang w:val="tt-RU"/>
              </w:rPr>
              <w:t xml:space="preserve"> авылы </w:t>
            </w:r>
            <w:r w:rsidR="006740CD" w:rsidRPr="004E6F38">
              <w:rPr>
                <w:spacing w:val="-6"/>
              </w:rPr>
              <w:t>, 42</w:t>
            </w:r>
            <w:r w:rsidR="006740CD" w:rsidRPr="004E6F38">
              <w:rPr>
                <w:spacing w:val="-6"/>
                <w:lang w:val="tt-RU"/>
              </w:rPr>
              <w:t>305</w:t>
            </w:r>
            <w:r>
              <w:rPr>
                <w:spacing w:val="-6"/>
                <w:lang w:val="tt-RU"/>
              </w:rPr>
              <w:t>6</w:t>
            </w:r>
          </w:p>
        </w:tc>
      </w:tr>
      <w:tr w:rsidR="006740CD" w:rsidRPr="00FC3F9A" w:rsidTr="00FC3F9A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6740CD" w:rsidRPr="004E6F38" w:rsidRDefault="006740CD" w:rsidP="00A023E6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 w:rsidR="00FC3F9A"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 w:rsidR="00FC3F9A">
              <w:rPr>
                <w:lang w:val="tt-RU"/>
              </w:rPr>
              <w:t>22</w:t>
            </w:r>
            <w:r w:rsidR="00A023E6">
              <w:rPr>
                <w:lang w:val="tt-RU"/>
              </w:rPr>
              <w:t xml:space="preserve">)  ОГРН </w:t>
            </w:r>
            <w:r w:rsidR="00A023E6" w:rsidRPr="006D59A6">
              <w:t>1061665002101</w:t>
            </w:r>
            <w:r w:rsidRPr="004E6F38">
              <w:rPr>
                <w:lang w:val="tt-RU"/>
              </w:rPr>
              <w:t>,</w:t>
            </w:r>
          </w:p>
          <w:p w:rsidR="006740CD" w:rsidRPr="004E6F38" w:rsidRDefault="006740CD" w:rsidP="00A023E6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 w:rsidR="00FC3F9A"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 w:rsidR="00FC3F9A"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6740CD" w:rsidRDefault="006740CD" w:rsidP="00A023E6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A023E6">
              <w:rPr>
                <w:i/>
                <w:lang w:val="en-US"/>
              </w:rPr>
              <w:fldChar w:fldCharType="begin"/>
            </w:r>
            <w:r w:rsidR="00A023E6">
              <w:rPr>
                <w:i/>
                <w:lang w:val="en-US"/>
              </w:rPr>
              <w:instrText xml:space="preserve"> HYPERLINK "mailto:Emel</w:instrText>
            </w:r>
            <w:r w:rsidR="00A023E6">
              <w:rPr>
                <w:i/>
                <w:lang w:val="tt-RU"/>
              </w:rPr>
              <w:instrText>.Aks@tatar.r</w:instrText>
            </w:r>
            <w:r w:rsidR="00A023E6">
              <w:rPr>
                <w:i/>
                <w:lang w:val="en-US"/>
              </w:rPr>
              <w:instrText xml:space="preserve">u" </w:instrText>
            </w:r>
            <w:r w:rsidR="00A023E6">
              <w:rPr>
                <w:i/>
                <w:lang w:val="en-US"/>
              </w:rPr>
              <w:fldChar w:fldCharType="separate"/>
            </w:r>
            <w:r w:rsidR="00A023E6" w:rsidRPr="003F0C92">
              <w:rPr>
                <w:rStyle w:val="a3"/>
                <w:i/>
                <w:lang w:val="en-US"/>
              </w:rPr>
              <w:t>Emel</w:t>
            </w:r>
            <w:r w:rsidR="00A023E6" w:rsidRPr="003F0C92">
              <w:rPr>
                <w:rStyle w:val="a3"/>
                <w:i/>
                <w:lang w:val="tt-RU"/>
              </w:rPr>
              <w:t>.Aks@tatar.r</w:t>
            </w:r>
            <w:r w:rsidR="00A023E6" w:rsidRPr="003F0C92">
              <w:rPr>
                <w:rStyle w:val="a3"/>
                <w:i/>
                <w:lang w:val="en-US"/>
              </w:rPr>
              <w:t>u</w:t>
            </w:r>
            <w:r w:rsidR="00A023E6">
              <w:rPr>
                <w:i/>
                <w:lang w:val="en-US"/>
              </w:rPr>
              <w:fldChar w:fldCharType="end"/>
            </w:r>
          </w:p>
          <w:p w:rsidR="00A023E6" w:rsidRPr="004E6F38" w:rsidRDefault="00A023E6" w:rsidP="00A023E6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A023E6" w:rsidRPr="00A023E6" w:rsidRDefault="006740CD" w:rsidP="00A023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3D76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A023E6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="00A023E6">
        <w:rPr>
          <w:rFonts w:ascii="Arial" w:hAnsi="Arial" w:cs="Arial"/>
          <w:sz w:val="24"/>
          <w:szCs w:val="24"/>
        </w:rPr>
        <w:t xml:space="preserve">   </w:t>
      </w:r>
      <w:r w:rsidR="00A023E6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A023E6">
        <w:rPr>
          <w:rFonts w:ascii="Arial" w:hAnsi="Arial" w:cs="Arial"/>
          <w:sz w:val="24"/>
          <w:szCs w:val="24"/>
        </w:rPr>
        <w:t xml:space="preserve">  ПРОЕКТ</w:t>
      </w:r>
    </w:p>
    <w:p w:rsidR="006F4315" w:rsidRPr="006F4315" w:rsidRDefault="006740CD" w:rsidP="006F4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D76">
        <w:rPr>
          <w:rFonts w:ascii="Arial" w:hAnsi="Arial" w:cs="Arial"/>
          <w:sz w:val="24"/>
          <w:szCs w:val="24"/>
          <w:lang w:val="en-US"/>
        </w:rPr>
        <w:t xml:space="preserve"> </w:t>
      </w:r>
      <w:r w:rsidR="006F4315" w:rsidRPr="006F4315">
        <w:rPr>
          <w:rFonts w:ascii="Arial" w:hAnsi="Arial" w:cs="Arial"/>
          <w:sz w:val="24"/>
          <w:szCs w:val="24"/>
        </w:rPr>
        <w:t>ПОСТАНОВЛЕНИЕ</w:t>
      </w:r>
    </w:p>
    <w:p w:rsidR="006F4315" w:rsidRPr="006F4315" w:rsidRDefault="006F4315" w:rsidP="006F4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4C22" w:rsidRPr="006F4315" w:rsidRDefault="00A023E6" w:rsidP="006F4315">
      <w:pPr>
        <w:tabs>
          <w:tab w:val="left" w:pos="6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F4315" w:rsidRPr="006F4315">
        <w:rPr>
          <w:rFonts w:ascii="Arial" w:hAnsi="Arial" w:cs="Arial"/>
          <w:sz w:val="24"/>
          <w:szCs w:val="24"/>
        </w:rPr>
        <w:t xml:space="preserve">2021г.                                               </w:t>
      </w:r>
      <w:r w:rsidR="00B92781">
        <w:rPr>
          <w:rFonts w:ascii="Arial" w:hAnsi="Arial" w:cs="Arial"/>
          <w:sz w:val="24"/>
          <w:szCs w:val="24"/>
        </w:rPr>
        <w:t xml:space="preserve">                              №</w:t>
      </w:r>
    </w:p>
    <w:p w:rsidR="007E4C22" w:rsidRPr="006F4315" w:rsidRDefault="007E4C22" w:rsidP="006F4315">
      <w:pPr>
        <w:pStyle w:val="headertext"/>
        <w:jc w:val="both"/>
        <w:rPr>
          <w:rFonts w:ascii="Arial" w:hAnsi="Arial" w:cs="Arial"/>
        </w:rPr>
      </w:pPr>
      <w:r w:rsidRPr="006F4315">
        <w:rPr>
          <w:rFonts w:ascii="Arial" w:hAnsi="Arial" w:cs="Arial"/>
        </w:rPr>
        <w:t>О внесении изменений и дополнений в Постановлени</w:t>
      </w:r>
      <w:r w:rsidR="006F4315" w:rsidRPr="006F4315">
        <w:rPr>
          <w:rFonts w:ascii="Arial" w:hAnsi="Arial" w:cs="Arial"/>
        </w:rPr>
        <w:t xml:space="preserve">е исполнительного комитета </w:t>
      </w:r>
      <w:proofErr w:type="spellStart"/>
      <w:r w:rsidR="00A023E6">
        <w:rPr>
          <w:rFonts w:ascii="Arial" w:hAnsi="Arial" w:cs="Arial"/>
        </w:rPr>
        <w:t>Емелькинского</w:t>
      </w:r>
      <w:proofErr w:type="spellEnd"/>
      <w:r w:rsidR="00B92781">
        <w:rPr>
          <w:rFonts w:ascii="Arial" w:hAnsi="Arial" w:cs="Arial"/>
        </w:rPr>
        <w:t xml:space="preserve"> сельского поселения N </w:t>
      </w:r>
      <w:r w:rsidR="00E91DBB">
        <w:rPr>
          <w:rFonts w:ascii="Arial" w:hAnsi="Arial" w:cs="Arial"/>
        </w:rPr>
        <w:t>14</w:t>
      </w:r>
      <w:r w:rsidR="006F4315" w:rsidRPr="006F4315">
        <w:rPr>
          <w:rFonts w:ascii="Arial" w:hAnsi="Arial" w:cs="Arial"/>
        </w:rPr>
        <w:t xml:space="preserve"> от </w:t>
      </w:r>
      <w:r w:rsidR="00E91DBB">
        <w:rPr>
          <w:rFonts w:ascii="Arial" w:hAnsi="Arial" w:cs="Arial"/>
        </w:rPr>
        <w:t>2</w:t>
      </w:r>
      <w:r w:rsidR="00A023E6">
        <w:rPr>
          <w:rFonts w:ascii="Arial" w:hAnsi="Arial" w:cs="Arial"/>
        </w:rPr>
        <w:t>6</w:t>
      </w:r>
      <w:r w:rsidR="00E91DBB">
        <w:rPr>
          <w:rFonts w:ascii="Arial" w:hAnsi="Arial" w:cs="Arial"/>
        </w:rPr>
        <w:t>.12.2018</w:t>
      </w:r>
      <w:r w:rsidRPr="006F4315">
        <w:rPr>
          <w:rFonts w:ascii="Arial" w:hAnsi="Arial" w:cs="Arial"/>
        </w:rPr>
        <w:t xml:space="preserve"> г. "Об утверждении Административного регламента предоставления муниципальной услуги</w:t>
      </w:r>
      <w:r w:rsidR="00E91DBB">
        <w:rPr>
          <w:rFonts w:ascii="Arial" w:hAnsi="Arial" w:cs="Arial"/>
        </w:rPr>
        <w:t>»</w:t>
      </w:r>
      <w:r w:rsidRPr="006F4315">
        <w:rPr>
          <w:rFonts w:ascii="Arial" w:hAnsi="Arial" w:cs="Arial"/>
        </w:rPr>
        <w:t xml:space="preserve"> </w:t>
      </w:r>
    </w:p>
    <w:p w:rsidR="007E4C22" w:rsidRPr="006F4315" w:rsidRDefault="006C1780" w:rsidP="007E4C22">
      <w:pPr>
        <w:pStyle w:val="formattext"/>
        <w:spacing w:after="240" w:afterAutospacing="0"/>
        <w:ind w:right="-2410" w:firstLine="480"/>
        <w:jc w:val="both"/>
        <w:rPr>
          <w:rFonts w:ascii="Arial" w:hAnsi="Arial" w:cs="Arial"/>
        </w:rPr>
      </w:pPr>
      <w:r w:rsidRPr="006F4315">
        <w:rPr>
          <w:rFonts w:ascii="Arial" w:hAnsi="Arial" w:cs="Arial"/>
        </w:rPr>
        <w:t xml:space="preserve">В целях приведения нормативных правовых актов в соответствии </w:t>
      </w:r>
      <w:proofErr w:type="gramStart"/>
      <w:r w:rsidRPr="006F4315">
        <w:rPr>
          <w:rFonts w:ascii="Arial" w:hAnsi="Arial" w:cs="Arial"/>
        </w:rPr>
        <w:t>в</w:t>
      </w:r>
      <w:proofErr w:type="gramEnd"/>
      <w:r w:rsidRPr="006F4315">
        <w:rPr>
          <w:rFonts w:ascii="Arial" w:hAnsi="Arial" w:cs="Arial"/>
        </w:rPr>
        <w:t xml:space="preserve"> </w:t>
      </w:r>
      <w:proofErr w:type="gramStart"/>
      <w:r w:rsidRPr="006F4315">
        <w:rPr>
          <w:rFonts w:ascii="Arial" w:hAnsi="Arial" w:cs="Arial"/>
        </w:rPr>
        <w:t>действующим</w:t>
      </w:r>
      <w:proofErr w:type="gramEnd"/>
      <w:r w:rsidRPr="006F4315">
        <w:rPr>
          <w:rFonts w:ascii="Arial" w:hAnsi="Arial" w:cs="Arial"/>
        </w:rPr>
        <w:t xml:space="preserve"> законодательством</w:t>
      </w:r>
      <w:r w:rsidR="007E4C22" w:rsidRPr="006F4315">
        <w:rPr>
          <w:rFonts w:ascii="Arial" w:hAnsi="Arial" w:cs="Arial"/>
        </w:rPr>
        <w:t>, руководствуясь Уставом муницип</w:t>
      </w:r>
      <w:r w:rsidR="006F4315" w:rsidRPr="006F4315">
        <w:rPr>
          <w:rFonts w:ascii="Arial" w:hAnsi="Arial" w:cs="Arial"/>
        </w:rPr>
        <w:t xml:space="preserve">ального образования </w:t>
      </w:r>
      <w:proofErr w:type="spellStart"/>
      <w:r w:rsidR="00A023E6">
        <w:rPr>
          <w:rFonts w:ascii="Arial" w:hAnsi="Arial" w:cs="Arial"/>
        </w:rPr>
        <w:t>Емелькинское</w:t>
      </w:r>
      <w:proofErr w:type="spellEnd"/>
      <w:r w:rsidR="007E4C22" w:rsidRPr="006F4315">
        <w:rPr>
          <w:rFonts w:ascii="Arial" w:hAnsi="Arial" w:cs="Arial"/>
        </w:rPr>
        <w:t xml:space="preserve"> сельское поселение </w:t>
      </w:r>
      <w:r w:rsidR="00E91DBB">
        <w:rPr>
          <w:rFonts w:ascii="Arial" w:hAnsi="Arial" w:cs="Arial"/>
        </w:rPr>
        <w:t>Аксубаевского</w:t>
      </w:r>
      <w:r w:rsidR="007E4C22" w:rsidRPr="006F4315">
        <w:rPr>
          <w:rFonts w:ascii="Arial" w:hAnsi="Arial" w:cs="Arial"/>
        </w:rPr>
        <w:t xml:space="preserve"> муниципального района РТ</w:t>
      </w:r>
      <w:r w:rsidRPr="006F4315">
        <w:rPr>
          <w:rFonts w:ascii="Arial" w:hAnsi="Arial" w:cs="Arial"/>
        </w:rPr>
        <w:t>,</w:t>
      </w:r>
      <w:r w:rsidR="006F4315" w:rsidRPr="006F4315">
        <w:rPr>
          <w:rFonts w:ascii="Arial" w:hAnsi="Arial" w:cs="Arial"/>
        </w:rPr>
        <w:t xml:space="preserve"> Исполнительный комитет </w:t>
      </w:r>
      <w:proofErr w:type="spellStart"/>
      <w:r w:rsidR="00A023E6">
        <w:rPr>
          <w:rFonts w:ascii="Arial" w:hAnsi="Arial" w:cs="Arial"/>
        </w:rPr>
        <w:t>Емелькинского</w:t>
      </w:r>
      <w:proofErr w:type="spellEnd"/>
      <w:r w:rsidR="007E4C22" w:rsidRPr="006F4315">
        <w:rPr>
          <w:rFonts w:ascii="Arial" w:hAnsi="Arial" w:cs="Arial"/>
        </w:rPr>
        <w:t xml:space="preserve"> сельского поселения </w:t>
      </w:r>
      <w:r w:rsidR="00E91DBB">
        <w:rPr>
          <w:rFonts w:ascii="Arial" w:hAnsi="Arial" w:cs="Arial"/>
        </w:rPr>
        <w:t>Аксубаевского</w:t>
      </w:r>
      <w:r w:rsidR="007E4C22" w:rsidRPr="006F4315">
        <w:rPr>
          <w:rFonts w:ascii="Arial" w:hAnsi="Arial" w:cs="Arial"/>
        </w:rPr>
        <w:t xml:space="preserve"> муниципального района РТ</w:t>
      </w:r>
    </w:p>
    <w:p w:rsidR="007E4C22" w:rsidRPr="006F4315" w:rsidRDefault="006740CD" w:rsidP="006740CD">
      <w:pPr>
        <w:pStyle w:val="formattext"/>
        <w:spacing w:after="24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</w:p>
    <w:p w:rsidR="007E4C22" w:rsidRPr="00182903" w:rsidRDefault="007E4C22" w:rsidP="00182903">
      <w:pPr>
        <w:pStyle w:val="formattext"/>
        <w:spacing w:before="0" w:beforeAutospacing="0" w:after="0" w:afterAutospacing="0"/>
        <w:ind w:right="-2551" w:firstLine="480"/>
        <w:jc w:val="both"/>
        <w:rPr>
          <w:rFonts w:ascii="Arial" w:hAnsi="Arial" w:cs="Arial"/>
        </w:rPr>
      </w:pPr>
      <w:r w:rsidRPr="00182903">
        <w:rPr>
          <w:rFonts w:ascii="Arial" w:hAnsi="Arial" w:cs="Arial"/>
        </w:rPr>
        <w:t>1. Внести в постановление Испол</w:t>
      </w:r>
      <w:r w:rsidR="006F4315" w:rsidRPr="00182903">
        <w:rPr>
          <w:rFonts w:ascii="Arial" w:hAnsi="Arial" w:cs="Arial"/>
        </w:rPr>
        <w:t xml:space="preserve">нительного комитета </w:t>
      </w:r>
      <w:proofErr w:type="spellStart"/>
      <w:r w:rsidR="00A023E6">
        <w:rPr>
          <w:rFonts w:ascii="Arial" w:hAnsi="Arial" w:cs="Arial"/>
        </w:rPr>
        <w:t>Емелькинского</w:t>
      </w:r>
      <w:proofErr w:type="spellEnd"/>
      <w:r w:rsidRPr="00182903">
        <w:rPr>
          <w:rFonts w:ascii="Arial" w:hAnsi="Arial" w:cs="Arial"/>
        </w:rPr>
        <w:t xml:space="preserve"> сельского</w:t>
      </w:r>
      <w:r w:rsidR="006F4315" w:rsidRPr="00182903">
        <w:rPr>
          <w:rFonts w:ascii="Arial" w:hAnsi="Arial" w:cs="Arial"/>
        </w:rPr>
        <w:t xml:space="preserve"> поселения от </w:t>
      </w:r>
      <w:r w:rsidR="00E91DBB" w:rsidRPr="00182903">
        <w:rPr>
          <w:rFonts w:ascii="Arial" w:hAnsi="Arial" w:cs="Arial"/>
        </w:rPr>
        <w:t>2</w:t>
      </w:r>
      <w:r w:rsidR="005F57B0">
        <w:rPr>
          <w:rFonts w:ascii="Arial" w:hAnsi="Arial" w:cs="Arial"/>
        </w:rPr>
        <w:t>6</w:t>
      </w:r>
      <w:r w:rsidR="00E91DBB" w:rsidRPr="00182903">
        <w:rPr>
          <w:rFonts w:ascii="Arial" w:hAnsi="Arial" w:cs="Arial"/>
        </w:rPr>
        <w:t>.12.2018 г N14</w:t>
      </w:r>
      <w:r w:rsidRPr="00182903">
        <w:rPr>
          <w:rFonts w:ascii="Arial" w:hAnsi="Arial" w:cs="Arial"/>
        </w:rPr>
        <w:t>"Об утверждении Административного регламе</w:t>
      </w:r>
      <w:r w:rsidR="00182903" w:rsidRPr="00182903">
        <w:rPr>
          <w:rFonts w:ascii="Arial" w:hAnsi="Arial" w:cs="Arial"/>
        </w:rPr>
        <w:t>нта предоставления муниципальных услуг» (в редакции №1</w:t>
      </w:r>
      <w:r w:rsidR="006F13AC">
        <w:rPr>
          <w:rFonts w:ascii="Arial" w:hAnsi="Arial" w:cs="Arial"/>
        </w:rPr>
        <w:t>7</w:t>
      </w:r>
      <w:r w:rsidR="00182903" w:rsidRPr="00182903">
        <w:rPr>
          <w:rFonts w:ascii="Arial" w:hAnsi="Arial" w:cs="Arial"/>
        </w:rPr>
        <w:t xml:space="preserve"> от 1</w:t>
      </w:r>
      <w:r w:rsidR="006F13AC">
        <w:rPr>
          <w:rFonts w:ascii="Arial" w:hAnsi="Arial" w:cs="Arial"/>
        </w:rPr>
        <w:t>9</w:t>
      </w:r>
      <w:r w:rsidR="00182903" w:rsidRPr="00182903">
        <w:rPr>
          <w:rFonts w:ascii="Arial" w:hAnsi="Arial" w:cs="Arial"/>
        </w:rPr>
        <w:t>.12.2019 г,</w:t>
      </w:r>
      <w:r w:rsidR="006F13AC">
        <w:rPr>
          <w:rFonts w:ascii="Arial" w:hAnsi="Arial" w:cs="Arial"/>
        </w:rPr>
        <w:t xml:space="preserve"> №9 от 26</w:t>
      </w:r>
      <w:r w:rsidR="00182903" w:rsidRPr="00182903">
        <w:rPr>
          <w:rFonts w:ascii="Arial" w:hAnsi="Arial" w:cs="Arial"/>
        </w:rPr>
        <w:t>.1</w:t>
      </w:r>
      <w:r w:rsidR="006F13AC">
        <w:rPr>
          <w:rFonts w:ascii="Arial" w:hAnsi="Arial" w:cs="Arial"/>
        </w:rPr>
        <w:t>0</w:t>
      </w:r>
      <w:r w:rsidR="00182903" w:rsidRPr="00182903">
        <w:rPr>
          <w:rFonts w:ascii="Arial" w:hAnsi="Arial" w:cs="Arial"/>
        </w:rPr>
        <w:t xml:space="preserve">.2020 г) </w:t>
      </w:r>
      <w:r w:rsidRPr="00182903">
        <w:rPr>
          <w:rFonts w:ascii="Arial" w:hAnsi="Arial" w:cs="Arial"/>
        </w:rPr>
        <w:t>следующие изменения и д</w:t>
      </w:r>
      <w:bookmarkStart w:id="0" w:name="_GoBack"/>
      <w:bookmarkEnd w:id="0"/>
      <w:r w:rsidRPr="00182903">
        <w:rPr>
          <w:rFonts w:ascii="Arial" w:hAnsi="Arial" w:cs="Arial"/>
        </w:rPr>
        <w:t xml:space="preserve">ополнения: </w:t>
      </w:r>
    </w:p>
    <w:p w:rsidR="00182903" w:rsidRPr="00182903" w:rsidRDefault="00182903" w:rsidP="00182903">
      <w:pPr>
        <w:spacing w:after="0" w:line="240" w:lineRule="auto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 xml:space="preserve">1) в Административном регламенте предоставления муниципальной услуги по выдаче </w:t>
      </w:r>
      <w:r>
        <w:rPr>
          <w:rFonts w:ascii="Arial" w:hAnsi="Arial" w:cs="Arial"/>
          <w:sz w:val="24"/>
          <w:szCs w:val="24"/>
        </w:rPr>
        <w:t xml:space="preserve">справки (выписки) </w:t>
      </w:r>
      <w:r w:rsidRPr="00182903">
        <w:rPr>
          <w:rFonts w:ascii="Arial" w:hAnsi="Arial" w:cs="Arial"/>
          <w:sz w:val="24"/>
          <w:szCs w:val="24"/>
        </w:rPr>
        <w:t>(Приложение</w:t>
      </w:r>
      <w:r>
        <w:rPr>
          <w:rFonts w:ascii="Arial" w:hAnsi="Arial" w:cs="Arial"/>
          <w:sz w:val="24"/>
          <w:szCs w:val="24"/>
        </w:rPr>
        <w:t xml:space="preserve"> 3)</w:t>
      </w:r>
      <w:r w:rsidRPr="00182903">
        <w:rPr>
          <w:rFonts w:ascii="Arial" w:hAnsi="Arial" w:cs="Arial"/>
          <w:sz w:val="24"/>
          <w:szCs w:val="24"/>
        </w:rPr>
        <w:t xml:space="preserve"> </w:t>
      </w:r>
    </w:p>
    <w:p w:rsidR="007E4C22" w:rsidRPr="00182903" w:rsidRDefault="006C1780" w:rsidP="00182903">
      <w:pPr>
        <w:pStyle w:val="formattext"/>
        <w:spacing w:before="0" w:beforeAutospacing="0" w:after="0" w:afterAutospacing="0"/>
        <w:ind w:right="-2551" w:firstLine="480"/>
        <w:jc w:val="both"/>
        <w:rPr>
          <w:rFonts w:ascii="Arial" w:hAnsi="Arial" w:cs="Arial"/>
        </w:rPr>
      </w:pPr>
      <w:r w:rsidRPr="00182903">
        <w:rPr>
          <w:rFonts w:ascii="Arial" w:hAnsi="Arial" w:cs="Arial"/>
        </w:rPr>
        <w:t>1.1. Абзац 7</w:t>
      </w:r>
      <w:r w:rsidR="007E4C22" w:rsidRPr="00182903">
        <w:rPr>
          <w:rFonts w:ascii="Arial" w:hAnsi="Arial" w:cs="Arial"/>
        </w:rPr>
        <w:t xml:space="preserve"> пункта 1.4 исключить</w:t>
      </w:r>
      <w:r w:rsidRPr="00182903">
        <w:rPr>
          <w:rFonts w:ascii="Arial" w:hAnsi="Arial" w:cs="Arial"/>
        </w:rPr>
        <w:t>.</w:t>
      </w:r>
    </w:p>
    <w:p w:rsidR="006C1780" w:rsidRPr="00182903" w:rsidRDefault="006C1780" w:rsidP="00182903">
      <w:pPr>
        <w:pStyle w:val="formattext"/>
        <w:spacing w:before="0" w:beforeAutospacing="0" w:after="0" w:afterAutospacing="0"/>
        <w:ind w:right="-2551" w:firstLine="480"/>
        <w:jc w:val="both"/>
        <w:rPr>
          <w:rFonts w:ascii="Arial" w:hAnsi="Arial" w:cs="Arial"/>
        </w:rPr>
      </w:pPr>
      <w:r w:rsidRPr="00182903">
        <w:rPr>
          <w:rFonts w:ascii="Arial" w:hAnsi="Arial" w:cs="Arial"/>
        </w:rPr>
        <w:t xml:space="preserve">1.2. Абзац второй пункта 1.5.Регламента </w:t>
      </w:r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182903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182903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</w:t>
      </w:r>
      <w:proofErr w:type="gramStart"/>
      <w:r w:rsidRPr="00182903">
        <w:rPr>
          <w:rFonts w:ascii="Arial" w:hAnsi="Arial" w:cs="Arial"/>
          <w:sz w:val="24"/>
          <w:szCs w:val="24"/>
        </w:rPr>
        <w:t>.»;</w:t>
      </w:r>
      <w:proofErr w:type="gramEnd"/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>1.3. пункт 2.5. изложить в следующей редакции:</w:t>
      </w:r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>3) заявление:</w:t>
      </w:r>
    </w:p>
    <w:p w:rsidR="006C1780" w:rsidRPr="00182903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6C1780" w:rsidRPr="006F4315" w:rsidRDefault="006C1780" w:rsidP="00182903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182903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182903">
        <w:rPr>
          <w:rFonts w:ascii="Arial" w:hAnsi="Arial" w:cs="Arial"/>
          <w:sz w:val="24"/>
          <w:szCs w:val="24"/>
        </w:rPr>
        <w:t>подписанное</w:t>
      </w:r>
      <w:proofErr w:type="gramEnd"/>
      <w:r w:rsidRPr="00182903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182903">
        <w:rPr>
          <w:rFonts w:ascii="Arial" w:hAnsi="Arial" w:cs="Arial"/>
          <w:sz w:val="24"/>
          <w:szCs w:val="24"/>
        </w:rPr>
        <w:lastRenderedPageBreak/>
        <w:t>Федерального закона от 06 апреля 2011 года № 63-ФЗ «Об электронной подписи</w:t>
      </w:r>
      <w:r w:rsidRPr="006F4315">
        <w:rPr>
          <w:rFonts w:ascii="Arial" w:hAnsi="Arial" w:cs="Arial"/>
          <w:sz w:val="24"/>
          <w:szCs w:val="24"/>
        </w:rPr>
        <w:t>», при обращении посредством Республиканского портала;</w:t>
      </w:r>
    </w:p>
    <w:p w:rsidR="006C1780" w:rsidRPr="006F4315" w:rsidRDefault="006C1780" w:rsidP="006C1780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F4315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6F4315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6F4315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6F4315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6C1780" w:rsidRPr="006F4315" w:rsidRDefault="006C1780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6C1780" w:rsidRPr="006F4315" w:rsidRDefault="006C1780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6C1780" w:rsidRPr="006F4315" w:rsidRDefault="006C1780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6C1780" w:rsidRPr="006F4315" w:rsidRDefault="006C1780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- почтовым отправлением.</w:t>
      </w:r>
    </w:p>
    <w:p w:rsidR="006C1780" w:rsidRPr="006F4315" w:rsidRDefault="006C1780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 xml:space="preserve">Заявление и документы также могут быть представлены (направлены) заявителем через Республиканский портал </w:t>
      </w:r>
      <w:r w:rsidR="00DC75A5" w:rsidRPr="006F4315">
        <w:rPr>
          <w:rFonts w:ascii="Arial" w:hAnsi="Arial" w:cs="Arial"/>
          <w:sz w:val="24"/>
          <w:szCs w:val="24"/>
        </w:rPr>
        <w:t>в виде электронных документов</w:t>
      </w:r>
      <w:proofErr w:type="gramStart"/>
      <w:r w:rsidR="00DC75A5" w:rsidRPr="006F4315">
        <w:rPr>
          <w:rFonts w:ascii="Arial" w:hAnsi="Arial" w:cs="Arial"/>
          <w:sz w:val="24"/>
          <w:szCs w:val="24"/>
        </w:rPr>
        <w:t>.».</w:t>
      </w:r>
      <w:proofErr w:type="gramEnd"/>
    </w:p>
    <w:p w:rsidR="006C1780" w:rsidRPr="006F4315" w:rsidRDefault="00DC75A5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1.3. П</w:t>
      </w:r>
      <w:r w:rsidR="006C1780" w:rsidRPr="006F4315">
        <w:rPr>
          <w:rFonts w:ascii="Arial" w:hAnsi="Arial" w:cs="Arial"/>
          <w:sz w:val="24"/>
          <w:szCs w:val="24"/>
        </w:rPr>
        <w:t>риложение № 1 изложить в новой прилагаемой редакции;</w:t>
      </w:r>
    </w:p>
    <w:p w:rsidR="006C1780" w:rsidRPr="006F4315" w:rsidRDefault="00DC75A5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1.4. П</w:t>
      </w:r>
      <w:r w:rsidR="006C1780" w:rsidRPr="006F4315">
        <w:rPr>
          <w:rFonts w:ascii="Arial" w:hAnsi="Arial" w:cs="Arial"/>
          <w:sz w:val="24"/>
          <w:szCs w:val="24"/>
        </w:rPr>
        <w:t>риложение № 2 признать утратившим силу.</w:t>
      </w:r>
    </w:p>
    <w:p w:rsidR="006D59A6" w:rsidRPr="00C975EF" w:rsidRDefault="006D59A6" w:rsidP="006D59A6">
      <w:pPr>
        <w:spacing w:after="0" w:line="240" w:lineRule="auto"/>
        <w:ind w:right="-2552"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Обнародовать П</w:t>
      </w:r>
      <w:r w:rsidRPr="006F4315">
        <w:rPr>
          <w:rFonts w:ascii="Arial" w:hAnsi="Arial" w:cs="Arial"/>
          <w:sz w:val="24"/>
          <w:szCs w:val="24"/>
        </w:rPr>
        <w:t xml:space="preserve">остановление </w:t>
      </w:r>
      <w:r>
        <w:rPr>
          <w:rFonts w:ascii="Arial" w:hAnsi="Arial" w:cs="Arial"/>
          <w:sz w:val="24"/>
          <w:szCs w:val="24"/>
        </w:rPr>
        <w:t xml:space="preserve">путем размещения его на информационных стендах сельского поселения, </w:t>
      </w:r>
      <w:r w:rsidRPr="006F4315">
        <w:rPr>
          <w:rFonts w:ascii="Arial" w:hAnsi="Arial" w:cs="Arial"/>
          <w:sz w:val="24"/>
          <w:szCs w:val="24"/>
        </w:rPr>
        <w:t xml:space="preserve">  на официальном сайте   </w:t>
      </w:r>
      <w:r>
        <w:rPr>
          <w:rFonts w:ascii="Arial" w:hAnsi="Arial" w:cs="Arial"/>
          <w:sz w:val="24"/>
          <w:szCs w:val="24"/>
        </w:rPr>
        <w:t>Аксубаевского</w:t>
      </w:r>
      <w:r w:rsidRPr="006F4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6740CD">
        <w:rPr>
          <w:rFonts w:ascii="Arial" w:hAnsi="Arial" w:cs="Arial"/>
          <w:sz w:val="24"/>
          <w:szCs w:val="24"/>
        </w:rPr>
        <w:t xml:space="preserve"> </w:t>
      </w:r>
      <w:r w:rsidRPr="006740CD">
        <w:rPr>
          <w:rFonts w:ascii="Arial" w:eastAsia="Calibri" w:hAnsi="Arial" w:cs="Arial"/>
          <w:sz w:val="24"/>
          <w:szCs w:val="24"/>
          <w:lang w:val="en-US"/>
        </w:rPr>
        <w:t>http</w:t>
      </w:r>
      <w:r w:rsidRPr="006740CD">
        <w:rPr>
          <w:rFonts w:ascii="Arial" w:eastAsia="Calibri" w:hAnsi="Arial" w:cs="Arial"/>
          <w:sz w:val="24"/>
          <w:szCs w:val="24"/>
        </w:rPr>
        <w:t xml:space="preserve">:// </w:t>
      </w:r>
      <w:proofErr w:type="spellStart"/>
      <w:r w:rsidRPr="006740CD">
        <w:rPr>
          <w:rFonts w:ascii="Arial" w:eastAsia="Calibri" w:hAnsi="Arial" w:cs="Arial"/>
          <w:sz w:val="24"/>
          <w:szCs w:val="24"/>
          <w:lang w:val="en-US"/>
        </w:rPr>
        <w:t>Aksubayevo</w:t>
      </w:r>
      <w:proofErr w:type="spellEnd"/>
      <w:r w:rsidRPr="006740CD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6740CD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6740CD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C975EF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C975EF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r w:rsidRPr="00C975EF">
        <w:rPr>
          <w:rFonts w:ascii="Arial" w:eastAsia="Calibri" w:hAnsi="Arial" w:cs="Arial"/>
          <w:sz w:val="24"/>
          <w:szCs w:val="24"/>
          <w:lang w:val="en-US"/>
        </w:rPr>
        <w:t>http</w:t>
      </w:r>
      <w:r w:rsidRPr="00C975EF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C975EF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C975EF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C975EF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C975EF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C975EF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DC75A5" w:rsidRPr="006F4315" w:rsidRDefault="00DC75A5" w:rsidP="00DC75A5">
      <w:pPr>
        <w:spacing w:after="0" w:line="240" w:lineRule="auto"/>
        <w:ind w:right="-2552" w:firstLine="567"/>
        <w:jc w:val="both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4315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431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C75A5" w:rsidRPr="006F4315" w:rsidRDefault="00DC75A5" w:rsidP="00DC75A5">
      <w:pPr>
        <w:spacing w:after="0"/>
        <w:ind w:right="-2551" w:firstLine="567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314A79" w:rsidRPr="006F4315" w:rsidRDefault="00314A79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5F57B0" w:rsidRDefault="006F4315" w:rsidP="006F4315">
      <w:pPr>
        <w:pStyle w:val="a4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 xml:space="preserve">Руководитель </w:t>
      </w:r>
    </w:p>
    <w:p w:rsidR="006F4315" w:rsidRPr="006F4315" w:rsidRDefault="006F4315" w:rsidP="006F4315">
      <w:pPr>
        <w:pStyle w:val="a4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Исполнительного комитета</w:t>
      </w:r>
    </w:p>
    <w:p w:rsidR="005F57B0" w:rsidRDefault="00A023E6" w:rsidP="006F4315">
      <w:pPr>
        <w:pStyle w:val="a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E91DBB">
        <w:rPr>
          <w:rFonts w:ascii="Arial" w:hAnsi="Arial" w:cs="Arial"/>
          <w:sz w:val="24"/>
          <w:szCs w:val="24"/>
        </w:rPr>
        <w:t xml:space="preserve"> </w:t>
      </w:r>
      <w:r w:rsidR="006F4315" w:rsidRPr="006F4315">
        <w:rPr>
          <w:rFonts w:ascii="Arial" w:hAnsi="Arial" w:cs="Arial"/>
          <w:sz w:val="24"/>
          <w:szCs w:val="24"/>
        </w:rPr>
        <w:t xml:space="preserve"> </w:t>
      </w:r>
    </w:p>
    <w:p w:rsidR="006F4315" w:rsidRPr="006F4315" w:rsidRDefault="006F4315" w:rsidP="006F4315">
      <w:pPr>
        <w:pStyle w:val="a4"/>
        <w:rPr>
          <w:rFonts w:ascii="Arial" w:hAnsi="Arial" w:cs="Arial"/>
          <w:bCs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сельского посел</w:t>
      </w:r>
      <w:r w:rsidR="00E91DBB">
        <w:rPr>
          <w:rFonts w:ascii="Arial" w:hAnsi="Arial" w:cs="Arial"/>
          <w:sz w:val="24"/>
          <w:szCs w:val="24"/>
        </w:rPr>
        <w:t xml:space="preserve">ения           </w:t>
      </w:r>
      <w:r w:rsidR="005F57B0">
        <w:rPr>
          <w:rFonts w:ascii="Arial" w:hAnsi="Arial" w:cs="Arial"/>
          <w:sz w:val="24"/>
          <w:szCs w:val="24"/>
        </w:rPr>
        <w:t xml:space="preserve">   </w:t>
      </w:r>
      <w:r w:rsidR="00E91DBB">
        <w:rPr>
          <w:rFonts w:ascii="Arial" w:hAnsi="Arial" w:cs="Arial"/>
          <w:sz w:val="24"/>
          <w:szCs w:val="24"/>
        </w:rPr>
        <w:t xml:space="preserve"> </w:t>
      </w:r>
      <w:r w:rsidR="005F57B0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5F57B0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6F4315" w:rsidRPr="006F4315" w:rsidRDefault="006F4315" w:rsidP="006F4315">
      <w:pPr>
        <w:spacing w:after="0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6F4315" w:rsidRDefault="00DC75A5" w:rsidP="006C1780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Default="00DC75A5" w:rsidP="006C1780">
      <w:pPr>
        <w:spacing w:after="0"/>
        <w:ind w:right="-2551"/>
        <w:jc w:val="both"/>
      </w:pPr>
    </w:p>
    <w:p w:rsidR="00DC75A5" w:rsidRPr="00DC75A5" w:rsidRDefault="00DC75A5" w:rsidP="00DC75A5">
      <w:pPr>
        <w:spacing w:after="0"/>
        <w:ind w:right="-2551"/>
        <w:jc w:val="right"/>
      </w:pPr>
      <w:r w:rsidRPr="00DC75A5">
        <w:t>Приложение № 1</w:t>
      </w:r>
    </w:p>
    <w:p w:rsidR="00DC75A5" w:rsidRPr="00DC75A5" w:rsidRDefault="00DC75A5" w:rsidP="00DC75A5">
      <w:pPr>
        <w:spacing w:after="0"/>
        <w:ind w:right="-2551"/>
        <w:jc w:val="both"/>
      </w:pPr>
    </w:p>
    <w:p w:rsidR="00DC75A5" w:rsidRPr="00DC75A5" w:rsidRDefault="00DC75A5" w:rsidP="00DC75A5">
      <w:pPr>
        <w:spacing w:after="0"/>
        <w:ind w:right="-2551"/>
        <w:jc w:val="right"/>
      </w:pPr>
      <w:r w:rsidRPr="00DC75A5">
        <w:t xml:space="preserve">В 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proofErr w:type="gramStart"/>
      <w:r w:rsidRPr="00DC75A5">
        <w:rPr>
          <w:rFonts w:ascii="Arial" w:hAnsi="Arial" w:cs="Arial"/>
        </w:rPr>
        <w:t>(наименование органа местного самоуправления</w:t>
      </w:r>
      <w:proofErr w:type="gramEnd"/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муниципального образования)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 xml:space="preserve">от  _____________________________________________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(фамилия, имя, отчество)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 xml:space="preserve">_______________________________________________,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(паспортные данные)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proofErr w:type="gramStart"/>
      <w:r w:rsidRPr="00DC75A5">
        <w:rPr>
          <w:rFonts w:ascii="Arial" w:hAnsi="Arial" w:cs="Arial"/>
        </w:rPr>
        <w:t>проживающего</w:t>
      </w:r>
      <w:proofErr w:type="gramEnd"/>
      <w:r w:rsidRPr="00DC75A5">
        <w:rPr>
          <w:rFonts w:ascii="Arial" w:hAnsi="Arial" w:cs="Arial"/>
        </w:rPr>
        <w:t xml:space="preserve"> по адресу:__________________________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(данные, регистрация по месту жительства)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________________________________________________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 xml:space="preserve">По доверенности_________________________________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(Ф.И.О., номер доверенности)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 xml:space="preserve">________________________________________________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 xml:space="preserve">________________________________________________ </w:t>
      </w:r>
    </w:p>
    <w:p w:rsidR="00DC75A5" w:rsidRPr="00DC75A5" w:rsidRDefault="00DC75A5" w:rsidP="00DC75A5">
      <w:pPr>
        <w:spacing w:after="0"/>
        <w:ind w:right="-2551"/>
        <w:jc w:val="right"/>
        <w:rPr>
          <w:rFonts w:ascii="Arial" w:hAnsi="Arial" w:cs="Arial"/>
        </w:rPr>
      </w:pPr>
      <w:r w:rsidRPr="00DC75A5">
        <w:rPr>
          <w:rFonts w:ascii="Arial" w:hAnsi="Arial" w:cs="Arial"/>
        </w:rPr>
        <w:t>(телефон)</w:t>
      </w:r>
    </w:p>
    <w:p w:rsidR="00DC75A5" w:rsidRPr="00DC75A5" w:rsidRDefault="00DC75A5" w:rsidP="00DC75A5">
      <w:pPr>
        <w:spacing w:after="0"/>
        <w:ind w:right="-2551"/>
        <w:jc w:val="both"/>
      </w:pPr>
    </w:p>
    <w:p w:rsidR="00DC75A5" w:rsidRPr="00DC75A5" w:rsidRDefault="00DC75A5" w:rsidP="00DC75A5">
      <w:pPr>
        <w:spacing w:after="0"/>
        <w:ind w:right="-2551"/>
        <w:jc w:val="center"/>
        <w:rPr>
          <w:rFonts w:ascii="Arial" w:hAnsi="Arial" w:cs="Arial"/>
          <w:b/>
        </w:rPr>
      </w:pPr>
      <w:r w:rsidRPr="00DC75A5">
        <w:rPr>
          <w:rFonts w:ascii="Arial" w:hAnsi="Arial" w:cs="Arial"/>
          <w:b/>
        </w:rPr>
        <w:t>Заявление</w:t>
      </w:r>
    </w:p>
    <w:p w:rsidR="00DC75A5" w:rsidRPr="00DC75A5" w:rsidRDefault="00DC75A5" w:rsidP="00DC75A5">
      <w:pPr>
        <w:spacing w:after="0"/>
        <w:ind w:right="-2551"/>
        <w:jc w:val="center"/>
        <w:rPr>
          <w:rFonts w:ascii="Arial" w:hAnsi="Arial" w:cs="Arial"/>
          <w:b/>
        </w:rPr>
      </w:pPr>
      <w:r w:rsidRPr="00DC75A5">
        <w:rPr>
          <w:rFonts w:ascii="Arial" w:hAnsi="Arial" w:cs="Arial"/>
          <w:b/>
        </w:rPr>
        <w:t>о выдаче справки (выписки)</w:t>
      </w:r>
    </w:p>
    <w:p w:rsidR="00DC75A5" w:rsidRPr="00DC75A5" w:rsidRDefault="00DC75A5" w:rsidP="00DC75A5">
      <w:pPr>
        <w:spacing w:after="0"/>
        <w:ind w:right="-2551"/>
        <w:jc w:val="center"/>
        <w:rPr>
          <w:rFonts w:ascii="Arial" w:hAnsi="Arial" w:cs="Arial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___________________________________________ 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 xml:space="preserve">По адресу:_______________________________________________________________ 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>1. 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>2. _______________________________________________________________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>3. _____________________________________________________________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 xml:space="preserve">способом ____________________________________ 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  <w:r w:rsidRPr="00DC75A5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DC75A5" w:rsidRDefault="00DC75A5" w:rsidP="00DC75A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sectPr w:rsidR="00DC75A5" w:rsidRPr="00DC75A5" w:rsidSect="007E4C22">
      <w:pgSz w:w="11906" w:h="16838"/>
      <w:pgMar w:top="851" w:right="325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B45B9"/>
    <w:rsid w:val="00055055"/>
    <w:rsid w:val="000B45B9"/>
    <w:rsid w:val="00182903"/>
    <w:rsid w:val="00284B17"/>
    <w:rsid w:val="002D138C"/>
    <w:rsid w:val="00310509"/>
    <w:rsid w:val="00314A79"/>
    <w:rsid w:val="00362CBA"/>
    <w:rsid w:val="00373D76"/>
    <w:rsid w:val="003C0E0D"/>
    <w:rsid w:val="003F329D"/>
    <w:rsid w:val="00565B30"/>
    <w:rsid w:val="005B4911"/>
    <w:rsid w:val="005F57B0"/>
    <w:rsid w:val="006740CD"/>
    <w:rsid w:val="006C1780"/>
    <w:rsid w:val="006D59A6"/>
    <w:rsid w:val="006F13AC"/>
    <w:rsid w:val="006F4315"/>
    <w:rsid w:val="007411C8"/>
    <w:rsid w:val="007E4C22"/>
    <w:rsid w:val="009817E3"/>
    <w:rsid w:val="009F123E"/>
    <w:rsid w:val="00A023E6"/>
    <w:rsid w:val="00B6010A"/>
    <w:rsid w:val="00B92781"/>
    <w:rsid w:val="00DC75A5"/>
    <w:rsid w:val="00E239B9"/>
    <w:rsid w:val="00E91DBB"/>
    <w:rsid w:val="00E97EB4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E4C22"/>
    <w:rPr>
      <w:color w:val="0000FF"/>
      <w:u w:val="singl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Emel</cp:lastModifiedBy>
  <cp:revision>10</cp:revision>
  <cp:lastPrinted>2021-03-03T12:37:00Z</cp:lastPrinted>
  <dcterms:created xsi:type="dcterms:W3CDTF">2021-03-18T07:14:00Z</dcterms:created>
  <dcterms:modified xsi:type="dcterms:W3CDTF">2021-03-30T12:07:00Z</dcterms:modified>
</cp:coreProperties>
</file>