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212" w:rsidRPr="00851C92" w:rsidRDefault="0074121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41212" w:rsidRPr="00851C92" w:rsidRDefault="0074121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741212" w:rsidRPr="00851C92" w:rsidRDefault="0074121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41212" w:rsidRPr="00796A44" w:rsidRDefault="00741212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741212" w:rsidRDefault="0074121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741212" w:rsidRDefault="00741212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41212" w:rsidRDefault="00741212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741212" w:rsidRPr="00851C92" w:rsidRDefault="0074121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41212" w:rsidRPr="00851C92" w:rsidRDefault="0074121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741212" w:rsidRPr="00851C92" w:rsidRDefault="0074121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41212" w:rsidRPr="00796A44" w:rsidRDefault="00741212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741212" w:rsidRDefault="0074121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741212" w:rsidRDefault="00741212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741212" w:rsidRDefault="00741212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212" w:rsidRDefault="00741212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741212" w:rsidRDefault="00741212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741212" w:rsidRDefault="0074121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741212" w:rsidRDefault="0074121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741212" w:rsidRDefault="0074121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41212" w:rsidRDefault="00741212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741212" w:rsidRDefault="00741212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41212" w:rsidRDefault="00741212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741212" w:rsidRDefault="00741212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741212" w:rsidRDefault="00741212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741212" w:rsidRDefault="0074121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741212" w:rsidRDefault="0074121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741212" w:rsidRDefault="0074121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741212" w:rsidRDefault="00741212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741212" w:rsidRDefault="00741212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741212" w:rsidRDefault="00741212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10598"/>
      </w:tblGrid>
      <w:tr w:rsidR="0030670F" w:rsidRPr="00741212" w:rsidTr="00CE78B1">
        <w:trPr>
          <w:trHeight w:val="706"/>
        </w:trPr>
        <w:tc>
          <w:tcPr>
            <w:tcW w:w="10598" w:type="dxa"/>
          </w:tcPr>
          <w:p w:rsidR="00741212" w:rsidRPr="00741212" w:rsidRDefault="00F52621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Совет</w:t>
            </w:r>
            <w:r w:rsidR="00BC3CDE" w:rsidRPr="007412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C3CDE"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="00EA2457" w:rsidRPr="00741212">
              <w:rPr>
                <w:rFonts w:ascii="Arial" w:hAnsi="Arial" w:cs="Arial"/>
                <w:sz w:val="24"/>
                <w:szCs w:val="24"/>
              </w:rPr>
              <w:t xml:space="preserve"> сельско</w:t>
            </w:r>
            <w:r w:rsidR="00BC3CDE" w:rsidRPr="00741212">
              <w:rPr>
                <w:rFonts w:ascii="Arial" w:hAnsi="Arial" w:cs="Arial"/>
                <w:sz w:val="24"/>
                <w:szCs w:val="24"/>
              </w:rPr>
              <w:t>го</w:t>
            </w:r>
            <w:r w:rsidR="00EA2457" w:rsidRPr="00741212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BC3CDE" w:rsidRPr="00741212">
              <w:rPr>
                <w:rFonts w:ascii="Arial" w:hAnsi="Arial" w:cs="Arial"/>
                <w:sz w:val="24"/>
                <w:szCs w:val="24"/>
              </w:rPr>
              <w:t>я</w:t>
            </w: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B72CC6" wp14:editId="7B3D87FC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19686</wp:posOffset>
                      </wp:positionV>
                      <wp:extent cx="6676390" cy="9144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639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1212" w:rsidRPr="00BC3CDE" w:rsidRDefault="00741212" w:rsidP="00741212">
                                  <w:pPr>
                                    <w:pStyle w:val="a3"/>
                                    <w:tabs>
                                      <w:tab w:val="clear" w:pos="5670"/>
                                    </w:tabs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BC3CDE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 xml:space="preserve">423056, Республика Татарстан, Аксубаевский муниципальный район, село </w:t>
                                  </w:r>
                                  <w:proofErr w:type="spellStart"/>
                                  <w:r w:rsidRPr="00BC3CDE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Емелькино</w:t>
                                  </w:r>
                                  <w:proofErr w:type="spellEnd"/>
                                  <w:r w:rsidRPr="00BC3CDE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 xml:space="preserve">, ул. </w:t>
                                  </w:r>
                                  <w:r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BC3CDE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Центральная д.16</w:t>
                                  </w:r>
                                </w:p>
                                <w:p w:rsidR="00741212" w:rsidRPr="00741212" w:rsidRDefault="00741212" w:rsidP="00BC3CDE">
                                  <w:pPr>
                                    <w:pStyle w:val="a3"/>
                                    <w:tabs>
                                      <w:tab w:val="clear" w:pos="5670"/>
                                    </w:tabs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741212">
                                    <w:rPr>
                                      <w:b w:val="0"/>
                                      <w:sz w:val="24"/>
                                      <w:szCs w:val="24"/>
                                      <w:u w:val="single"/>
                                    </w:rPr>
                                    <w:t>Тел.(8-84344-4-76-22) ОГРН 1021605364980, ОКПО 94318599,ИНН/КПП 1603000796/160301001</w:t>
                                  </w:r>
                                </w:p>
                                <w:p w:rsidR="00741212" w:rsidRDefault="00741212" w:rsidP="00BC3CDE">
                                  <w:pPr>
                                    <w:pStyle w:val="a3"/>
                                    <w:tabs>
                                      <w:tab w:val="clear" w:pos="567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1212" w:rsidRDefault="00741212" w:rsidP="00EA2457">
                                  <w:pPr>
                                    <w:pStyle w:val="a3"/>
                                    <w:tabs>
                                      <w:tab w:val="clear" w:pos="5670"/>
                                    </w:tabs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1212" w:rsidRDefault="00741212" w:rsidP="00EA2457">
                                  <w:pPr>
                                    <w:pStyle w:val="a3"/>
                                    <w:tabs>
                                      <w:tab w:val="clear" w:pos="5670"/>
                                    </w:tabs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1212" w:rsidRPr="00E9349E" w:rsidRDefault="00741212" w:rsidP="00EA2457">
                                  <w:pPr>
                                    <w:pStyle w:val="a3"/>
                                    <w:tabs>
                                      <w:tab w:val="clear" w:pos="5670"/>
                                    </w:tabs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741212" w:rsidRPr="00E9349E" w:rsidRDefault="00741212" w:rsidP="00EA2457">
                                  <w:pPr>
                                    <w:pStyle w:val="a3"/>
                                    <w:tabs>
                                      <w:tab w:val="clear" w:pos="56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9.05pt;margin-top:1.55pt;width:525.7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BetwIAAMA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" filled="f" stroked="f">
                      <v:textbox>
                        <w:txbxContent>
                          <w:p w:rsidR="00741212" w:rsidRPr="00BC3CDE" w:rsidRDefault="00741212" w:rsidP="00741212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Центральная д.16</w:t>
                            </w:r>
                          </w:p>
                          <w:p w:rsidR="00741212" w:rsidRPr="00741212" w:rsidRDefault="0074121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1212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Тел.(8-84344-4-76-22) ОГРН 1021605364980, ОКПО 94318599,ИНН/КПП 1603000796/160301001</w:t>
                            </w:r>
                          </w:p>
                          <w:p w:rsidR="00741212" w:rsidRDefault="0074121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41212" w:rsidRDefault="0074121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41212" w:rsidRDefault="0074121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41212" w:rsidRPr="00E9349E" w:rsidRDefault="0074121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41212" w:rsidRPr="00E9349E" w:rsidRDefault="00741212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45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1212">
              <w:rPr>
                <w:rFonts w:ascii="Arial" w:hAnsi="Arial" w:cs="Arial"/>
                <w:bCs/>
                <w:sz w:val="24"/>
                <w:szCs w:val="24"/>
              </w:rPr>
              <w:t>РЕШЕНИЕ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№                                                              от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О внесении изменений и дополнений  в решение Совета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« О бюджете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на 2021 год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и плановый период 2022 и 2023 годов» № 11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от 16.12.2020 года 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Заслушав и обсудив информацию  главного бухгалтера  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Егоровой  Евгении Михайловны  Совет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РЕШИЛ: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1.Увеличить  доходы бюджета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за счет средств самообложения граждан в сумме 305,6 тыс. рублей.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2.Увеличить расходы бюджета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за счет средств самообложения граждан и остатков прошлого года  в сумме 357,9 тыс. рублей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3. в пункте 1,1.1 заменить « Общий объем доходов бюджета в сумме 4716,10тыс</w:t>
            </w:r>
            <w:proofErr w:type="gramStart"/>
            <w:r w:rsidRPr="0074121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41212">
              <w:rPr>
                <w:rFonts w:ascii="Arial" w:hAnsi="Arial" w:cs="Arial"/>
                <w:sz w:val="24"/>
                <w:szCs w:val="24"/>
              </w:rPr>
              <w:t xml:space="preserve">ублей на « общий объем доходов бюджета в сумме 5021,7тыс. рублей 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4.В пункте 1.1.2 заменить « Общий объем расходов бюджета в сумме 4760,4тыс</w:t>
            </w:r>
            <w:proofErr w:type="gramStart"/>
            <w:r w:rsidRPr="00741212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41212">
              <w:rPr>
                <w:rFonts w:ascii="Arial" w:hAnsi="Arial" w:cs="Arial"/>
                <w:sz w:val="24"/>
                <w:szCs w:val="24"/>
              </w:rPr>
              <w:t>ублей на «общий объем расходов бюджета в сумме 5118,3тыс.рублей.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5.Внести изменения в источники финансирования дефицита бюджета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 согласно приложению №1 к настоящему  решению.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6. Внести изменения в объем прогнозируемых доходов бюджета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7.Внести изменения в распределение бюджетных ассигнований бюджета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8. Внести изменение в ведомственную структуру расходов бюджета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9. Настоящее решение обнародовать на информационных стендах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 и опубликовать на официальном сайте Аксубаевского муниципального района (</w:t>
            </w:r>
            <w:r w:rsidRPr="00741212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741212">
              <w:rPr>
                <w:rFonts w:ascii="Arial" w:hAnsi="Arial" w:cs="Arial"/>
                <w:sz w:val="24"/>
                <w:szCs w:val="24"/>
              </w:rPr>
              <w:t xml:space="preserve">://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  <w:lang w:val="en-US"/>
              </w:rPr>
              <w:t>aksubayevo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>), на официальном сайте правовой информации (//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htt</w:t>
            </w:r>
            <w:proofErr w:type="gramStart"/>
            <w:r w:rsidRPr="00741212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741212">
              <w:rPr>
                <w:rFonts w:ascii="Arial" w:hAnsi="Arial" w:cs="Arial"/>
                <w:sz w:val="24"/>
                <w:szCs w:val="24"/>
              </w:rPr>
              <w:t>:pravo.tatarstan.ru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>) в установленный законом срок.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Председатель Совета,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поселения:                        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Н.И.Михайлова</w:t>
            </w:r>
            <w:proofErr w:type="spellEnd"/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</w:r>
            <w:r w:rsidRPr="00741212">
              <w:rPr>
                <w:rFonts w:ascii="Arial" w:hAnsi="Arial" w:cs="Arial"/>
                <w:sz w:val="24"/>
                <w:szCs w:val="24"/>
              </w:rPr>
              <w:tab/>
              <w:t>Приложение № 1</w:t>
            </w: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к  решению Совета «О бюджете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Аксубаевского  муниципального района на 2021 год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и плановый период  2022 и 2023 годов»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№1   от________             </w:t>
            </w:r>
          </w:p>
          <w:p w:rsidR="00741212" w:rsidRPr="00741212" w:rsidRDefault="00741212" w:rsidP="00741212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Источники   финансирования дефицита бюджета</w:t>
            </w:r>
          </w:p>
          <w:p w:rsidR="00741212" w:rsidRPr="00741212" w:rsidRDefault="00741212" w:rsidP="007412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741212" w:rsidRPr="00741212" w:rsidRDefault="00741212" w:rsidP="007412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Аксубаевского  муниципального  района  Республики Татарстан  на 2021 год.</w:t>
            </w:r>
          </w:p>
          <w:tbl>
            <w:tblPr>
              <w:tblW w:w="98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3371"/>
              <w:gridCol w:w="1214"/>
            </w:tblGrid>
            <w:tr w:rsidR="00741212" w:rsidRPr="00741212" w:rsidTr="00741212">
              <w:trPr>
                <w:trHeight w:val="260"/>
              </w:trPr>
              <w:tc>
                <w:tcPr>
                  <w:tcW w:w="5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Наименование показателя 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Код  показателя 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Сумма  </w:t>
                  </w:r>
                  <w:proofErr w:type="spell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тыс</w:t>
                  </w: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.р</w:t>
                  </w:r>
                  <w:proofErr w:type="gram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уб</w:t>
                  </w:r>
                  <w:proofErr w:type="spell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741212" w:rsidRPr="00741212" w:rsidTr="00741212">
              <w:trPr>
                <w:cantSplit/>
                <w:trHeight w:val="300"/>
              </w:trPr>
              <w:tc>
                <w:tcPr>
                  <w:tcW w:w="5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Источники внутреннего финансирования дефицитов бюджетов  </w:t>
                  </w:r>
                </w:p>
              </w:tc>
              <w:tc>
                <w:tcPr>
                  <w:tcW w:w="33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96,6</w:t>
                  </w:r>
                </w:p>
              </w:tc>
            </w:tr>
            <w:tr w:rsidR="00741212" w:rsidRPr="00741212" w:rsidTr="00741212">
              <w:trPr>
                <w:cantSplit/>
                <w:trHeight w:val="300"/>
              </w:trPr>
              <w:tc>
                <w:tcPr>
                  <w:tcW w:w="5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96,6</w:t>
                  </w:r>
                </w:p>
              </w:tc>
            </w:tr>
            <w:tr w:rsidR="00741212" w:rsidRPr="00741212" w:rsidTr="00741212">
              <w:trPr>
                <w:cantSplit/>
                <w:trHeight w:val="300"/>
              </w:trPr>
              <w:tc>
                <w:tcPr>
                  <w:tcW w:w="5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15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Увеличение остатков средств бюджета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15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01 05 00 00 00 0000 500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15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en-US"/>
                    </w:rPr>
                    <w:t>-5021,7</w:t>
                  </w:r>
                </w:p>
              </w:tc>
            </w:tr>
            <w:tr w:rsidR="00741212" w:rsidRPr="00741212" w:rsidTr="00741212">
              <w:trPr>
                <w:cantSplit/>
                <w:trHeight w:val="300"/>
              </w:trPr>
              <w:tc>
                <w:tcPr>
                  <w:tcW w:w="5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денежных средств бюджета поселения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-5021,7</w:t>
                  </w:r>
                </w:p>
              </w:tc>
            </w:tr>
            <w:tr w:rsidR="00741212" w:rsidRPr="00741212" w:rsidTr="00741212">
              <w:trPr>
                <w:cantSplit/>
                <w:trHeight w:val="300"/>
              </w:trPr>
              <w:tc>
                <w:tcPr>
                  <w:tcW w:w="5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Уменьшение остатков средств бюджета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+5118,3</w:t>
                  </w:r>
                </w:p>
              </w:tc>
            </w:tr>
            <w:tr w:rsidR="00741212" w:rsidRPr="00741212" w:rsidTr="00741212">
              <w:trPr>
                <w:cantSplit/>
                <w:trHeight w:val="300"/>
              </w:trPr>
              <w:tc>
                <w:tcPr>
                  <w:tcW w:w="5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Уменьшение прочих остатков денежных средств бюджета поселения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+5118,3</w:t>
                  </w:r>
                </w:p>
              </w:tc>
            </w:tr>
            <w:tr w:rsidR="00741212" w:rsidRPr="00741212" w:rsidTr="00741212">
              <w:trPr>
                <w:cantSplit/>
                <w:trHeight w:val="300"/>
              </w:trPr>
              <w:tc>
                <w:tcPr>
                  <w:tcW w:w="5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Всего источников</w:t>
                  </w:r>
                </w:p>
              </w:tc>
              <w:tc>
                <w:tcPr>
                  <w:tcW w:w="3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96,6</w:t>
                  </w:r>
                </w:p>
              </w:tc>
            </w:tr>
          </w:tbl>
          <w:p w:rsidR="00741212" w:rsidRPr="00741212" w:rsidRDefault="00741212" w:rsidP="00741212">
            <w:pPr>
              <w:pStyle w:val="1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к решению Совета «О бюджете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 поселения 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на 2021год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и плановый период 2022 и 2023 годов»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№    от ___________года</w:t>
            </w:r>
          </w:p>
          <w:p w:rsidR="00741212" w:rsidRPr="00741212" w:rsidRDefault="00741212" w:rsidP="00741212">
            <w:pPr>
              <w:pStyle w:val="aa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a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Объемы прогнозируемых  доходов</w:t>
            </w:r>
          </w:p>
          <w:p w:rsidR="00741212" w:rsidRPr="00741212" w:rsidRDefault="00741212" w:rsidP="007412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бюджета 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 сельского поселения Аксубаевского муниципального района Республики Татарстан на 2021 год</w:t>
            </w:r>
          </w:p>
          <w:p w:rsidR="00741212" w:rsidRPr="00741212" w:rsidRDefault="00741212" w:rsidP="00741212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2835"/>
              <w:gridCol w:w="1560"/>
            </w:tblGrid>
            <w:tr w:rsidR="00741212" w:rsidRPr="00741212" w:rsidTr="00CE78B1">
              <w:trPr>
                <w:trHeight w:val="594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Код  доходов 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Сумма</w:t>
                  </w:r>
                </w:p>
                <w:p w:rsidR="00741212" w:rsidRPr="00741212" w:rsidRDefault="00741212" w:rsidP="00CE78B1">
                  <w:pPr>
                    <w:pStyle w:val="aa"/>
                    <w:spacing w:line="256" w:lineRule="auto"/>
                    <w:ind w:right="323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10000000 00 0000 000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927,6</w:t>
                  </w:r>
                </w:p>
              </w:tc>
            </w:tr>
            <w:tr w:rsidR="00741212" w:rsidRPr="00741212" w:rsidTr="00CE78B1">
              <w:trPr>
                <w:trHeight w:val="315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ab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101 02000 01 0000 110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</w:tr>
            <w:tr w:rsidR="00741212" w:rsidRPr="00741212" w:rsidTr="00CE78B1">
              <w:trPr>
                <w:trHeight w:val="315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Налог на совокупный доход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105 00000 00 0000 000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 w:rsidR="00741212" w:rsidRPr="00741212" w:rsidTr="00CE78B1">
              <w:trPr>
                <w:trHeight w:val="315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105 03010 01 1000 110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106 00000 00 0000 000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356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106 01000 00 0000 110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</w:tr>
            <w:tr w:rsidR="00741212" w:rsidRPr="00741212" w:rsidTr="00CE78B1">
              <w:trPr>
                <w:trHeight w:val="2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Земельный налог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106 06000 00 0000 110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272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108 00000 00 0000 110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108 04020 01 0000 110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color w:val="333333"/>
                      <w:sz w:val="24"/>
                      <w:szCs w:val="24"/>
                      <w:lang w:eastAsia="ru-RU"/>
                    </w:rPr>
                    <w:t>Доходы от оказания платных услу</w:t>
                  </w:r>
                  <w:proofErr w:type="gramStart"/>
                  <w:r w:rsidRPr="00741212">
                    <w:rPr>
                      <w:rFonts w:ascii="Arial" w:hAnsi="Arial" w:cs="Arial"/>
                      <w:color w:val="333333"/>
                      <w:sz w:val="24"/>
                      <w:szCs w:val="24"/>
                      <w:lang w:eastAsia="ru-RU"/>
                    </w:rPr>
                    <w:t>г(</w:t>
                  </w:r>
                  <w:proofErr w:type="gramEnd"/>
                  <w:r w:rsidRPr="00741212">
                    <w:rPr>
                      <w:rFonts w:ascii="Arial" w:hAnsi="Arial" w:cs="Arial"/>
                      <w:color w:val="333333"/>
                      <w:sz w:val="24"/>
                      <w:szCs w:val="24"/>
                      <w:lang w:eastAsia="ru-RU"/>
                    </w:rPr>
                    <w:t>работ)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113 00000 00 0000 130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color w:val="333333"/>
                      <w:sz w:val="24"/>
                      <w:szCs w:val="24"/>
                      <w:lang w:eastAsia="ru-RU"/>
                    </w:rPr>
                    <w:t>Прочие доходы от оказания платных услуг (работ) получателями средств бюджетов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113 01995 00 0000 130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widowControl w:val="0"/>
                    <w:autoSpaceDE w:val="0"/>
                    <w:autoSpaceDN w:val="0"/>
                    <w:adjustRightInd w:val="0"/>
                    <w:ind w:right="-82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eastAsia="Calibri" w:hAnsi="Arial" w:cs="Arial"/>
                      <w:sz w:val="24"/>
                      <w:szCs w:val="24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widowControl w:val="0"/>
                    <w:autoSpaceDE w:val="0"/>
                    <w:autoSpaceDN w:val="0"/>
                    <w:adjustRightInd w:val="0"/>
                    <w:ind w:right="-82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eastAsia="Calibri" w:hAnsi="Arial" w:cs="Arial"/>
                      <w:sz w:val="24"/>
                      <w:szCs w:val="24"/>
                    </w:rPr>
                    <w:t>11700000 00 0000 000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widowControl w:val="0"/>
                    <w:autoSpaceDE w:val="0"/>
                    <w:autoSpaceDN w:val="0"/>
                    <w:adjustRightInd w:val="0"/>
                    <w:ind w:right="-8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305,6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widowControl w:val="0"/>
                    <w:autoSpaceDE w:val="0"/>
                    <w:autoSpaceDN w:val="0"/>
                    <w:adjustRightInd w:val="0"/>
                    <w:ind w:right="-82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eastAsia="Calibri" w:hAnsi="Arial" w:cs="Arial"/>
                      <w:sz w:val="24"/>
                      <w:szCs w:val="24"/>
                    </w:rPr>
                    <w:t>-средства самообложения граждан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widowControl w:val="0"/>
                    <w:autoSpaceDE w:val="0"/>
                    <w:autoSpaceDN w:val="0"/>
                    <w:adjustRightInd w:val="0"/>
                    <w:ind w:right="-82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eastAsia="Calibri" w:hAnsi="Arial" w:cs="Arial"/>
                      <w:sz w:val="24"/>
                      <w:szCs w:val="24"/>
                    </w:rPr>
                    <w:t>11714030100000000150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widowControl w:val="0"/>
                    <w:autoSpaceDE w:val="0"/>
                    <w:autoSpaceDN w:val="0"/>
                    <w:adjustRightInd w:val="0"/>
                    <w:ind w:right="-8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    305,6</w:t>
                  </w:r>
                </w:p>
              </w:tc>
            </w:tr>
            <w:tr w:rsidR="00741212" w:rsidRPr="00741212" w:rsidTr="00CE78B1">
              <w:trPr>
                <w:trHeight w:val="255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Безвозмездные  поступления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  <w:t>4094,10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  <w:t xml:space="preserve">Дотации бюджетам муниципальных образований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2 02 01000 00 0000 150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  <w:t>4001,40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  <w:t>Субвенции бюджетам муниципальных образований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2 02 03000 00 0000 150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  <w:t>92,70</w:t>
                  </w:r>
                </w:p>
              </w:tc>
            </w:tr>
            <w:tr w:rsidR="00741212" w:rsidRPr="00741212" w:rsidTr="00CE78B1"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  <w:t>ВСЕГО  ДОХОДОВ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a"/>
                    <w:spacing w:line="256" w:lineRule="auto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41212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5021,7</w:t>
                  </w:r>
                </w:p>
              </w:tc>
            </w:tr>
          </w:tbl>
          <w:p w:rsidR="00741212" w:rsidRPr="00741212" w:rsidRDefault="00741212" w:rsidP="00741212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41212">
              <w:rPr>
                <w:rFonts w:ascii="Arial" w:eastAsia="Calibri" w:hAnsi="Arial" w:cs="Arial"/>
                <w:i/>
                <w:sz w:val="24"/>
                <w:szCs w:val="24"/>
              </w:rPr>
              <w:tab/>
            </w:r>
            <w:r w:rsidRPr="00741212">
              <w:rPr>
                <w:rFonts w:ascii="Arial" w:eastAsia="Calibri" w:hAnsi="Arial" w:cs="Arial"/>
                <w:i/>
                <w:sz w:val="24"/>
                <w:szCs w:val="24"/>
              </w:rPr>
              <w:tab/>
            </w:r>
            <w:r w:rsidRPr="00741212">
              <w:rPr>
                <w:rFonts w:ascii="Arial" w:eastAsia="Calibri" w:hAnsi="Arial" w:cs="Arial"/>
                <w:i/>
                <w:sz w:val="24"/>
                <w:szCs w:val="24"/>
              </w:rPr>
              <w:tab/>
            </w:r>
            <w:r w:rsidRPr="00741212">
              <w:rPr>
                <w:rFonts w:ascii="Arial" w:eastAsia="Calibri" w:hAnsi="Arial" w:cs="Arial"/>
                <w:i/>
                <w:sz w:val="24"/>
                <w:szCs w:val="24"/>
              </w:rPr>
              <w:tab/>
            </w:r>
          </w:p>
          <w:p w:rsidR="00741212" w:rsidRPr="00741212" w:rsidRDefault="00741212" w:rsidP="00741212">
            <w:pPr>
              <w:pStyle w:val="aa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41212" w:rsidRPr="00741212" w:rsidRDefault="00741212" w:rsidP="00741212">
            <w:pPr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741212" w:rsidRPr="00741212" w:rsidRDefault="00741212" w:rsidP="00741212">
            <w:pPr>
              <w:ind w:right="14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к  решению Совета «О бюджете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 поселения </w:t>
            </w:r>
          </w:p>
          <w:p w:rsidR="00741212" w:rsidRPr="00741212" w:rsidRDefault="00741212" w:rsidP="00741212">
            <w:pPr>
              <w:pStyle w:val="15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Аксубаевского  муниципального района на 2021 год</w:t>
            </w:r>
          </w:p>
          <w:p w:rsidR="00741212" w:rsidRPr="00741212" w:rsidRDefault="00741212" w:rsidP="00741212">
            <w:pPr>
              <w:pStyle w:val="15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и плановый период  2022 и 2023 годов»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№    от ___________ 2021 года</w:t>
            </w:r>
          </w:p>
          <w:p w:rsidR="00741212" w:rsidRPr="00741212" w:rsidRDefault="00741212" w:rsidP="00741212">
            <w:pPr>
              <w:pStyle w:val="15"/>
              <w:spacing w:line="240" w:lineRule="auto"/>
              <w:ind w:left="4956" w:firstLine="708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3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Распределение</w:t>
            </w:r>
          </w:p>
          <w:p w:rsidR="00741212" w:rsidRPr="00741212" w:rsidRDefault="00741212" w:rsidP="00741212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бюджетных ассигнований по разделам и подразделам, целевым статья</w:t>
            </w:r>
            <w:proofErr w:type="gramStart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м(</w:t>
            </w:r>
            <w:proofErr w:type="gramEnd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муниципальным программам </w:t>
            </w:r>
            <w:proofErr w:type="spellStart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и непрограммным направлениям деятельности),  и группам видов  расходов, классификации расходов бюджета </w:t>
            </w:r>
            <w:proofErr w:type="spellStart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на 2021год</w:t>
            </w:r>
          </w:p>
          <w:p w:rsidR="00741212" w:rsidRPr="00741212" w:rsidRDefault="00741212" w:rsidP="00741212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3"/>
              <w:ind w:right="-567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(</w:t>
            </w:r>
            <w:proofErr w:type="spellStart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тыс</w:t>
            </w:r>
            <w:proofErr w:type="gramStart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.р</w:t>
            </w:r>
            <w:proofErr w:type="gramEnd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ублей</w:t>
            </w:r>
            <w:proofErr w:type="spellEnd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)</w:t>
            </w:r>
          </w:p>
          <w:tbl>
            <w:tblPr>
              <w:tblW w:w="10065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4"/>
              <w:gridCol w:w="721"/>
              <w:gridCol w:w="567"/>
              <w:gridCol w:w="1550"/>
              <w:gridCol w:w="709"/>
              <w:gridCol w:w="1134"/>
            </w:tblGrid>
            <w:tr w:rsidR="00741212" w:rsidRPr="00741212" w:rsidTr="00741212">
              <w:trPr>
                <w:cantSplit/>
                <w:trHeight w:val="336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2021 г</w:t>
                  </w:r>
                </w:p>
              </w:tc>
            </w:tr>
            <w:tr w:rsidR="00741212" w:rsidRPr="00741212" w:rsidTr="00741212">
              <w:trPr>
                <w:cantSplit/>
                <w:trHeight w:val="336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2580,7</w:t>
                  </w:r>
                </w:p>
              </w:tc>
            </w:tr>
            <w:tr w:rsidR="00741212" w:rsidRPr="00741212" w:rsidTr="00741212">
              <w:trPr>
                <w:cantSplit/>
                <w:trHeight w:val="289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</w:t>
                  </w:r>
                </w:p>
              </w:tc>
            </w:tr>
            <w:tr w:rsidR="00741212" w:rsidRPr="00741212" w:rsidTr="00741212">
              <w:trPr>
                <w:cantSplit/>
                <w:trHeight w:val="289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</w:t>
                  </w:r>
                </w:p>
              </w:tc>
            </w:tr>
            <w:tr w:rsidR="00741212" w:rsidRPr="00741212" w:rsidTr="00741212">
              <w:trPr>
                <w:cantSplit/>
                <w:trHeight w:val="289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Глава </w:t>
                  </w: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</w:t>
                  </w:r>
                </w:p>
              </w:tc>
            </w:tr>
            <w:tr w:rsidR="00741212" w:rsidRPr="00741212" w:rsidTr="00741212">
              <w:trPr>
                <w:cantSplit/>
                <w:trHeight w:val="289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481,5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481,5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481,5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347,5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129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9900025600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9900025600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Резервный фонд исполнительного комитета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9900007411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9900007411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1597,8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1597,8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392,8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355,8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37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Уплата налога на имущество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1205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1205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89,70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Style w:val="21"/>
                      <w:rFonts w:ascii="Arial" w:hAnsi="Arial" w:cs="Arial"/>
                      <w:b w:val="0"/>
                      <w:sz w:val="24"/>
                      <w:szCs w:val="24"/>
                    </w:rPr>
                    <w:t xml:space="preserve">«Благоустройство территории  </w:t>
                  </w:r>
                  <w:proofErr w:type="spellStart"/>
                  <w:r w:rsidRPr="00741212">
                    <w:rPr>
                      <w:rStyle w:val="21"/>
                      <w:rFonts w:ascii="Arial" w:hAnsi="Arial" w:cs="Arial"/>
                      <w:b w:val="0"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Аксубаевского муниципального района»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615,9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Программа «Комплексное развитие систем коммунальной инфраструктуры </w:t>
                  </w:r>
                  <w:proofErr w:type="spellStart"/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 сельского поселения Аксубаевского муниципального района»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Ж100000000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color w:val="000000"/>
                      <w:sz w:val="24"/>
                      <w:szCs w:val="24"/>
                    </w:rPr>
                    <w:t>Основное мероприятие «Мероприятия в области коммунального хозяйства»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Ж100075050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</w:t>
                  </w:r>
                </w:p>
              </w:tc>
            </w:tr>
            <w:tr w:rsidR="00741212" w:rsidRPr="00741212" w:rsidTr="00741212">
              <w:trPr>
                <w:cantSplit/>
                <w:trHeight w:val="726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Ж100075050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  <w:t xml:space="preserve">Благоустройство 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430,9</w:t>
                  </w:r>
                </w:p>
              </w:tc>
            </w:tr>
            <w:tr w:rsidR="00741212" w:rsidRPr="00741212" w:rsidTr="00741212">
              <w:trPr>
                <w:cantSplit/>
                <w:trHeight w:val="57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Style w:val="21"/>
                      <w:rFonts w:ascii="Arial" w:hAnsi="Arial" w:cs="Arial"/>
                      <w:sz w:val="24"/>
                      <w:szCs w:val="24"/>
                    </w:rPr>
                    <w:t xml:space="preserve">«Благоустройство территории  </w:t>
                  </w:r>
                  <w:proofErr w:type="spellStart"/>
                  <w:r w:rsidRPr="00741212">
                    <w:rPr>
                      <w:rStyle w:val="21"/>
                      <w:rFonts w:ascii="Arial" w:hAnsi="Arial" w:cs="Arial"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 сельского поселения Аксубаевского муниципального района»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430,9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Основное мероприятия «Уличное  освещение»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Б100078010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290,5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290,5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Основное мероприятия</w:t>
                  </w:r>
                  <w:r w:rsidRPr="00741212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«</w:t>
                  </w: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Содержание кладбищ»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36,4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36,4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Основное мероприятия «Прочие мероприятия по благоустройству поселений»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74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74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Основные мероприятия по содержанию </w:t>
                  </w:r>
                  <w:proofErr w:type="spell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водоохранных</w:t>
                  </w:r>
                  <w:proofErr w:type="spell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зон</w:t>
                  </w: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</w:t>
                  </w:r>
                  <w:proofErr w:type="gram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100078080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30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Закупка товаров, работ и услуг для государственных (муниципальных) нужд 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</w:t>
                  </w:r>
                  <w:proofErr w:type="gram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100078080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30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</w:t>
                  </w:r>
                </w:p>
              </w:tc>
            </w:tr>
            <w:tr w:rsidR="00741212" w:rsidRPr="00741212" w:rsidTr="00741212">
              <w:trPr>
                <w:cantSplit/>
                <w:trHeight w:val="90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Муниципальная программа «Развития культуры в </w:t>
                  </w:r>
                  <w:proofErr w:type="spellStart"/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Емелькинском</w:t>
                  </w:r>
                  <w:proofErr w:type="spellEnd"/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сельском поселении Аксубаевского муниципального района 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Подпрограмма «Развитие клубных концертных организаций и исполнительского искусства»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1570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Основное мероприятие «Развитие современного музыкального искусства»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1570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1570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1231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339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Подпрограмма по профилактике терроризма и экстремизма на территории </w:t>
                  </w:r>
                  <w:proofErr w:type="spellStart"/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сельского поселения Аксубаевского муниципального»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highlight w:val="magenta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0860000000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в области культуры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highlight w:val="magenta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0860110990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highlight w:val="magenta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0860110990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  <w:tr w:rsidR="00741212" w:rsidRPr="00741212" w:rsidTr="00741212">
              <w:trPr>
                <w:cantSplit/>
                <w:trHeight w:val="291"/>
              </w:trPr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5118,3</w:t>
                  </w:r>
                </w:p>
              </w:tc>
            </w:tr>
          </w:tbl>
          <w:p w:rsidR="00741212" w:rsidRPr="00741212" w:rsidRDefault="00741212" w:rsidP="00741212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ind w:right="141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41212">
              <w:rPr>
                <w:rFonts w:ascii="Arial" w:hAnsi="Arial" w:cs="Arial"/>
                <w:i/>
                <w:sz w:val="24"/>
                <w:szCs w:val="24"/>
              </w:rPr>
              <w:t>Приложение № 4</w:t>
            </w:r>
          </w:p>
          <w:p w:rsidR="00741212" w:rsidRPr="00741212" w:rsidRDefault="00741212" w:rsidP="007412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15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 xml:space="preserve">к  решению Совета «О бюджете </w:t>
            </w:r>
            <w:proofErr w:type="spellStart"/>
            <w:r w:rsidRPr="00741212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sz w:val="24"/>
                <w:szCs w:val="24"/>
              </w:rPr>
              <w:t xml:space="preserve"> сельского  поселения </w:t>
            </w:r>
          </w:p>
          <w:p w:rsidR="00741212" w:rsidRPr="00741212" w:rsidRDefault="00741212" w:rsidP="00741212">
            <w:pPr>
              <w:pStyle w:val="15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Аксубаевского  муниципального района на 2021год</w:t>
            </w:r>
          </w:p>
          <w:p w:rsidR="00741212" w:rsidRPr="00741212" w:rsidRDefault="00741212" w:rsidP="00741212">
            <w:pPr>
              <w:pStyle w:val="15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и плановый период  2022 и 2023годов»</w:t>
            </w:r>
          </w:p>
          <w:p w:rsidR="00741212" w:rsidRPr="00741212" w:rsidRDefault="00741212" w:rsidP="00741212">
            <w:pPr>
              <w:pStyle w:val="aa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41212">
              <w:rPr>
                <w:rFonts w:ascii="Arial" w:hAnsi="Arial" w:cs="Arial"/>
                <w:sz w:val="24"/>
                <w:szCs w:val="24"/>
              </w:rPr>
              <w:t>№    от ____________ 2021 года</w:t>
            </w:r>
          </w:p>
          <w:p w:rsidR="00741212" w:rsidRPr="00741212" w:rsidRDefault="00741212" w:rsidP="00741212">
            <w:pPr>
              <w:pStyle w:val="a3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41212" w:rsidRPr="00741212" w:rsidRDefault="00741212" w:rsidP="00741212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Ведомственная структура расходов бюджета</w:t>
            </w:r>
          </w:p>
          <w:p w:rsidR="00741212" w:rsidRPr="00741212" w:rsidRDefault="00741212" w:rsidP="00741212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Емелькинского</w:t>
            </w:r>
            <w:proofErr w:type="spellEnd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</w:t>
            </w:r>
          </w:p>
          <w:p w:rsidR="00741212" w:rsidRPr="00741212" w:rsidRDefault="00741212" w:rsidP="00741212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Аксубаевского муниципального района Республики Татарстан</w:t>
            </w:r>
          </w:p>
          <w:p w:rsidR="00741212" w:rsidRPr="00741212" w:rsidRDefault="00741212" w:rsidP="00741212">
            <w:pPr>
              <w:pStyle w:val="a3"/>
              <w:tabs>
                <w:tab w:val="left" w:pos="285"/>
                <w:tab w:val="center" w:pos="5245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на 2021 год</w:t>
            </w:r>
          </w:p>
          <w:p w:rsidR="00741212" w:rsidRPr="00741212" w:rsidRDefault="00741212" w:rsidP="00741212">
            <w:pPr>
              <w:pStyle w:val="a3"/>
              <w:tabs>
                <w:tab w:val="left" w:pos="285"/>
                <w:tab w:val="center" w:pos="5245"/>
              </w:tabs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 xml:space="preserve">тыс. </w:t>
            </w:r>
            <w:proofErr w:type="spellStart"/>
            <w:r w:rsidRPr="00741212">
              <w:rPr>
                <w:rFonts w:ascii="Arial" w:hAnsi="Arial" w:cs="Arial"/>
                <w:b w:val="0"/>
                <w:sz w:val="24"/>
                <w:szCs w:val="24"/>
              </w:rPr>
              <w:t>руб</w:t>
            </w:r>
            <w:proofErr w:type="spellEnd"/>
          </w:p>
          <w:tbl>
            <w:tblPr>
              <w:tblW w:w="10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998"/>
              <w:gridCol w:w="11"/>
              <w:gridCol w:w="696"/>
              <w:gridCol w:w="25"/>
              <w:gridCol w:w="548"/>
              <w:gridCol w:w="19"/>
              <w:gridCol w:w="1536"/>
              <w:gridCol w:w="697"/>
              <w:gridCol w:w="12"/>
              <w:gridCol w:w="993"/>
            </w:tblGrid>
            <w:tr w:rsidR="00741212" w:rsidRPr="00741212" w:rsidTr="00CE78B1">
              <w:trPr>
                <w:cantSplit/>
                <w:trHeight w:val="336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Вед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2021 г</w:t>
                  </w:r>
                </w:p>
              </w:tc>
            </w:tr>
            <w:tr w:rsidR="00741212" w:rsidRPr="00741212" w:rsidTr="00CE78B1">
              <w:trPr>
                <w:cantSplit/>
                <w:trHeight w:val="336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2580,7</w:t>
                  </w:r>
                </w:p>
              </w:tc>
            </w:tr>
            <w:tr w:rsidR="00741212" w:rsidRPr="00741212" w:rsidTr="00CE78B1">
              <w:trPr>
                <w:cantSplit/>
                <w:trHeight w:val="289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466,0</w:t>
                  </w:r>
                </w:p>
              </w:tc>
            </w:tr>
            <w:tr w:rsidR="00741212" w:rsidRPr="00741212" w:rsidTr="00CE78B1">
              <w:trPr>
                <w:cantSplit/>
                <w:trHeight w:val="289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466,0</w:t>
                  </w:r>
                </w:p>
              </w:tc>
            </w:tr>
            <w:tr w:rsidR="00741212" w:rsidRPr="00741212" w:rsidTr="00CE78B1">
              <w:trPr>
                <w:cantSplit/>
                <w:trHeight w:val="289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Глава </w:t>
                  </w: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муниципального</w:t>
                  </w:r>
                  <w:proofErr w:type="gram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466,0</w:t>
                  </w:r>
                </w:p>
              </w:tc>
            </w:tr>
            <w:tr w:rsidR="00741212" w:rsidRPr="00741212" w:rsidTr="00CE78B1">
              <w:trPr>
                <w:cantSplit/>
                <w:trHeight w:val="289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466,0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481,5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481,5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481,5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347,5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129,0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9900002040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5,0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9900025600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9900025600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12,40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Резервный фонд исполнительного комитета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9900007411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9900007411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23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1597,8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1597,8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392,8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355,8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9900029900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130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Уплата налога на имущество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1205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9900002950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1205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92,70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89,70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9900051180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Style w:val="21"/>
                      <w:rFonts w:ascii="Arial" w:hAnsi="Arial" w:cs="Arial"/>
                      <w:b w:val="0"/>
                      <w:sz w:val="24"/>
                      <w:szCs w:val="24"/>
                    </w:rPr>
                    <w:t xml:space="preserve">«Благоустройство территории  </w:t>
                  </w:r>
                  <w:proofErr w:type="spellStart"/>
                  <w:r w:rsidRPr="00741212">
                    <w:rPr>
                      <w:rStyle w:val="21"/>
                      <w:rFonts w:ascii="Arial" w:hAnsi="Arial" w:cs="Arial"/>
                      <w:b w:val="0"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Аксубаевского муниципального района»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 w:line="256" w:lineRule="auto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255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615,9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Программа «Комплексное развитие систем коммунальной инфраструктуры </w:t>
                  </w:r>
                  <w:proofErr w:type="spellStart"/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 сельского поселения Аксубаевского муниципального района»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 w:line="256" w:lineRule="auto"/>
                    <w:ind w:right="-82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i/>
                      <w:sz w:val="24"/>
                      <w:szCs w:val="24"/>
                    </w:rPr>
                    <w:t>Ж100000000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color w:val="000000"/>
                      <w:sz w:val="24"/>
                      <w:szCs w:val="24"/>
                    </w:rPr>
                    <w:t>Основное мероприятие «Мероприятия в области коммунального хозяйства»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 w:line="256" w:lineRule="auto"/>
                    <w:ind w:right="-82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i/>
                      <w:sz w:val="24"/>
                      <w:szCs w:val="24"/>
                    </w:rPr>
                    <w:t>Ж100075050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 w:line="256" w:lineRule="auto"/>
                    <w:ind w:right="-82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i/>
                      <w:sz w:val="24"/>
                      <w:szCs w:val="24"/>
                    </w:rPr>
                    <w:t>Ж100075050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185,0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430,9</w:t>
                  </w:r>
                </w:p>
              </w:tc>
            </w:tr>
            <w:tr w:rsidR="00741212" w:rsidRPr="00741212" w:rsidTr="00CE78B1">
              <w:trPr>
                <w:cantSplit/>
                <w:trHeight w:val="48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bCs/>
                      <w:sz w:val="24"/>
                      <w:szCs w:val="24"/>
                    </w:rPr>
                  </w:pPr>
                  <w:r w:rsidRPr="00741212">
                    <w:rPr>
                      <w:rStyle w:val="21"/>
                      <w:rFonts w:ascii="Arial" w:hAnsi="Arial" w:cs="Arial"/>
                      <w:sz w:val="24"/>
                      <w:szCs w:val="24"/>
                    </w:rPr>
                    <w:t xml:space="preserve">«Благоустройство территории  </w:t>
                  </w:r>
                  <w:proofErr w:type="spellStart"/>
                  <w:r w:rsidRPr="00741212">
                    <w:rPr>
                      <w:rStyle w:val="21"/>
                      <w:rFonts w:ascii="Arial" w:hAnsi="Arial" w:cs="Arial"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 xml:space="preserve"> сельского поселения Аксубаевского муниципального района»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430,9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Основное мероприятия «Уличное  освещение»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pStyle w:val="a3"/>
                    <w:spacing w:line="256" w:lineRule="auto"/>
                    <w:ind w:right="-82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 w:line="256" w:lineRule="auto"/>
                    <w:ind w:right="-82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i/>
                      <w:sz w:val="24"/>
                      <w:szCs w:val="24"/>
                    </w:rPr>
                    <w:t>Б100078010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290,5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290,5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Основное мероприятия «Содержание кладбищ»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36,4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36,4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Основное мероприятия «Прочие мероприятия по благоустройству поселений»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Б100078050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74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Б100078050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74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Основные мероприятия по содержанию </w:t>
                  </w:r>
                  <w:proofErr w:type="spell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водоохранных</w:t>
                  </w:r>
                  <w:proofErr w:type="spell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зон</w:t>
                  </w: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</w:t>
                  </w:r>
                  <w:proofErr w:type="gram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100078080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Закупка товаров, работ и услуг для государственных (муниципальных) нужд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Б</w:t>
                  </w:r>
                  <w:proofErr w:type="gramEnd"/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 100078080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30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1574,0</w:t>
                  </w:r>
                </w:p>
              </w:tc>
            </w:tr>
            <w:tr w:rsidR="00741212" w:rsidRPr="00741212" w:rsidTr="00CE78B1">
              <w:trPr>
                <w:cantSplit/>
                <w:trHeight w:val="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Муниципальная программа «Развития культуры в </w:t>
                  </w:r>
                  <w:proofErr w:type="spellStart"/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Емелькинском</w:t>
                  </w:r>
                  <w:proofErr w:type="spellEnd"/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сельском поселении Аксубаевского муниципального района 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0800000000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Подпрограмма «Развитие клубных концертных организаций и исполнительского искусства»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Основное мероприятие «Развитие современного музыкального искусства»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1574,0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1231,0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0840144091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338,0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Подпрограмма по профилактике терроризма и экстремизма на территории </w:t>
                  </w:r>
                  <w:proofErr w:type="spellStart"/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Емелькинского</w:t>
                  </w:r>
                  <w:proofErr w:type="spellEnd"/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сельского поселения Аксубаевского муниципального района »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highlight w:val="magenta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0860000000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338,0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Мероприятия в области культуры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highlight w:val="magenta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0860110990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5,0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41212" w:rsidRPr="00741212" w:rsidRDefault="00741212">
                  <w:pPr>
                    <w:spacing w:after="140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905</w:t>
                  </w: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highlight w:val="magenta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0860110990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Cs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iCs/>
                      <w:sz w:val="24"/>
                      <w:szCs w:val="24"/>
                    </w:rPr>
                    <w:t>5,0</w:t>
                  </w:r>
                </w:p>
              </w:tc>
            </w:tr>
            <w:tr w:rsidR="00741212" w:rsidRPr="00741212" w:rsidTr="00CE78B1">
              <w:trPr>
                <w:cantSplit/>
                <w:trHeight w:val="29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1212" w:rsidRPr="00741212" w:rsidRDefault="00741212">
                  <w:pPr>
                    <w:spacing w:after="16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741212">
                    <w:rPr>
                      <w:rFonts w:ascii="Arial" w:hAnsi="Arial" w:cs="Arial"/>
                      <w:sz w:val="24"/>
                      <w:szCs w:val="24"/>
                    </w:rPr>
                    <w:t>5118,3</w:t>
                  </w:r>
                </w:p>
              </w:tc>
            </w:tr>
          </w:tbl>
          <w:p w:rsidR="00741212" w:rsidRPr="00741212" w:rsidRDefault="00741212" w:rsidP="00741212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7412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1212" w:rsidRPr="00741212" w:rsidRDefault="00741212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670F" w:rsidRPr="00741212" w:rsidRDefault="0030670F" w:rsidP="00741212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4D67CA" w:rsidRPr="00741212" w:rsidRDefault="004D67CA" w:rsidP="004D67CA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4D67CA" w:rsidRPr="00741212" w:rsidRDefault="004D67CA" w:rsidP="004D67CA">
      <w:pPr>
        <w:ind w:left="-56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D67CA" w:rsidRPr="00741212" w:rsidRDefault="004D67CA" w:rsidP="004D67CA">
      <w:pPr>
        <w:jc w:val="both"/>
        <w:rPr>
          <w:rFonts w:ascii="Arial" w:hAnsi="Arial" w:cs="Arial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D67CA" w:rsidRPr="00741212" w:rsidRDefault="004D67CA" w:rsidP="004D67CA">
      <w:pPr>
        <w:rPr>
          <w:rFonts w:ascii="Arial" w:hAnsi="Arial" w:cs="Arial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4D67CA" w:rsidRPr="00741212" w:rsidRDefault="004D67CA" w:rsidP="004D67CA">
      <w:pPr>
        <w:widowControl w:val="0"/>
        <w:autoSpaceDE w:val="0"/>
        <w:autoSpaceDN w:val="0"/>
        <w:jc w:val="right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</w:p>
    <w:p w:rsidR="00FD6AC8" w:rsidRPr="00741212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</w:p>
    <w:sectPr w:rsidR="00FD6AC8" w:rsidRPr="00741212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0670F"/>
    <w:rsid w:val="00332B4A"/>
    <w:rsid w:val="003570D3"/>
    <w:rsid w:val="003E144B"/>
    <w:rsid w:val="00424FB9"/>
    <w:rsid w:val="004C6D78"/>
    <w:rsid w:val="004D3EB5"/>
    <w:rsid w:val="004D67CA"/>
    <w:rsid w:val="00553C2F"/>
    <w:rsid w:val="0055600A"/>
    <w:rsid w:val="00582C30"/>
    <w:rsid w:val="005C15DA"/>
    <w:rsid w:val="005C3117"/>
    <w:rsid w:val="005D5D0C"/>
    <w:rsid w:val="005D5D55"/>
    <w:rsid w:val="005D6DA1"/>
    <w:rsid w:val="0071609B"/>
    <w:rsid w:val="00741212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CE78B1"/>
    <w:rsid w:val="00D54C35"/>
    <w:rsid w:val="00D83CEF"/>
    <w:rsid w:val="00D91CC7"/>
    <w:rsid w:val="00E2504A"/>
    <w:rsid w:val="00E27530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741212"/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character" w:customStyle="1" w:styleId="a4">
    <w:name w:val="Основной текст Знак"/>
    <w:aliases w:val="Знак Знак Знак,Знак Знак1"/>
    <w:link w:val="a3"/>
    <w:locked/>
    <w:rsid w:val="00741212"/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paragraph" w:styleId="aa">
    <w:name w:val="No Spacing"/>
    <w:uiPriority w:val="1"/>
    <w:qFormat/>
    <w:rsid w:val="0030670F"/>
    <w:rPr>
      <w:rFonts w:ascii="Calibri" w:eastAsia="Calibri" w:hAnsi="Calibr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30670F"/>
  </w:style>
  <w:style w:type="paragraph" w:styleId="ab">
    <w:name w:val="header"/>
    <w:basedOn w:val="a"/>
    <w:link w:val="11"/>
    <w:uiPriority w:val="99"/>
    <w:semiHidden/>
    <w:unhideWhenUsed/>
    <w:rsid w:val="00741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link w:val="ab"/>
    <w:uiPriority w:val="99"/>
    <w:semiHidden/>
    <w:locked/>
    <w:rsid w:val="007412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741212"/>
  </w:style>
  <w:style w:type="paragraph" w:customStyle="1" w:styleId="12">
    <w:name w:val="Верхний колонтитул1"/>
    <w:basedOn w:val="a"/>
    <w:next w:val="ab"/>
    <w:link w:val="ac"/>
    <w:uiPriority w:val="99"/>
    <w:rsid w:val="00741212"/>
    <w:pPr>
      <w:tabs>
        <w:tab w:val="center" w:pos="4677"/>
        <w:tab w:val="right" w:pos="9355"/>
      </w:tabs>
      <w:spacing w:after="200" w:line="276" w:lineRule="auto"/>
    </w:pPr>
  </w:style>
  <w:style w:type="paragraph" w:styleId="ad">
    <w:name w:val="footer"/>
    <w:basedOn w:val="a"/>
    <w:link w:val="13"/>
    <w:uiPriority w:val="99"/>
    <w:semiHidden/>
    <w:unhideWhenUsed/>
    <w:rsid w:val="00741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d"/>
    <w:uiPriority w:val="99"/>
    <w:semiHidden/>
    <w:locked/>
    <w:rsid w:val="007412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741212"/>
  </w:style>
  <w:style w:type="paragraph" w:customStyle="1" w:styleId="14">
    <w:name w:val="Нижний колонтитул1"/>
    <w:basedOn w:val="a"/>
    <w:next w:val="ad"/>
    <w:link w:val="ae"/>
    <w:uiPriority w:val="99"/>
    <w:rsid w:val="00741212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5">
    <w:name w:val="Ñòèëü1"/>
    <w:basedOn w:val="a"/>
    <w:uiPriority w:val="99"/>
    <w:rsid w:val="00741212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741212"/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character" w:customStyle="1" w:styleId="a4">
    <w:name w:val="Основной текст Знак"/>
    <w:aliases w:val="Знак Знак Знак,Знак Знак1"/>
    <w:link w:val="a3"/>
    <w:locked/>
    <w:rsid w:val="00741212"/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paragraph" w:styleId="aa">
    <w:name w:val="No Spacing"/>
    <w:uiPriority w:val="1"/>
    <w:qFormat/>
    <w:rsid w:val="0030670F"/>
    <w:rPr>
      <w:rFonts w:ascii="Calibri" w:eastAsia="Calibri" w:hAnsi="Calibr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30670F"/>
  </w:style>
  <w:style w:type="paragraph" w:styleId="ab">
    <w:name w:val="header"/>
    <w:basedOn w:val="a"/>
    <w:link w:val="11"/>
    <w:uiPriority w:val="99"/>
    <w:semiHidden/>
    <w:unhideWhenUsed/>
    <w:rsid w:val="00741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link w:val="ab"/>
    <w:uiPriority w:val="99"/>
    <w:semiHidden/>
    <w:locked/>
    <w:rsid w:val="007412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741212"/>
  </w:style>
  <w:style w:type="paragraph" w:customStyle="1" w:styleId="12">
    <w:name w:val="Верхний колонтитул1"/>
    <w:basedOn w:val="a"/>
    <w:next w:val="ab"/>
    <w:link w:val="ac"/>
    <w:uiPriority w:val="99"/>
    <w:rsid w:val="00741212"/>
    <w:pPr>
      <w:tabs>
        <w:tab w:val="center" w:pos="4677"/>
        <w:tab w:val="right" w:pos="9355"/>
      </w:tabs>
      <w:spacing w:after="200" w:line="276" w:lineRule="auto"/>
    </w:pPr>
  </w:style>
  <w:style w:type="paragraph" w:styleId="ad">
    <w:name w:val="footer"/>
    <w:basedOn w:val="a"/>
    <w:link w:val="13"/>
    <w:uiPriority w:val="99"/>
    <w:semiHidden/>
    <w:unhideWhenUsed/>
    <w:rsid w:val="007412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d"/>
    <w:uiPriority w:val="99"/>
    <w:semiHidden/>
    <w:locked/>
    <w:rsid w:val="007412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741212"/>
  </w:style>
  <w:style w:type="paragraph" w:customStyle="1" w:styleId="14">
    <w:name w:val="Нижний колонтитул1"/>
    <w:basedOn w:val="a"/>
    <w:next w:val="ad"/>
    <w:link w:val="ae"/>
    <w:uiPriority w:val="99"/>
    <w:rsid w:val="00741212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5">
    <w:name w:val="Ñòèëü1"/>
    <w:basedOn w:val="a"/>
    <w:uiPriority w:val="99"/>
    <w:rsid w:val="00741212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2780</Words>
  <Characters>15847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18590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10</cp:revision>
  <cp:lastPrinted>2021-03-26T10:43:00Z</cp:lastPrinted>
  <dcterms:created xsi:type="dcterms:W3CDTF">2021-03-01T07:29:00Z</dcterms:created>
  <dcterms:modified xsi:type="dcterms:W3CDTF">2021-04-14T11:13:00Z</dcterms:modified>
</cp:coreProperties>
</file>