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975716">
      <w:pPr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Ад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15.3pt;margin-top:14.95pt;width:179.7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Ад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Default="00975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РЕСПУБЛИКА ТАТАРСТАН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</w:p>
    <w:p w:rsidR="000F08A8" w:rsidRPr="00A65FE6" w:rsidRDefault="00F03DBE" w:rsidP="00F03DBE">
      <w:pPr>
        <w:tabs>
          <w:tab w:val="left" w:pos="61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A65FE6" w:rsidRPr="00A65FE6" w:rsidRDefault="000F08A8" w:rsidP="00A65FE6">
      <w:pPr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A65FE6" w:rsidRDefault="00A65FE6" w:rsidP="00A65FE6">
      <w:pPr>
        <w:tabs>
          <w:tab w:val="left" w:pos="495"/>
        </w:tabs>
        <w:rPr>
          <w:rFonts w:ascii="Arial" w:hAnsi="Arial" w:cs="Arial"/>
          <w:b/>
          <w:sz w:val="24"/>
          <w:szCs w:val="24"/>
        </w:rPr>
      </w:pPr>
    </w:p>
    <w:p w:rsidR="000F08A8" w:rsidRPr="00A65FE6" w:rsidRDefault="000F08A8" w:rsidP="00A65FE6">
      <w:pPr>
        <w:tabs>
          <w:tab w:val="left" w:pos="495"/>
        </w:tabs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О внесении изменений и </w:t>
      </w:r>
      <w:proofErr w:type="gramStart"/>
      <w:r w:rsidRPr="00A65FE6">
        <w:rPr>
          <w:rFonts w:ascii="Arial" w:hAnsi="Arial" w:cs="Arial"/>
          <w:sz w:val="24"/>
          <w:szCs w:val="24"/>
        </w:rPr>
        <w:t>дополнений  в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решение Совета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proofErr w:type="spellStart"/>
      <w:r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« О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бюджете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08A8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Аксубаевского муниципального района на 2021 год и плановый период 2022 и 2023 годов» </w:t>
      </w:r>
      <w:proofErr w:type="gramStart"/>
      <w:r w:rsidRPr="00A65FE6">
        <w:rPr>
          <w:rFonts w:ascii="Arial" w:hAnsi="Arial" w:cs="Arial"/>
          <w:sz w:val="24"/>
          <w:szCs w:val="24"/>
        </w:rPr>
        <w:t xml:space="preserve">от </w:t>
      </w:r>
      <w:r w:rsidR="00A65FE6">
        <w:rPr>
          <w:rFonts w:ascii="Arial" w:hAnsi="Arial" w:cs="Arial"/>
          <w:sz w:val="24"/>
          <w:szCs w:val="24"/>
        </w:rPr>
        <w:t xml:space="preserve"> </w:t>
      </w:r>
      <w:r w:rsidRPr="00A65FE6">
        <w:rPr>
          <w:rFonts w:ascii="Arial" w:hAnsi="Arial" w:cs="Arial"/>
          <w:sz w:val="24"/>
          <w:szCs w:val="24"/>
        </w:rPr>
        <w:t>16.12.2020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</w:t>
      </w:r>
      <w:r w:rsidR="002D27D2">
        <w:rPr>
          <w:rFonts w:ascii="Arial" w:hAnsi="Arial" w:cs="Arial"/>
          <w:sz w:val="24"/>
          <w:szCs w:val="24"/>
        </w:rPr>
        <w:t>г.  № 10 (в редакции решение №</w:t>
      </w:r>
      <w:r w:rsidR="002D27D2">
        <w:rPr>
          <w:rFonts w:ascii="Arial" w:hAnsi="Arial" w:cs="Arial"/>
          <w:sz w:val="24"/>
          <w:szCs w:val="24"/>
          <w:lang w:val="tt-RU"/>
        </w:rPr>
        <w:t xml:space="preserve"> 15</w:t>
      </w:r>
      <w:r w:rsidR="000B71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719C">
        <w:rPr>
          <w:rFonts w:ascii="Arial" w:hAnsi="Arial" w:cs="Arial"/>
          <w:sz w:val="24"/>
          <w:szCs w:val="24"/>
        </w:rPr>
        <w:t>от  02.</w:t>
      </w:r>
      <w:r w:rsidR="000B719C">
        <w:rPr>
          <w:rFonts w:ascii="Arial" w:hAnsi="Arial" w:cs="Arial"/>
          <w:sz w:val="24"/>
          <w:szCs w:val="24"/>
          <w:lang w:val="tt-RU"/>
        </w:rPr>
        <w:t>03</w:t>
      </w:r>
      <w:r w:rsidR="002D27D2">
        <w:rPr>
          <w:rFonts w:ascii="Arial" w:hAnsi="Arial" w:cs="Arial"/>
          <w:sz w:val="24"/>
          <w:szCs w:val="24"/>
        </w:rPr>
        <w:t>.2021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года)  </w:t>
      </w: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</w:p>
    <w:p w:rsidR="000F08A8" w:rsidRPr="00A65FE6" w:rsidRDefault="00A65FE6" w:rsidP="000F08A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F08A8" w:rsidRPr="00A65FE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1. Увеличить доходы бюджета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поселения за счет средств самообложения </w:t>
      </w:r>
      <w:proofErr w:type="gramStart"/>
      <w:r w:rsidRPr="00A65FE6">
        <w:rPr>
          <w:rFonts w:ascii="Arial" w:hAnsi="Arial" w:cs="Arial"/>
          <w:sz w:val="24"/>
          <w:szCs w:val="24"/>
        </w:rPr>
        <w:t>граждан,  в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сумме 263,0 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</w:t>
      </w:r>
      <w:proofErr w:type="spellEnd"/>
      <w:r w:rsidRPr="00A65FE6">
        <w:rPr>
          <w:rFonts w:ascii="Arial" w:hAnsi="Arial" w:cs="Arial"/>
          <w:sz w:val="24"/>
          <w:szCs w:val="24"/>
        </w:rPr>
        <w:t>.</w:t>
      </w:r>
    </w:p>
    <w:p w:rsidR="00A65FE6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2. Увеличить расходы бюджета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поселения за счет средств самообложения граждан в сумме 263,0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</w:t>
      </w:r>
      <w:proofErr w:type="spellEnd"/>
      <w:r w:rsidR="00CB7C14">
        <w:rPr>
          <w:rFonts w:ascii="Arial" w:hAnsi="Arial" w:cs="Arial"/>
          <w:sz w:val="24"/>
          <w:szCs w:val="24"/>
        </w:rPr>
        <w:t>.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3. В пункте 1.1.1 заменить </w:t>
      </w:r>
      <w:proofErr w:type="gramStart"/>
      <w:r w:rsidRPr="00A65FE6">
        <w:rPr>
          <w:rFonts w:ascii="Arial" w:hAnsi="Arial" w:cs="Arial"/>
          <w:sz w:val="24"/>
          <w:szCs w:val="24"/>
        </w:rPr>
        <w:t>« Общий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объем доходов бюджета в сумме 4491,1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тыс.рублей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на «общий объем доходов бюджета в сумме 4754,1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тыс.рублей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4. В пункте1.1.2 заменить </w:t>
      </w:r>
      <w:proofErr w:type="gramStart"/>
      <w:r w:rsidRPr="00A65FE6">
        <w:rPr>
          <w:rFonts w:ascii="Arial" w:hAnsi="Arial" w:cs="Arial"/>
          <w:sz w:val="24"/>
          <w:szCs w:val="24"/>
        </w:rPr>
        <w:t>« Общий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объем расходов бюджета в сумме 4491,1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тыс.рублей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на «общий объем</w:t>
      </w:r>
      <w:r w:rsidR="00CB7C14">
        <w:rPr>
          <w:rFonts w:ascii="Arial" w:hAnsi="Arial" w:cs="Arial"/>
          <w:sz w:val="24"/>
          <w:szCs w:val="24"/>
        </w:rPr>
        <w:t xml:space="preserve"> расходов бюджета в сумме 4772,7</w:t>
      </w:r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тыс.рублей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, </w:t>
      </w:r>
    </w:p>
    <w:p w:rsidR="000F08A8" w:rsidRDefault="00214F07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5</w:t>
      </w:r>
      <w:r w:rsidR="000F08A8" w:rsidRPr="00A65FE6">
        <w:rPr>
          <w:rFonts w:ascii="Arial" w:hAnsi="Arial" w:cs="Arial"/>
          <w:sz w:val="24"/>
          <w:szCs w:val="24"/>
        </w:rPr>
        <w:t xml:space="preserve">.Внести изменения в источники финансирования дефицита бюджета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приложению №1 к настоящему  решению.</w:t>
      </w:r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0F08A8" w:rsidRDefault="00214F07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6</w:t>
      </w:r>
      <w:r w:rsidR="000F08A8" w:rsidRPr="00A65FE6">
        <w:rPr>
          <w:rFonts w:ascii="Arial" w:hAnsi="Arial" w:cs="Arial"/>
          <w:sz w:val="24"/>
          <w:szCs w:val="24"/>
        </w:rPr>
        <w:t xml:space="preserve">.Внести изменения в объемы прогнозируемых доходов бюджета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приложению №1 к настоящему  решению.</w:t>
      </w:r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Default="00214F07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7</w:t>
      </w:r>
      <w:r w:rsidR="000F08A8" w:rsidRPr="00A65FE6">
        <w:rPr>
          <w:rFonts w:ascii="Arial" w:hAnsi="Arial" w:cs="Arial"/>
          <w:sz w:val="24"/>
          <w:szCs w:val="24"/>
        </w:rPr>
        <w:t xml:space="preserve">.Внести изменения в распределение бюджетных ассигнований бюджета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 на 2021 год согласно приложению №2</w:t>
      </w: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0F08A8" w:rsidRDefault="00214F07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0F08A8" w:rsidRPr="00A65FE6">
        <w:rPr>
          <w:rFonts w:ascii="Arial" w:hAnsi="Arial" w:cs="Arial"/>
          <w:sz w:val="24"/>
          <w:szCs w:val="24"/>
        </w:rPr>
        <w:t xml:space="preserve">. Внести изменение в ведомственную структуру расходов бюджета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Адамского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 xml:space="preserve"> сельского поселения на 2021 </w:t>
      </w:r>
      <w:proofErr w:type="gramStart"/>
      <w:r w:rsidR="000F08A8" w:rsidRPr="00A65FE6">
        <w:rPr>
          <w:rFonts w:ascii="Arial" w:hAnsi="Arial" w:cs="Arial"/>
          <w:sz w:val="24"/>
          <w:szCs w:val="24"/>
        </w:rPr>
        <w:t>год  согласно</w:t>
      </w:r>
      <w:proofErr w:type="gramEnd"/>
      <w:r w:rsidR="000F08A8" w:rsidRPr="00A65FE6">
        <w:rPr>
          <w:rFonts w:ascii="Arial" w:hAnsi="Arial" w:cs="Arial"/>
          <w:sz w:val="24"/>
          <w:szCs w:val="24"/>
        </w:rPr>
        <w:t xml:space="preserve"> приложению № 3</w:t>
      </w:r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3B7742" w:rsidRPr="002F4CEC" w:rsidRDefault="003B7742" w:rsidP="003B7742">
      <w:pPr>
        <w:tabs>
          <w:tab w:val="left" w:pos="709"/>
        </w:tabs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val="tt-RU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 w:rsidRPr="002F4CEC">
        <w:rPr>
          <w:rFonts w:ascii="Arial" w:eastAsia="Calibri" w:hAnsi="Arial" w:cs="Arial"/>
          <w:sz w:val="24"/>
          <w:szCs w:val="24"/>
          <w:lang w:eastAsia="en-US"/>
        </w:rPr>
        <w:t>Ра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зместить настоящее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решение </w:t>
      </w:r>
      <w:r w:rsidRPr="002F4CEC">
        <w:rPr>
          <w:rFonts w:ascii="Arial" w:eastAsia="Calibri" w:hAnsi="Arial" w:cs="Arial"/>
          <w:sz w:val="24"/>
          <w:szCs w:val="24"/>
          <w:lang w:eastAsia="en-US"/>
        </w:rPr>
        <w:t xml:space="preserve"> на</w:t>
      </w:r>
      <w:proofErr w:type="gramEnd"/>
      <w:r w:rsidRPr="002F4CEC">
        <w:rPr>
          <w:rFonts w:ascii="Arial" w:eastAsia="Calibr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Республики Татарстан (</w:t>
      </w:r>
      <w:hyperlink r:id="rId8" w:history="1">
        <w:r w:rsidRPr="002F4CEC">
          <w:rPr>
            <w:rFonts w:ascii="Arial" w:eastAsia="Gulim" w:hAnsi="Arial" w:cs="Arial"/>
            <w:color w:val="0000FF"/>
            <w:sz w:val="24"/>
            <w:szCs w:val="24"/>
            <w:u w:val="single"/>
            <w:lang w:eastAsia="en-US"/>
          </w:rPr>
          <w:t>http://aksubayevo.tatarstan.ru</w:t>
        </w:r>
      </w:hyperlink>
      <w:r w:rsidRPr="002F4CEC">
        <w:rPr>
          <w:rFonts w:ascii="Arial" w:eastAsia="Calibri" w:hAnsi="Arial" w:cs="Arial"/>
          <w:sz w:val="24"/>
          <w:szCs w:val="24"/>
          <w:lang w:eastAsia="en-US"/>
        </w:rPr>
        <w:t>) и опубликовать  на официальном портале правовой информации Республики Татарстан (</w:t>
      </w:r>
      <w:proofErr w:type="spellStart"/>
      <w:r w:rsidRPr="002F4CEC">
        <w:rPr>
          <w:rFonts w:ascii="Arial" w:eastAsia="Calibri" w:hAnsi="Arial" w:cs="Arial"/>
          <w:sz w:val="24"/>
          <w:szCs w:val="24"/>
          <w:lang w:eastAsia="en-US"/>
        </w:rPr>
        <w:t>httр</w:t>
      </w:r>
      <w:proofErr w:type="spellEnd"/>
      <w:r w:rsidRPr="002F4CEC">
        <w:rPr>
          <w:rFonts w:ascii="Arial" w:eastAsia="Calibri" w:hAnsi="Arial" w:cs="Arial"/>
          <w:sz w:val="24"/>
          <w:szCs w:val="24"/>
          <w:lang w:eastAsia="en-US"/>
        </w:rPr>
        <w:t xml:space="preserve">://pravo.tatarstan.ru).      </w:t>
      </w:r>
    </w:p>
    <w:p w:rsidR="00A65FE6" w:rsidRDefault="00A65FE6" w:rsidP="000F08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5FE6" w:rsidRPr="00A65FE6" w:rsidRDefault="00A65FE6" w:rsidP="000F08A8">
      <w:pPr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FE6"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</w:t>
      </w:r>
      <w:proofErr w:type="spellStart"/>
      <w:r w:rsidRPr="00A65FE6"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</w:p>
    <w:p w:rsidR="000F08A8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P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CB7C14" w:rsidRDefault="00CB7C14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CB7C14" w:rsidRDefault="00CB7C14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>Приложение № 1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О внесении изменений и дополнений  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к  решению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района на 2021 год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A65FE6">
        <w:rPr>
          <w:rFonts w:ascii="Arial" w:hAnsi="Arial" w:cs="Arial"/>
          <w:sz w:val="24"/>
          <w:szCs w:val="24"/>
        </w:rPr>
        <w:t>период  2022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и 2023 годов»</w:t>
      </w:r>
    </w:p>
    <w:p w:rsidR="00CB7C14" w:rsidRDefault="00CB7C14" w:rsidP="00CB7C14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10 от 16 </w:t>
      </w:r>
      <w:proofErr w:type="gramStart"/>
      <w:r>
        <w:rPr>
          <w:rFonts w:ascii="Arial" w:hAnsi="Arial" w:cs="Arial"/>
          <w:sz w:val="24"/>
          <w:szCs w:val="24"/>
        </w:rPr>
        <w:t>декабря  2020</w:t>
      </w:r>
      <w:proofErr w:type="gramEnd"/>
      <w:r>
        <w:rPr>
          <w:rFonts w:ascii="Arial" w:hAnsi="Arial" w:cs="Arial"/>
          <w:sz w:val="24"/>
          <w:szCs w:val="24"/>
        </w:rPr>
        <w:t xml:space="preserve">  года»</w:t>
      </w:r>
    </w:p>
    <w:p w:rsidR="00CB7C14" w:rsidRDefault="00CB7C14" w:rsidP="00CB7C14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решение №</w:t>
      </w:r>
      <w:r>
        <w:rPr>
          <w:rFonts w:ascii="Arial" w:hAnsi="Arial" w:cs="Arial"/>
          <w:sz w:val="24"/>
          <w:szCs w:val="24"/>
          <w:lang w:val="tt-RU"/>
        </w:rPr>
        <w:t xml:space="preserve"> 15</w:t>
      </w:r>
      <w:r>
        <w:rPr>
          <w:rFonts w:ascii="Arial" w:hAnsi="Arial" w:cs="Arial"/>
          <w:sz w:val="24"/>
          <w:szCs w:val="24"/>
        </w:rPr>
        <w:t xml:space="preserve"> от                     02.</w:t>
      </w:r>
      <w:r>
        <w:rPr>
          <w:rFonts w:ascii="Arial" w:hAnsi="Arial" w:cs="Arial"/>
          <w:sz w:val="24"/>
          <w:szCs w:val="24"/>
          <w:lang w:val="tt-RU"/>
        </w:rPr>
        <w:t>03</w:t>
      </w:r>
      <w:r>
        <w:rPr>
          <w:rFonts w:ascii="Arial" w:hAnsi="Arial" w:cs="Arial"/>
          <w:sz w:val="24"/>
          <w:szCs w:val="24"/>
        </w:rPr>
        <w:t>.2021</w:t>
      </w:r>
      <w:r w:rsidRPr="00A65FE6">
        <w:rPr>
          <w:rFonts w:ascii="Arial" w:hAnsi="Arial" w:cs="Arial"/>
          <w:sz w:val="24"/>
          <w:szCs w:val="24"/>
        </w:rPr>
        <w:t xml:space="preserve"> года)  </w:t>
      </w:r>
    </w:p>
    <w:p w:rsidR="00CB7C14" w:rsidRPr="00A65FE6" w:rsidRDefault="00CB7C14" w:rsidP="00CB7C14">
      <w:pPr>
        <w:tabs>
          <w:tab w:val="left" w:pos="7260"/>
        </w:tabs>
        <w:spacing w:line="288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№  19</w:t>
      </w:r>
      <w:proofErr w:type="gramEnd"/>
      <w:r>
        <w:rPr>
          <w:rFonts w:ascii="Arial" w:hAnsi="Arial" w:cs="Arial"/>
          <w:sz w:val="24"/>
          <w:szCs w:val="24"/>
        </w:rPr>
        <w:t xml:space="preserve"> от 26.04.2021г.</w:t>
      </w:r>
    </w:p>
    <w:p w:rsidR="000F08A8" w:rsidRPr="00A65FE6" w:rsidRDefault="000F08A8" w:rsidP="000F08A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        </w:t>
      </w:r>
    </w:p>
    <w:p w:rsidR="000F08A8" w:rsidRPr="00A65FE6" w:rsidRDefault="000F08A8" w:rsidP="000F08A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       </w:t>
      </w:r>
    </w:p>
    <w:p w:rsidR="000F08A8" w:rsidRPr="00A65FE6" w:rsidRDefault="000F08A8" w:rsidP="000F08A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</w:t>
      </w:r>
    </w:p>
    <w:p w:rsidR="000F08A8" w:rsidRPr="00A65FE6" w:rsidRDefault="000F08A8" w:rsidP="000F08A8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сельского   </w:t>
      </w:r>
      <w:proofErr w:type="gramStart"/>
      <w:r w:rsidRPr="00A65FE6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  </w:t>
      </w:r>
    </w:p>
    <w:p w:rsidR="000F08A8" w:rsidRPr="00A65FE6" w:rsidRDefault="000F08A8" w:rsidP="000F08A8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 на 2021 год.</w:t>
      </w:r>
    </w:p>
    <w:p w:rsidR="000F08A8" w:rsidRPr="00A65FE6" w:rsidRDefault="000F08A8" w:rsidP="000F08A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0F08A8" w:rsidRPr="00A65FE6" w:rsidTr="00470E3A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A65FE6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A65FE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F08A8" w:rsidRPr="00A65FE6" w:rsidRDefault="000F08A8" w:rsidP="000F08A8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+18,6</w:t>
            </w:r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+18,6</w:t>
            </w:r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-4754,1</w:t>
            </w:r>
          </w:p>
        </w:tc>
      </w:tr>
      <w:tr w:rsidR="000F08A8" w:rsidRPr="00A65FE6" w:rsidTr="00470E3A">
        <w:trPr>
          <w:cantSplit/>
          <w:trHeight w:val="72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-4754,1</w:t>
            </w:r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+4772,7</w:t>
            </w:r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+4772,7</w:t>
            </w:r>
          </w:p>
        </w:tc>
      </w:tr>
      <w:tr w:rsidR="000F08A8" w:rsidRPr="00A65FE6" w:rsidTr="00470E3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CB7C14" w:rsidP="000F08A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-18,6</w:t>
            </w:r>
          </w:p>
        </w:tc>
      </w:tr>
    </w:tbl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ab/>
        <w:t>Приложение № 2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О внесении изменений и дополнений  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к  решению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района на 2021 год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A65FE6">
        <w:rPr>
          <w:rFonts w:ascii="Arial" w:hAnsi="Arial" w:cs="Arial"/>
          <w:sz w:val="24"/>
          <w:szCs w:val="24"/>
        </w:rPr>
        <w:t>период  2022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и 2023 годов»</w:t>
      </w:r>
    </w:p>
    <w:p w:rsidR="000F08A8" w:rsidRDefault="000F08A8" w:rsidP="00CB7C14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№ 10 от 16 </w:t>
      </w:r>
      <w:proofErr w:type="gramStart"/>
      <w:r w:rsidRPr="00A65FE6">
        <w:rPr>
          <w:rFonts w:ascii="Arial" w:hAnsi="Arial" w:cs="Arial"/>
          <w:sz w:val="24"/>
          <w:szCs w:val="24"/>
        </w:rPr>
        <w:t>декабря  2020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 года </w:t>
      </w:r>
    </w:p>
    <w:p w:rsidR="00CB7C14" w:rsidRPr="00A65FE6" w:rsidRDefault="00CB7C14" w:rsidP="00CB7C14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решение №</w:t>
      </w:r>
      <w:r>
        <w:rPr>
          <w:rFonts w:ascii="Arial" w:hAnsi="Arial" w:cs="Arial"/>
          <w:sz w:val="24"/>
          <w:szCs w:val="24"/>
          <w:lang w:val="tt-RU"/>
        </w:rPr>
        <w:t xml:space="preserve"> 15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  02.</w:t>
      </w:r>
      <w:r>
        <w:rPr>
          <w:rFonts w:ascii="Arial" w:hAnsi="Arial" w:cs="Arial"/>
          <w:sz w:val="24"/>
          <w:szCs w:val="24"/>
          <w:lang w:val="tt-RU"/>
        </w:rPr>
        <w:t>03</w:t>
      </w:r>
      <w:r>
        <w:rPr>
          <w:rFonts w:ascii="Arial" w:hAnsi="Arial" w:cs="Arial"/>
          <w:sz w:val="24"/>
          <w:szCs w:val="24"/>
        </w:rPr>
        <w:t>.2021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года)  </w:t>
      </w:r>
    </w:p>
    <w:p w:rsidR="000F08A8" w:rsidRPr="00A65FE6" w:rsidRDefault="00CB7C14" w:rsidP="00CB7C14">
      <w:pPr>
        <w:tabs>
          <w:tab w:val="left" w:pos="7860"/>
        </w:tabs>
        <w:spacing w:line="288" w:lineRule="auto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ab/>
        <w:t>№ 19 от 26.04.2021г.</w:t>
      </w: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>Объемы</w:t>
      </w:r>
      <w:r w:rsidRPr="00A65F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5FE6">
        <w:rPr>
          <w:rFonts w:ascii="Arial" w:hAnsi="Arial" w:cs="Arial"/>
          <w:b/>
          <w:sz w:val="24"/>
          <w:szCs w:val="24"/>
        </w:rPr>
        <w:t>прогнозируемых  доходов</w:t>
      </w:r>
      <w:proofErr w:type="gramEnd"/>
    </w:p>
    <w:p w:rsidR="000F08A8" w:rsidRPr="00A65FE6" w:rsidRDefault="000F08A8" w:rsidP="000F08A8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A65FE6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A65FE6">
        <w:rPr>
          <w:rFonts w:ascii="Arial" w:hAnsi="Arial" w:cs="Arial"/>
          <w:b/>
          <w:sz w:val="24"/>
          <w:szCs w:val="24"/>
        </w:rPr>
        <w:t>Старотатарско</w:t>
      </w:r>
      <w:proofErr w:type="gramEnd"/>
      <w:r w:rsidRPr="00A65FE6">
        <w:rPr>
          <w:rFonts w:ascii="Arial" w:hAnsi="Arial" w:cs="Arial"/>
          <w:b/>
          <w:sz w:val="24"/>
          <w:szCs w:val="24"/>
        </w:rPr>
        <w:t>-Адамского</w:t>
      </w:r>
      <w:proofErr w:type="spellEnd"/>
      <w:r w:rsidRPr="00A65FE6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 Республики Татарстан на 2021 год</w:t>
      </w:r>
    </w:p>
    <w:p w:rsidR="000F08A8" w:rsidRPr="00A65FE6" w:rsidRDefault="000F08A8" w:rsidP="000F08A8">
      <w:pPr>
        <w:rPr>
          <w:rFonts w:ascii="Arial" w:hAnsi="Arial" w:cs="Arial"/>
          <w:i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51"/>
        <w:gridCol w:w="2828"/>
        <w:gridCol w:w="1283"/>
      </w:tblGrid>
      <w:tr w:rsidR="000F08A8" w:rsidRPr="00A65FE6" w:rsidTr="000F08A8">
        <w:trPr>
          <w:trHeight w:val="594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 100</w:t>
            </w:r>
            <w:r w:rsidRPr="00A65F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815,0</w:t>
            </w:r>
          </w:p>
        </w:tc>
      </w:tr>
      <w:tr w:rsidR="000F08A8" w:rsidRPr="00A65FE6" w:rsidTr="000F08A8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A65FE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201,0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A65F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499,0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106 01000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0F08A8" w:rsidRPr="00A65FE6" w:rsidTr="000F08A8">
        <w:trPr>
          <w:trHeight w:val="270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106 06000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00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404,0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>совершение  нотариальных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108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04020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  <w:r w:rsidRPr="00A65F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65F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Доходы, 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>получаемые  в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80,0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>Прочие доходы от оказания платных услуг (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работ)   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самооблажения</w:t>
            </w:r>
            <w:proofErr w:type="spellEnd"/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граждан,зачисляемых</w:t>
            </w:r>
            <w:proofErr w:type="spellEnd"/>
            <w:proofErr w:type="gramEnd"/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в бюджет сельского поселения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117 14030 10 0000150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263,0</w:t>
            </w:r>
          </w:p>
        </w:tc>
      </w:tr>
      <w:tr w:rsidR="000F08A8" w:rsidRPr="00A65FE6" w:rsidTr="000F08A8">
        <w:trPr>
          <w:trHeight w:val="25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65FE6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color w:val="000000"/>
                <w:sz w:val="24"/>
                <w:szCs w:val="24"/>
              </w:rPr>
              <w:t>3676,1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3583,4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92,7</w:t>
            </w:r>
          </w:p>
        </w:tc>
      </w:tr>
      <w:tr w:rsidR="000F08A8" w:rsidRPr="00A65FE6" w:rsidTr="000F08A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5FE6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A8" w:rsidRPr="00A65FE6" w:rsidRDefault="000F08A8" w:rsidP="000F08A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4754,1</w:t>
            </w:r>
          </w:p>
        </w:tc>
      </w:tr>
    </w:tbl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A65FE6">
      <w:pPr>
        <w:ind w:right="141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ind w:right="141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br w:type="page"/>
      </w:r>
    </w:p>
    <w:p w:rsidR="000F08A8" w:rsidRPr="00A65FE6" w:rsidRDefault="000F08A8" w:rsidP="00A65FE6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>Приложение № 3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О внесении изменений и дополнений  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к  решению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A65F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A65FE6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65FE6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района на 2021 год</w:t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A65FE6">
        <w:rPr>
          <w:rFonts w:ascii="Arial" w:hAnsi="Arial" w:cs="Arial"/>
          <w:sz w:val="24"/>
          <w:szCs w:val="24"/>
        </w:rPr>
        <w:t>период  2022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и 2023 годов»</w:t>
      </w:r>
    </w:p>
    <w:p w:rsidR="000F08A8" w:rsidRDefault="000F08A8" w:rsidP="000F08A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№ 10 от 16 </w:t>
      </w:r>
      <w:proofErr w:type="gramStart"/>
      <w:r w:rsidRPr="00A65FE6">
        <w:rPr>
          <w:rFonts w:ascii="Arial" w:hAnsi="Arial" w:cs="Arial"/>
          <w:sz w:val="24"/>
          <w:szCs w:val="24"/>
        </w:rPr>
        <w:t>декабря  2020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 года </w:t>
      </w:r>
    </w:p>
    <w:p w:rsidR="00CB7C14" w:rsidRPr="00A65FE6" w:rsidRDefault="00CB7C14" w:rsidP="000F08A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решение №</w:t>
      </w:r>
      <w:r>
        <w:rPr>
          <w:rFonts w:ascii="Arial" w:hAnsi="Arial" w:cs="Arial"/>
          <w:sz w:val="24"/>
          <w:szCs w:val="24"/>
          <w:lang w:val="tt-RU"/>
        </w:rPr>
        <w:t xml:space="preserve"> 15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  02.</w:t>
      </w:r>
      <w:r>
        <w:rPr>
          <w:rFonts w:ascii="Arial" w:hAnsi="Arial" w:cs="Arial"/>
          <w:sz w:val="24"/>
          <w:szCs w:val="24"/>
          <w:lang w:val="tt-RU"/>
        </w:rPr>
        <w:t>03</w:t>
      </w:r>
      <w:r>
        <w:rPr>
          <w:rFonts w:ascii="Arial" w:hAnsi="Arial" w:cs="Arial"/>
          <w:sz w:val="24"/>
          <w:szCs w:val="24"/>
        </w:rPr>
        <w:t>.2021</w:t>
      </w:r>
      <w:proofErr w:type="gramEnd"/>
      <w:r w:rsidRPr="00A65FE6">
        <w:rPr>
          <w:rFonts w:ascii="Arial" w:hAnsi="Arial" w:cs="Arial"/>
          <w:sz w:val="24"/>
          <w:szCs w:val="24"/>
        </w:rPr>
        <w:t xml:space="preserve"> года)  </w:t>
      </w:r>
    </w:p>
    <w:p w:rsidR="000F08A8" w:rsidRPr="00A65FE6" w:rsidRDefault="000F08A8" w:rsidP="00CB7C14">
      <w:pPr>
        <w:tabs>
          <w:tab w:val="left" w:pos="7860"/>
        </w:tabs>
        <w:spacing w:line="288" w:lineRule="auto"/>
        <w:rPr>
          <w:rFonts w:ascii="Arial" w:hAnsi="Arial" w:cs="Arial"/>
          <w:sz w:val="24"/>
          <w:szCs w:val="24"/>
          <w:lang w:eastAsia="x-none"/>
        </w:rPr>
      </w:pPr>
      <w:r w:rsidRPr="00A65FE6">
        <w:rPr>
          <w:rFonts w:ascii="Arial" w:hAnsi="Arial" w:cs="Arial"/>
          <w:sz w:val="24"/>
          <w:szCs w:val="24"/>
        </w:rPr>
        <w:t xml:space="preserve">        </w:t>
      </w:r>
      <w:r w:rsidR="00CB7C14">
        <w:rPr>
          <w:rFonts w:ascii="Arial" w:hAnsi="Arial" w:cs="Arial"/>
          <w:sz w:val="24"/>
          <w:szCs w:val="24"/>
        </w:rPr>
        <w:tab/>
      </w:r>
      <w:r w:rsidR="00CB7C14">
        <w:rPr>
          <w:rFonts w:ascii="Arial" w:hAnsi="Arial" w:cs="Arial"/>
          <w:sz w:val="24"/>
          <w:szCs w:val="24"/>
          <w:lang w:eastAsia="x-none"/>
        </w:rPr>
        <w:t>№ 19 от 26.04.2021г.</w:t>
      </w:r>
    </w:p>
    <w:p w:rsidR="000F08A8" w:rsidRPr="00A65FE6" w:rsidRDefault="000F08A8" w:rsidP="000F08A8">
      <w:pPr>
        <w:rPr>
          <w:rFonts w:ascii="Arial" w:hAnsi="Arial" w:cs="Arial"/>
          <w:b/>
          <w:i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A65F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A65FE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0F08A8" w:rsidRPr="00A65FE6" w:rsidRDefault="000F08A8" w:rsidP="000F08A8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>на 2021 год</w:t>
      </w:r>
    </w:p>
    <w:p w:rsidR="000F08A8" w:rsidRPr="00A65FE6" w:rsidRDefault="000F08A8" w:rsidP="000F08A8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тыс. рублей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1"/>
        <w:gridCol w:w="708"/>
        <w:gridCol w:w="567"/>
        <w:gridCol w:w="1276"/>
        <w:gridCol w:w="851"/>
        <w:gridCol w:w="992"/>
      </w:tblGrid>
      <w:tr w:rsidR="000F08A8" w:rsidRPr="00A65FE6" w:rsidTr="00470E3A">
        <w:trPr>
          <w:cantSplit/>
          <w:trHeight w:val="336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5FE6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0F08A8" w:rsidRPr="00A65FE6" w:rsidTr="00470E3A">
        <w:trPr>
          <w:cantSplit/>
          <w:trHeight w:val="336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CB7C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1385,4</w:t>
            </w:r>
          </w:p>
        </w:tc>
      </w:tr>
      <w:tr w:rsidR="000F08A8" w:rsidRPr="00A65FE6" w:rsidTr="00470E3A">
        <w:trPr>
          <w:cantSplit/>
          <w:trHeight w:val="289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0F08A8" w:rsidRPr="00A65FE6" w:rsidTr="00470E3A">
        <w:trPr>
          <w:cantSplit/>
          <w:trHeight w:val="289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0F08A8" w:rsidRPr="00A65FE6" w:rsidTr="00470E3A">
        <w:trPr>
          <w:cantSplit/>
          <w:trHeight w:val="289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0F08A8" w:rsidRPr="00A65FE6" w:rsidTr="00470E3A">
        <w:trPr>
          <w:cantSplit/>
          <w:trHeight w:val="289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524,8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524,8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524,8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199,8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0F08A8" w:rsidRPr="00A65FE6" w:rsidRDefault="000F08A8" w:rsidP="000F08A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26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26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26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26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380,0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CB7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CB7C14" w:rsidP="00CB7C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92,7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89,7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</w:tr>
      <w:tr w:rsidR="000F08A8" w:rsidRPr="00A65FE6" w:rsidTr="00214F07">
        <w:trPr>
          <w:cantSplit/>
          <w:trHeight w:val="77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Национальная безопасность и </w:t>
            </w:r>
            <w:proofErr w:type="spellStart"/>
            <w:r w:rsidRPr="00A65FE6">
              <w:rPr>
                <w:rFonts w:ascii="Arial" w:hAnsi="Arial" w:cs="Arial"/>
                <w:b/>
                <w:sz w:val="24"/>
                <w:szCs w:val="24"/>
              </w:rPr>
              <w:t>правохранительная</w:t>
            </w:r>
            <w:proofErr w:type="spellEnd"/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18,1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Обеспечение первичных 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>мер  пожарной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 xml:space="preserve"> безопасности  в границах населенных пунктов поселения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071022680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18,1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071022680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18,1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230,2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65F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A65F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230,2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   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230,2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466,2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65F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A65F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</w:tr>
      <w:tr w:rsidR="000F08A8" w:rsidRPr="00A65FE6" w:rsidTr="00470E3A">
        <w:trPr>
          <w:cantSplit/>
          <w:trHeight w:val="48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65F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A65F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Основное мероприятия «</w:t>
            </w:r>
            <w:proofErr w:type="gramStart"/>
            <w:r w:rsidRPr="00A65FE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  <w:r w:rsidRPr="00A65FE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0F08A8" w:rsidRPr="00A65FE6" w:rsidRDefault="000F08A8" w:rsidP="000F08A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A65FE6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A65FE6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</w:tcPr>
          <w:p w:rsidR="000F08A8" w:rsidRPr="00A65FE6" w:rsidRDefault="000F08A8" w:rsidP="000F0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iCs/>
                <w:sz w:val="24"/>
                <w:szCs w:val="24"/>
              </w:rPr>
              <w:t>2555,3</w:t>
            </w:r>
          </w:p>
        </w:tc>
      </w:tr>
      <w:tr w:rsidR="000F08A8" w:rsidRPr="00A65FE6" w:rsidTr="00470E3A">
        <w:trPr>
          <w:cantSplit/>
          <w:trHeight w:val="90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2555,3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>Новоаксубаевском</w:t>
            </w:r>
            <w:proofErr w:type="spellEnd"/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iCs/>
                <w:sz w:val="24"/>
                <w:szCs w:val="24"/>
              </w:rPr>
              <w:t>2555,3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iCs/>
                <w:sz w:val="24"/>
                <w:szCs w:val="24"/>
              </w:rPr>
              <w:t>2551,3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iCs/>
                <w:sz w:val="24"/>
                <w:szCs w:val="24"/>
              </w:rPr>
              <w:t>2551,3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iCs/>
                <w:sz w:val="24"/>
                <w:szCs w:val="24"/>
              </w:rPr>
              <w:t>2551,3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/>
                <w:iCs/>
                <w:sz w:val="24"/>
                <w:szCs w:val="24"/>
              </w:rPr>
              <w:t>2273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278,3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A65FE6">
              <w:rPr>
                <w:rFonts w:ascii="Arial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A65FE6">
              <w:rPr>
                <w:rFonts w:ascii="Arial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</w:t>
            </w:r>
            <w:proofErr w:type="spellStart"/>
            <w:r w:rsidRPr="00A65FE6">
              <w:rPr>
                <w:rFonts w:ascii="Arial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A65FE6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</w:t>
            </w:r>
            <w:proofErr w:type="gramStart"/>
            <w:r w:rsidRPr="00A65FE6">
              <w:rPr>
                <w:rFonts w:ascii="Arial" w:hAnsi="Arial" w:cs="Arial"/>
                <w:iCs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  <w:vAlign w:val="bottom"/>
          </w:tcPr>
          <w:p w:rsidR="000F08A8" w:rsidRPr="00A65FE6" w:rsidRDefault="000F08A8" w:rsidP="000F08A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08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F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65FE6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0F08A8" w:rsidRPr="00A65FE6" w:rsidTr="00470E3A">
        <w:trPr>
          <w:cantSplit/>
          <w:trHeight w:val="291"/>
        </w:trPr>
        <w:tc>
          <w:tcPr>
            <w:tcW w:w="5387" w:type="dxa"/>
          </w:tcPr>
          <w:p w:rsidR="000F08A8" w:rsidRPr="00A65FE6" w:rsidRDefault="000F08A8" w:rsidP="000F0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E6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1" w:type="dxa"/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08A8" w:rsidRPr="00A65FE6" w:rsidRDefault="000F08A8" w:rsidP="000F08A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08A8" w:rsidRPr="00A65FE6" w:rsidRDefault="00CB7C14" w:rsidP="000F0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4772,7</w:t>
            </w:r>
          </w:p>
        </w:tc>
      </w:tr>
    </w:tbl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jc w:val="center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tabs>
          <w:tab w:val="left" w:pos="1280"/>
        </w:tabs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tabs>
          <w:tab w:val="left" w:pos="1280"/>
        </w:tabs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tabs>
          <w:tab w:val="left" w:pos="1280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sectPr w:rsidR="00975716" w:rsidRPr="00A65FE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B774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B7C14"/>
    <w:rsid w:val="00CC15D1"/>
    <w:rsid w:val="00CC41AE"/>
    <w:rsid w:val="00D004D4"/>
    <w:rsid w:val="00D03208"/>
    <w:rsid w:val="00D035AD"/>
    <w:rsid w:val="00D10FF2"/>
    <w:rsid w:val="00D323E9"/>
    <w:rsid w:val="00D41A77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03DBE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CD18-E449-4A26-A790-A89B611F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2021-04-29T12:01:00Z</cp:lastPrinted>
  <dcterms:created xsi:type="dcterms:W3CDTF">2021-04-29T12:03:00Z</dcterms:created>
  <dcterms:modified xsi:type="dcterms:W3CDTF">2021-04-30T05:56:00Z</dcterms:modified>
</cp:coreProperties>
</file>