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38" w:rsidRDefault="00BB5138" w:rsidP="00BB5138">
      <w:pPr>
        <w:pStyle w:val="a3"/>
        <w:rPr>
          <w:rFonts w:ascii="MS Serif" w:hAnsi="MS Serif"/>
        </w:rPr>
      </w:pPr>
      <w:r>
        <w:rPr>
          <w:rFonts w:ascii="MS Serif" w:hAnsi="MS Serif"/>
        </w:rPr>
        <w:t xml:space="preserve">РЕСПУБЛИКА ТАТАРСТАН </w:t>
      </w:r>
      <w:r>
        <w:t xml:space="preserve">      </w:t>
      </w:r>
      <w:proofErr w:type="spellStart"/>
      <w:r>
        <w:rPr>
          <w:rFonts w:ascii="MS Serif" w:hAnsi="MS Serif"/>
        </w:rPr>
        <w:t>ТАТАРСТАН</w:t>
      </w:r>
      <w:proofErr w:type="spellEnd"/>
      <w:r>
        <w:rPr>
          <w:rFonts w:ascii="MS Serif" w:hAnsi="MS Serif"/>
        </w:rPr>
        <w:t xml:space="preserve"> РЕСПУБЛИКАСЫ</w:t>
      </w:r>
    </w:p>
    <w:p w:rsidR="00BB5138" w:rsidRDefault="00BB5138" w:rsidP="00BB5138">
      <w:pPr>
        <w:jc w:val="center"/>
        <w:rPr>
          <w:sz w:val="30"/>
        </w:rPr>
      </w:pPr>
      <w:r>
        <w:rPr>
          <w:noProof/>
        </w:rPr>
        <mc:AlternateContent>
          <mc:Choice Requires="wps">
            <w:drawing>
              <wp:anchor distT="0" distB="0" distL="114300" distR="114300" simplePos="0" relativeHeight="251659264" behindDoc="0" locked="0" layoutInCell="1" allowOverlap="1" wp14:anchorId="67C75C26" wp14:editId="6626FF0F">
                <wp:simplePos x="0" y="0"/>
                <wp:positionH relativeFrom="column">
                  <wp:posOffset>3691890</wp:posOffset>
                </wp:positionH>
                <wp:positionV relativeFrom="paragraph">
                  <wp:posOffset>22860</wp:posOffset>
                </wp:positionV>
                <wp:extent cx="2911475" cy="1838325"/>
                <wp:effectExtent l="0" t="0" r="317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8383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Муниципаль</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Берэмлеге</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Урмандой</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авылы</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башкарма</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жирлек</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комитеты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Аксубай</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муниципаль</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районы</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5C26" id="_x0000_t202" coordsize="21600,21600" o:spt="202" path="m,l,21600r21600,l21600,xe">
                <v:stroke joinstyle="miter"/>
                <v:path gradientshapeok="t" o:connecttype="rect"/>
              </v:shapetype>
              <v:shape id="Text Box 2" o:spid="_x0000_s1026" type="#_x0000_t202" style="position:absolute;left:0;text-align:left;margin-left:290.7pt;margin-top:1.8pt;width:22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DchAIAABI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Qe3m&#10;GCnSQ40e+OjRtR5RHtIzGFeD1b0BOz/CNpjGUJ250/SzQ0rfdERt+JW1eug4YUAvCzeTk6sTjgsg&#10;6+GdZuCGbL2OQGNr+5A7yAYCdCjT47E0gQqFzbzKsmIBFCmcZeWr8lU+jz5IfbhurPNvuO5RmDTY&#10;Qu0jPNndOR/okPpgErw5LQVbCSnjwm7WN9KiHQGdrOK3R39mJlUwVjpcmxCnHWAJPsJZ4Bvr/q3K&#10;8iK9zqvZ6rxczIpVMZ9Vi7ScpVl1XZ2nRVXcrr4HgllRd4Ixru6E4gcNZsXf1XjfDZN6ogrRANkq&#10;55CrGNgfo0zj97soe+GhJ6XoG1wejUgdSvtaMYib1J4IOc2T5/xjmiEJh39MSxRCqP2kAj+uR0AJ&#10;6lhr9giSsBoKBnWHhwQmnbZfMRqgKRvsvmyJ5RjJtwpkVWVFEbo4Lor5IoeFPT1Zn54QRQGqwR6j&#10;aXrjp87fGis2HXiahKz0FUixFVEkT6z2AobGi8HsH4nQ2afraPX0lC1/AAAA//8DAFBLAwQUAAYA&#10;CAAAACEAxGgspOAAAAAKAQAADwAAAGRycy9kb3ducmV2LnhtbEyPQU+DQBSE7yb+h80z8WYXijYF&#10;eTRNGz2ZqNVYjwv7BFL2bcNugf57tyc9TmYy802+mkwnBupdaxkhnkUgiCurW64RPj+e7pYgnFes&#10;VWeZEM7kYFVcX+Uq03bkdxp2vhahhF2mEBrvj5mUrmrIKDezR+Lg/djeKB9kX0vdqzGUm07Oo2gh&#10;jWo5LDTqSJuGqsPuZBB0km6/9i+H4blc89v3+Mqb83aPeHszrR9BeJr8Xxgu+AEdisBU2hNrJzqE&#10;h2V8H6IIyQLExY+SNAVRIszTJAZZ5PL/heIXAAD//wMAUEsBAi0AFAAGAAgAAAAhALaDOJL+AAAA&#10;4QEAABMAAAAAAAAAAAAAAAAAAAAAAFtDb250ZW50X1R5cGVzXS54bWxQSwECLQAUAAYACAAAACEA&#10;OP0h/9YAAACUAQAACwAAAAAAAAAAAAAAAAAvAQAAX3JlbHMvLnJlbHNQSwECLQAUAAYACAAAACEA&#10;4hUA3IQCAAASBQAADgAAAAAAAAAAAAAAAAAuAgAAZHJzL2Uyb0RvYy54bWxQSwECLQAUAAYACAAA&#10;ACEAxGgspOAAAAAKAQAADwAAAAAAAAAAAAAAAADeBAAAZHJzL2Rvd25yZXYueG1sUEsFBgAAAAAE&#10;AAQA8wAAAOsFAAAAAA==&#10;" stroked="f" strokeweight="2.25pt">
                <v:textbox>
                  <w:txbxContent>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Муниципаль</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Берэмлеге</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r w:rsidRPr="00E44B47">
                        <w:rPr>
                          <w:rFonts w:ascii="Academy" w:hAnsi="Academy"/>
                          <w:b/>
                          <w:sz w:val="24"/>
                          <w:szCs w:val="36"/>
                          <w14:shadow w14:blurRad="50800" w14:dist="38100" w14:dir="2700000" w14:sx="100000" w14:sy="100000" w14:kx="0" w14:ky="0" w14:algn="tl">
                            <w14:srgbClr w14:val="000000">
                              <w14:alpha w14:val="60000"/>
                            </w14:srgbClr>
                          </w14:shadow>
                        </w:rPr>
                        <w:t>«</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Урмандой</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авылы</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башкарма</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жирлек</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комитеты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Аксубай</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w:t>
                      </w:r>
                    </w:p>
                    <w:p w:rsidR="00BB5138" w:rsidRPr="00E44B47" w:rsidRDefault="00BB5138" w:rsidP="00BB5138">
                      <w:pPr>
                        <w:pStyle w:val="1"/>
                        <w:rPr>
                          <w:rFonts w:ascii="Academy" w:hAnsi="Academy"/>
                          <w:b/>
                          <w:sz w:val="24"/>
                          <w:szCs w:val="36"/>
                          <w14:shadow w14:blurRad="50800" w14:dist="38100" w14:dir="2700000" w14:sx="100000" w14:sy="100000" w14:kx="0" w14:ky="0" w14:algn="tl">
                            <w14:srgbClr w14:val="000000">
                              <w14:alpha w14:val="60000"/>
                            </w14:srgbClr>
                          </w14:shadow>
                        </w:rPr>
                      </w:pPr>
                      <w:proofErr w:type="spellStart"/>
                      <w:r w:rsidRPr="00E44B47">
                        <w:rPr>
                          <w:rFonts w:ascii="Academy" w:hAnsi="Academy"/>
                          <w:b/>
                          <w:sz w:val="24"/>
                          <w:szCs w:val="36"/>
                          <w14:shadow w14:blurRad="50800" w14:dist="38100" w14:dir="2700000" w14:sx="100000" w14:sy="100000" w14:kx="0" w14:ky="0" w14:algn="tl">
                            <w14:srgbClr w14:val="000000">
                              <w14:alpha w14:val="60000"/>
                            </w14:srgbClr>
                          </w14:shadow>
                        </w:rPr>
                        <w:t>муниципаль</w:t>
                      </w:r>
                      <w:proofErr w:type="spellEnd"/>
                      <w:r w:rsidRPr="00E44B47">
                        <w:rPr>
                          <w:rFonts w:ascii="Academy" w:hAnsi="Academy"/>
                          <w:b/>
                          <w:sz w:val="24"/>
                          <w:szCs w:val="36"/>
                          <w14:shadow w14:blurRad="50800" w14:dist="38100" w14:dir="2700000" w14:sx="100000" w14:sy="100000" w14:kx="0" w14:ky="0" w14:algn="tl">
                            <w14:srgbClr w14:val="000000">
                              <w14:alpha w14:val="60000"/>
                            </w14:srgbClr>
                          </w14:shadow>
                        </w:rPr>
                        <w:t xml:space="preserve"> районы</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13D9D0" wp14:editId="7197C199">
                <wp:simplePos x="0" y="0"/>
                <wp:positionH relativeFrom="column">
                  <wp:posOffset>24765</wp:posOffset>
                </wp:positionH>
                <wp:positionV relativeFrom="paragraph">
                  <wp:posOffset>22860</wp:posOffset>
                </wp:positionV>
                <wp:extent cx="2649855" cy="1924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240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образование «Исполнительный комитет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D9D0" id="Text Box 3" o:spid="_x0000_s1027" type="#_x0000_t202" style="position:absolute;left:0;text-align:left;margin-left:1.95pt;margin-top:1.8pt;width:208.6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BwhwIAABkFAAAOAAAAZHJzL2Uyb0RvYy54bWysVNuO2yAQfa/Uf0C8Z21n7SS24qz20lSV&#10;thdptx9ADI5RMVAgsbdV/70DJGm6baWqqh8wMMNhZs4ZlldjL9CeGcuVrHF2kWLEZKMol9saf3xc&#10;TxYYWUckJUJJVuMnZvHV6uWL5aArNlWdEpQZBCDSVoOuceecrpLENh3rib1Qmkkwtsr0xMHSbBNq&#10;yADovUimaTpLBmWoNqph1sLuXTTiVcBvW9a4921rmUOixhCbC6MJ48aPyWpJqq0huuPNIQzyD1H0&#10;hEu49AR1RxxBO8N/gep5Y5RVrbtoVJ+otuUNCzlANln6LJuHjmgWcoHiWH0qk/1/sM27/QeDOAXu&#10;LjGSpAeOHtno0I0a0aUvz6BtBV4PGvzcCNvgGlK1+l41nyyS6rYjcsuujVFDxwiF8DJ/Mjk7GnGs&#10;B9kMbxWFa8jOqQA0tqb3tYNqIEAHmp5O1PhQGticzvJyURQYNWDLymmeFoG8hFTH49pY95qpHvlJ&#10;jQ1wH+DJ/t46Hw6pji7+NqsEp2suRFiY7eZWGLQnoJN1+EIGz9yE9M5S+WMRMe5AlHCHt/l4A+9f&#10;ywyCvJmWk/VsMZ/k67yYlPN0MUmz8qacpXmZ362/+QCzvOo4pUzec8mOGszyv+P40A1RPUGFaIBq&#10;LYp5EUn6Y5Zp+H6XZc8d9KTgfY0XJydSeWpfSQp5k8oRLuI8+Tn+UGYowvEfyhKE4LmPKnDjZoyS&#10;O+pro+gTKMMo4A3oh/cEJp0yXzAaoDdrbD/viGEYiTcS1FVmee6bOSzyYj6FhTm3bM4tRDYAVWOH&#10;UZzeuvgA7LTh2w5uinqW6hoU2fKgFS/dGNVBx9B/IafDW+Eb/HwdvH68aKvvAAAA//8DAFBLAwQU&#10;AAYACAAAACEA8VhvsN0AAAAHAQAADwAAAGRycy9kb3ducmV2LnhtbEyOQUvDQBSE74L/YXmCN7tp&#10;KsHGbEpp0ZOgrdL2uMk+k9Ds25DdJum/93nS0zDMMPNlq8m2YsDeN44UzGcRCKTSmYYqBV+fLw9P&#10;IHzQZHTrCBVc0cMqv73JdGrcSDsc9qESPEI+1QrqELpUSl/WaLWfuQ6Js2/XWx3Y9pU0vR553LYy&#10;jqJEWt0QP9S6w02N5Xl/sQrMYrk9HN/Ow2uxpo/T+E6b6/ao1P3dtH4GEXAKf2X4xWd0yJmpcBcy&#10;XrQKFksusiQgOH2M5zGIgn2UJCDzTP7nz38AAAD//wMAUEsBAi0AFAAGAAgAAAAhALaDOJL+AAAA&#10;4QEAABMAAAAAAAAAAAAAAAAAAAAAAFtDb250ZW50X1R5cGVzXS54bWxQSwECLQAUAAYACAAAACEA&#10;OP0h/9YAAACUAQAACwAAAAAAAAAAAAAAAAAvAQAAX3JlbHMvLnJlbHNQSwECLQAUAAYACAAAACEA&#10;5qOQcIcCAAAZBQAADgAAAAAAAAAAAAAAAAAuAgAAZHJzL2Uyb0RvYy54bWxQSwECLQAUAAYACAAA&#10;ACEA8VhvsN0AAAAHAQAADwAAAAAAAAAAAAAAAADhBAAAZHJzL2Rvd25yZXYueG1sUEsFBgAAAAAE&#10;AAQA8wAAAOsFAAAAAA==&#10;" stroked="f" strokeweight="2.25pt">
                <v:textbo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образование «Исполнительный комитет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5EAFDE5" wp14:editId="031B348E">
                <wp:simplePos x="0" y="0"/>
                <wp:positionH relativeFrom="column">
                  <wp:posOffset>2846070</wp:posOffset>
                </wp:positionH>
                <wp:positionV relativeFrom="paragraph">
                  <wp:posOffset>78740</wp:posOffset>
                </wp:positionV>
                <wp:extent cx="916940" cy="1143000"/>
                <wp:effectExtent l="0" t="254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FDE5" id="Text Box 5" o:spid="_x0000_s1028" type="#_x0000_t202" style="position:absolute;left:0;text-align:left;margin-left:224.1pt;margin-top:6.2pt;width:72.2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2hgIAABcFAAAOAAAAZHJzL2Uyb0RvYy54bWysVNuO2yAQfa/Uf0C8J77UycbWOqu9NFWl&#10;7UXa7QcQwDEqBgokdlr13zvgJJvdqlJVNQ8OMMNh5pwDl1dDJ9GOWye0qnE2TTHiimom1KbGXx5X&#10;kwVGzhPFiNSK13jPHb5avn512ZuK57rVknGLAES5qjc1br03VZI42vKOuKk2XEGw0bYjHqZ2kzBL&#10;ekDvZJKn6TzptWXGasqdg9W7MYiXEb9pOPWfmsZxj2SNoTYfvzZ+1+GbLC9JtbHEtIIeyiD/UEVH&#10;hIJDT1B3xBO0teI3qE5Qq51u/JTqLtFNIyiPPUA3Wfqim4eWGB57AXKcOdHk/h8s/bj7bJFgoF2B&#10;kSIdaPTIB49u9IBmgZ7euAqyHgzk+QGWITW26sy9pl8dUvq2JWrDr63VfcsJg/KysDM52zriuACy&#10;7j9oBseQrdcRaGhsF7gDNhCgg0z7kzShFAqLZTYvC4hQCGVZ8SZNo3YJqY67jXX+HdcdCoMaW5A+&#10;opPdvfOhGlIdU8JhTkvBVkLKOLGb9a20aEfAJqv4iw28SJMqJCsdto2I4woUCWeEWCg3yv6jzPIi&#10;vcnLyWq+uJgUq2I2KS/SxSTNyptynhZlcbf6GQrMiqoVjHF1LxQ/WjAr/k7iw2UYzRNNiHoga5bP&#10;Ron+2CTw90ThMy464eFGStHVeHFKIlUQ9q1i0DapPBFyHCfPy48sAwfH/8hKtEFQfvSAH9ZDNFx+&#10;dNdasz34wmqQDSSG1wQGrbbfMerhZtbYfdsSyzGS7xV4q8yK4AQfJ8XsIoeJPY+szyNEUYCqscdo&#10;HN768fpvjRWbFk4a3az0NfixEdEqwbhjVQcXw+2LPR1einC9z+cx6+k9W/4CAAD//wMAUEsDBBQA&#10;BgAIAAAAIQBP84Nd3QAAAAoBAAAPAAAAZHJzL2Rvd25yZXYueG1sTI9BT4NAEIXvJv6HzZh4MXaR&#10;UFqQpVETjdfW/oABpkBkZwm7LfTfO570OO99efNesVvsoC40+d6xgadVBIq4dk3PrYHj1/vjFpQP&#10;yA0OjsnAlTzsytubAvPGzbynyyG0SkLY52igC2HMtfZ1Rxb9yo3E4p3cZDHIObW6mXCWcDvoOIpS&#10;bbFn+dDhSG8d1d+HszVw+pwf1tlcfYTjZp+kr9hvKnc15v5ueXkGFWgJfzD81pfqUEqnyp258Wow&#10;kCTbWFAx4gSUAOssTkFVImSi6LLQ/yeUPwAAAP//AwBQSwECLQAUAAYACAAAACEAtoM4kv4AAADh&#10;AQAAEwAAAAAAAAAAAAAAAAAAAAAAW0NvbnRlbnRfVHlwZXNdLnhtbFBLAQItABQABgAIAAAAIQA4&#10;/SH/1gAAAJQBAAALAAAAAAAAAAAAAAAAAC8BAABfcmVscy8ucmVsc1BLAQItABQABgAIAAAAIQBR&#10;q9x2hgIAABcFAAAOAAAAAAAAAAAAAAAAAC4CAABkcnMvZTJvRG9jLnhtbFBLAQItABQABgAIAAAA&#10;IQBP84Nd3QAAAAoBAAAPAAAAAAAAAAAAAAAAAOAEAABkcnMvZG93bnJldi54bWxQSwUGAAAAAAQA&#10;BADzAAAA6gUAAAAA&#10;" stroked="f">
                <v:textbo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v:textbox>
              </v:shape>
            </w:pict>
          </mc:Fallback>
        </mc:AlternateContent>
      </w: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pStyle w:val="a5"/>
        <w:rPr>
          <w:rFonts w:ascii="Times New Roman" w:hAnsi="Times New Roman"/>
          <w:sz w:val="26"/>
        </w:rPr>
      </w:pPr>
      <w:r>
        <w:rPr>
          <w:sz w:val="26"/>
        </w:rPr>
        <w:t xml:space="preserve">   </w:t>
      </w:r>
    </w:p>
    <w:p w:rsidR="00BB5138" w:rsidRDefault="00BB5138" w:rsidP="00BB5138">
      <w:pPr>
        <w:pStyle w:val="a5"/>
        <w:rPr>
          <w:rFonts w:ascii="Times New Roman" w:hAnsi="Times New Roman"/>
          <w:sz w:val="26"/>
        </w:rPr>
      </w:pPr>
    </w:p>
    <w:p w:rsidR="00BB5138" w:rsidRDefault="00BB5138" w:rsidP="00BB5138">
      <w:pPr>
        <w:pStyle w:val="a5"/>
        <w:rPr>
          <w:rFonts w:ascii="Times New Roman" w:hAnsi="Times New Roman"/>
          <w:sz w:val="10"/>
        </w:rPr>
      </w:pPr>
      <w:r>
        <w:rPr>
          <w:rFonts w:ascii="Times New Roman" w:hAnsi="Times New Roman"/>
          <w:sz w:val="24"/>
        </w:rPr>
        <w:t xml:space="preserve">      </w:t>
      </w:r>
      <w:r>
        <w:rPr>
          <w:sz w:val="24"/>
        </w:rPr>
        <w:t xml:space="preserve">   </w:t>
      </w:r>
    </w:p>
    <w:p w:rsidR="00BB5138" w:rsidRDefault="00BB5138" w:rsidP="00BB5138">
      <w:pPr>
        <w:pStyle w:val="a5"/>
        <w:rPr>
          <w:rFonts w:ascii="Times New Roman" w:hAnsi="Times New Roman"/>
          <w:sz w:val="24"/>
        </w:rPr>
      </w:pPr>
      <w:r>
        <w:rPr>
          <w:rFonts w:ascii="Times New Roman" w:hAnsi="Times New Roman"/>
          <w:sz w:val="24"/>
        </w:rPr>
        <w:t xml:space="preserve">     </w:t>
      </w:r>
    </w:p>
    <w:p w:rsidR="00BB5138" w:rsidRDefault="00BB5138" w:rsidP="00BB5138">
      <w:pPr>
        <w:pStyle w:val="a5"/>
        <w:rPr>
          <w:rFonts w:ascii="Calibri" w:hAnsi="Calibri"/>
          <w:sz w:val="20"/>
        </w:rPr>
      </w:pPr>
      <w:r>
        <w:rPr>
          <w:sz w:val="20"/>
        </w:rPr>
        <w:t xml:space="preserve"> </w:t>
      </w:r>
    </w:p>
    <w:p w:rsidR="00BB5138" w:rsidRDefault="00BB5138" w:rsidP="00BB5138">
      <w:pPr>
        <w:pStyle w:val="a5"/>
        <w:jc w:val="center"/>
        <w:rPr>
          <w:rFonts w:ascii="Calibri" w:hAnsi="Calibri"/>
          <w:sz w:val="20"/>
        </w:rPr>
      </w:pPr>
      <w:r>
        <w:rPr>
          <w:rFonts w:ascii="Calibri" w:hAnsi="Calibri"/>
          <w:sz w:val="20"/>
        </w:rPr>
        <w:t>ИНН 1603004991 КПП 160301001 р/с 40204810500000230020 Банк: ГРКЦ НБ г. Казань ЛБ03922018-ИспКУрмСП</w:t>
      </w:r>
    </w:p>
    <w:p w:rsidR="00BB5138" w:rsidRDefault="00BB5138" w:rsidP="00BB5138">
      <w:pPr>
        <w:pStyle w:val="a5"/>
        <w:jc w:val="center"/>
        <w:rPr>
          <w:rFonts w:ascii="Calibri" w:hAnsi="Calibri"/>
          <w:sz w:val="20"/>
        </w:rPr>
      </w:pPr>
      <w:r>
        <w:rPr>
          <w:rFonts w:ascii="Calibri" w:hAnsi="Calibri"/>
          <w:sz w:val="20"/>
        </w:rPr>
        <w:t>л/с 40116810402210040115 БИК 049205001 ОГРН 1061665003190</w:t>
      </w:r>
    </w:p>
    <w:p w:rsidR="00BB5138" w:rsidRDefault="00BB5138" w:rsidP="00BB5138">
      <w:pPr>
        <w:pStyle w:val="a5"/>
        <w:jc w:val="center"/>
        <w:rPr>
          <w:rFonts w:ascii="Calibri" w:hAnsi="Calibri"/>
          <w:sz w:val="20"/>
        </w:rPr>
      </w:pPr>
    </w:p>
    <w:p w:rsidR="00BB5138" w:rsidRDefault="00BB5138" w:rsidP="00BB5138">
      <w:pPr>
        <w:pStyle w:val="a5"/>
        <w:jc w:val="center"/>
        <w:rPr>
          <w:rFonts w:ascii="Calibri" w:hAnsi="Calibri"/>
          <w:sz w:val="20"/>
        </w:rPr>
      </w:pPr>
    </w:p>
    <w:p w:rsidR="00BB5138" w:rsidRPr="00322790" w:rsidRDefault="00D1081E" w:rsidP="00BB5138">
      <w:pPr>
        <w:pStyle w:val="a5"/>
        <w:jc w:val="center"/>
        <w:rPr>
          <w:rFonts w:ascii="Arial" w:hAnsi="Arial" w:cs="Arial"/>
          <w:sz w:val="24"/>
          <w:szCs w:val="24"/>
        </w:rPr>
      </w:pPr>
      <w:r>
        <w:rPr>
          <w:rFonts w:ascii="Arial" w:hAnsi="Arial" w:cs="Arial"/>
          <w:sz w:val="24"/>
          <w:szCs w:val="24"/>
        </w:rPr>
        <w:t>проект</w:t>
      </w:r>
      <w:bookmarkStart w:id="0" w:name="_GoBack"/>
      <w:bookmarkEnd w:id="0"/>
    </w:p>
    <w:p w:rsidR="00322790" w:rsidRPr="00322790" w:rsidRDefault="00322790" w:rsidP="00322790">
      <w:pPr>
        <w:jc w:val="center"/>
        <w:rPr>
          <w:rFonts w:ascii="Arial" w:hAnsi="Arial" w:cs="Arial"/>
        </w:rPr>
      </w:pPr>
      <w:r w:rsidRPr="00322790">
        <w:rPr>
          <w:rFonts w:ascii="Arial" w:hAnsi="Arial" w:cs="Arial"/>
        </w:rPr>
        <w:t>ПОСТАНОВЛЕНИЕ</w:t>
      </w:r>
    </w:p>
    <w:p w:rsidR="00322790" w:rsidRPr="00322790" w:rsidRDefault="00322790" w:rsidP="00322790">
      <w:pPr>
        <w:rPr>
          <w:rFonts w:ascii="Arial" w:hAnsi="Arial" w:cs="Arial"/>
        </w:rPr>
      </w:pPr>
    </w:p>
    <w:p w:rsidR="00322790" w:rsidRPr="00322790" w:rsidRDefault="00D1081E" w:rsidP="00322790">
      <w:pPr>
        <w:jc w:val="right"/>
        <w:rPr>
          <w:rFonts w:ascii="Arial" w:hAnsi="Arial" w:cs="Arial"/>
        </w:rPr>
      </w:pPr>
      <w:r>
        <w:rPr>
          <w:rFonts w:ascii="Arial" w:hAnsi="Arial" w:cs="Arial"/>
        </w:rPr>
        <w:t xml:space="preserve">   </w:t>
      </w:r>
      <w:r w:rsidR="00322790" w:rsidRPr="00322790">
        <w:rPr>
          <w:rFonts w:ascii="Arial" w:hAnsi="Arial" w:cs="Arial"/>
        </w:rPr>
        <w:t xml:space="preserve">№                                                          </w:t>
      </w:r>
      <w:r w:rsidR="00322790" w:rsidRPr="00322790">
        <w:rPr>
          <w:rFonts w:ascii="Arial" w:hAnsi="Arial" w:cs="Arial"/>
        </w:rPr>
        <w:t xml:space="preserve">         </w:t>
      </w:r>
      <w:r>
        <w:rPr>
          <w:rFonts w:ascii="Arial" w:hAnsi="Arial" w:cs="Arial"/>
        </w:rPr>
        <w:t xml:space="preserve">                            </w:t>
      </w:r>
      <w:r w:rsidR="00322790" w:rsidRPr="00322790">
        <w:rPr>
          <w:rFonts w:ascii="Arial" w:hAnsi="Arial" w:cs="Arial"/>
        </w:rPr>
        <w:t xml:space="preserve"> </w:t>
      </w:r>
      <w:r>
        <w:rPr>
          <w:rFonts w:ascii="Arial" w:hAnsi="Arial" w:cs="Arial"/>
        </w:rPr>
        <w:t xml:space="preserve">от     </w:t>
      </w:r>
      <w:r w:rsidR="00322790" w:rsidRPr="00322790">
        <w:rPr>
          <w:rFonts w:ascii="Arial" w:hAnsi="Arial" w:cs="Arial"/>
        </w:rPr>
        <w:t xml:space="preserve"> </w:t>
      </w:r>
      <w:r w:rsidR="00322790" w:rsidRPr="00322790">
        <w:rPr>
          <w:rFonts w:ascii="Arial" w:hAnsi="Arial" w:cs="Arial"/>
        </w:rPr>
        <w:t>мая 2021 года</w:t>
      </w:r>
    </w:p>
    <w:p w:rsidR="00322790" w:rsidRPr="00322790" w:rsidRDefault="00322790" w:rsidP="00322790">
      <w:pPr>
        <w:rPr>
          <w:rFonts w:ascii="Arial" w:hAnsi="Arial" w:cs="Arial"/>
        </w:rPr>
      </w:pPr>
    </w:p>
    <w:p w:rsidR="00322790" w:rsidRPr="00322790" w:rsidRDefault="00322790" w:rsidP="00322790">
      <w:pPr>
        <w:rPr>
          <w:rFonts w:ascii="Arial" w:hAnsi="Arial" w:cs="Arial"/>
        </w:rPr>
      </w:pPr>
      <w:r w:rsidRPr="00322790">
        <w:rPr>
          <w:rFonts w:ascii="Arial" w:hAnsi="Arial" w:cs="Arial"/>
        </w:rPr>
        <w:t xml:space="preserve">О внесении изменений и дополнений в Постановление исполнительного комитета </w:t>
      </w:r>
      <w:r w:rsidRPr="00322790">
        <w:rPr>
          <w:rFonts w:ascii="Arial" w:hAnsi="Arial" w:cs="Arial"/>
        </w:rPr>
        <w:t xml:space="preserve">Урмандеевского </w:t>
      </w:r>
      <w:r w:rsidRPr="00322790">
        <w:rPr>
          <w:rFonts w:ascii="Arial" w:hAnsi="Arial" w:cs="Arial"/>
        </w:rPr>
        <w:t xml:space="preserve">сельского поселения N 11 от </w:t>
      </w:r>
      <w:r w:rsidRPr="00322790">
        <w:rPr>
          <w:rFonts w:ascii="Arial" w:hAnsi="Arial" w:cs="Arial"/>
        </w:rPr>
        <w:t>26</w:t>
      </w:r>
      <w:r w:rsidRPr="00322790">
        <w:rPr>
          <w:rFonts w:ascii="Arial" w:hAnsi="Arial" w:cs="Arial"/>
        </w:rPr>
        <w:t>.12.2018 г. "Об утверждении административного регламента предоставления муниципальной услуги»</w:t>
      </w: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r w:rsidRPr="00322790">
        <w:rPr>
          <w:rFonts w:ascii="Arial" w:hAnsi="Arial" w:cs="Arial"/>
        </w:rPr>
        <w:t xml:space="preserve">   В целях приведения нормативных правовых актов в соответствии в действующим законодательством, руководствуясь Уставом муниципального образования </w:t>
      </w:r>
      <w:r w:rsidRPr="00322790">
        <w:rPr>
          <w:rFonts w:ascii="Arial" w:hAnsi="Arial" w:cs="Arial"/>
        </w:rPr>
        <w:t xml:space="preserve">Урмандеевского </w:t>
      </w:r>
      <w:r w:rsidRPr="00322790">
        <w:rPr>
          <w:rFonts w:ascii="Arial" w:hAnsi="Arial" w:cs="Arial"/>
        </w:rPr>
        <w:t xml:space="preserve">сельское поселение Аксубаевского муниципального района Республики Татарстан, Исполнительный комитет </w:t>
      </w:r>
      <w:r w:rsidRPr="00322790">
        <w:rPr>
          <w:rFonts w:ascii="Arial" w:hAnsi="Arial" w:cs="Arial"/>
        </w:rPr>
        <w:t xml:space="preserve">Урмандеевского </w:t>
      </w:r>
      <w:r w:rsidRPr="00322790">
        <w:rPr>
          <w:rFonts w:ascii="Arial" w:hAnsi="Arial" w:cs="Arial"/>
        </w:rPr>
        <w:t>сельского поселения Аксубаевского муниципального района Республики Татарстан</w:t>
      </w:r>
    </w:p>
    <w:p w:rsidR="00322790" w:rsidRPr="00322790" w:rsidRDefault="00322790" w:rsidP="00322790">
      <w:pPr>
        <w:rPr>
          <w:rFonts w:ascii="Arial" w:hAnsi="Arial" w:cs="Arial"/>
        </w:rPr>
      </w:pPr>
      <w:r w:rsidRPr="00322790">
        <w:rPr>
          <w:rFonts w:ascii="Arial" w:hAnsi="Arial" w:cs="Arial"/>
        </w:rPr>
        <w:t>ПОСТАНОВЛЯЕТ:</w:t>
      </w:r>
    </w:p>
    <w:p w:rsidR="00322790" w:rsidRPr="00322790" w:rsidRDefault="00322790" w:rsidP="00322790">
      <w:pPr>
        <w:rPr>
          <w:rFonts w:ascii="Arial" w:hAnsi="Arial" w:cs="Arial"/>
        </w:rPr>
      </w:pPr>
      <w:r w:rsidRPr="00322790">
        <w:rPr>
          <w:rFonts w:ascii="Arial" w:hAnsi="Arial" w:cs="Arial"/>
        </w:rPr>
        <w:t xml:space="preserve">1. Внести в Административный регламент предоставления муниципальной услуги по выдаче справки (выписки) (Приложение № 3), утвержденный </w:t>
      </w:r>
      <w:proofErr w:type="gramStart"/>
      <w:r w:rsidRPr="00322790">
        <w:rPr>
          <w:rFonts w:ascii="Arial" w:hAnsi="Arial" w:cs="Arial"/>
        </w:rPr>
        <w:t>постановлением  Исполнительного</w:t>
      </w:r>
      <w:proofErr w:type="gramEnd"/>
      <w:r w:rsidRPr="00322790">
        <w:rPr>
          <w:rFonts w:ascii="Arial" w:hAnsi="Arial" w:cs="Arial"/>
        </w:rPr>
        <w:t xml:space="preserve"> комитета</w:t>
      </w:r>
      <w:r w:rsidRPr="00322790">
        <w:rPr>
          <w:rFonts w:ascii="Arial" w:hAnsi="Arial" w:cs="Arial"/>
        </w:rPr>
        <w:t xml:space="preserve"> Урмандеевского</w:t>
      </w:r>
      <w:r w:rsidRPr="00322790">
        <w:rPr>
          <w:rFonts w:ascii="Arial" w:hAnsi="Arial" w:cs="Arial"/>
        </w:rPr>
        <w:t xml:space="preserve"> сельского поселения Аксубаевского муниципального района Республ</w:t>
      </w:r>
      <w:r w:rsidRPr="00322790">
        <w:rPr>
          <w:rFonts w:ascii="Arial" w:hAnsi="Arial" w:cs="Arial"/>
        </w:rPr>
        <w:t>ики Татарстан от 26</w:t>
      </w:r>
      <w:r w:rsidRPr="00322790">
        <w:rPr>
          <w:rFonts w:ascii="Arial" w:hAnsi="Arial" w:cs="Arial"/>
        </w:rPr>
        <w:t xml:space="preserve">.12.2018 г № 11 «Об утверждении Административного регламента предоставления муниципальных услуг» следующие изменения:  </w:t>
      </w:r>
    </w:p>
    <w:p w:rsidR="00322790" w:rsidRPr="00322790" w:rsidRDefault="00322790" w:rsidP="00322790">
      <w:pPr>
        <w:rPr>
          <w:rFonts w:ascii="Arial" w:hAnsi="Arial" w:cs="Arial"/>
        </w:rPr>
      </w:pPr>
      <w:r w:rsidRPr="00322790">
        <w:rPr>
          <w:rFonts w:ascii="Arial" w:hAnsi="Arial" w:cs="Arial"/>
        </w:rPr>
        <w:t xml:space="preserve">        1.1. Абзац второй пункта 1.5. изложить в следующей редакции:  </w:t>
      </w:r>
    </w:p>
    <w:p w:rsidR="00322790" w:rsidRPr="00322790" w:rsidRDefault="00322790" w:rsidP="00322790">
      <w:pPr>
        <w:rPr>
          <w:rFonts w:ascii="Arial" w:hAnsi="Arial" w:cs="Arial"/>
        </w:rPr>
      </w:pPr>
      <w:r w:rsidRPr="00322790">
        <w:rPr>
          <w:rFonts w:ascii="Arial" w:hAnsi="Arial" w:cs="Arial"/>
        </w:rPr>
        <w:t xml:space="preserve">«под справкой (выпиской) выдаваемой органами местного самоуправления понимается – выписка из </w:t>
      </w:r>
      <w:proofErr w:type="spellStart"/>
      <w:r w:rsidRPr="00322790">
        <w:rPr>
          <w:rFonts w:ascii="Arial" w:hAnsi="Arial" w:cs="Arial"/>
        </w:rPr>
        <w:t>похозяйственной</w:t>
      </w:r>
      <w:proofErr w:type="spellEnd"/>
      <w:r w:rsidRPr="00322790">
        <w:rPr>
          <w:rFonts w:ascii="Arial" w:hAnsi="Arial" w:cs="Arial"/>
        </w:rPr>
        <w:t xml:space="preserve"> книги, архивная выписка из домовой книги, справка с предыдущего места жительства»;</w:t>
      </w:r>
    </w:p>
    <w:p w:rsidR="00322790" w:rsidRPr="00322790" w:rsidRDefault="00322790" w:rsidP="00322790">
      <w:pPr>
        <w:rPr>
          <w:rFonts w:ascii="Arial" w:hAnsi="Arial" w:cs="Arial"/>
        </w:rPr>
      </w:pPr>
      <w:r w:rsidRPr="00322790">
        <w:rPr>
          <w:rFonts w:ascii="Arial" w:hAnsi="Arial" w:cs="Arial"/>
        </w:rPr>
        <w:t xml:space="preserve">       1.2.пункт 2.5. изложить в следующей редакции:</w:t>
      </w:r>
    </w:p>
    <w:p w:rsidR="00322790" w:rsidRPr="00322790" w:rsidRDefault="00322790" w:rsidP="00322790">
      <w:pPr>
        <w:rPr>
          <w:rFonts w:ascii="Arial" w:hAnsi="Arial" w:cs="Arial"/>
        </w:rPr>
      </w:pPr>
      <w:r w:rsidRPr="00322790">
        <w:rPr>
          <w:rFonts w:ascii="Arial" w:hAnsi="Arial" w:cs="Arial"/>
        </w:rPr>
        <w:t>«Для получения муниципальной услуги заявитель представляет следующие документы:</w:t>
      </w:r>
    </w:p>
    <w:p w:rsidR="00322790" w:rsidRPr="00322790" w:rsidRDefault="00322790" w:rsidP="00322790">
      <w:pPr>
        <w:rPr>
          <w:rFonts w:ascii="Arial" w:hAnsi="Arial" w:cs="Arial"/>
        </w:rPr>
      </w:pPr>
      <w:r w:rsidRPr="00322790">
        <w:rPr>
          <w:rFonts w:ascii="Arial" w:hAnsi="Arial" w:cs="Arial"/>
        </w:rPr>
        <w:t xml:space="preserve">       1) документ, удостоверяющий личность;</w:t>
      </w:r>
    </w:p>
    <w:p w:rsidR="00322790" w:rsidRPr="00322790" w:rsidRDefault="00322790" w:rsidP="00322790">
      <w:pPr>
        <w:rPr>
          <w:rFonts w:ascii="Arial" w:hAnsi="Arial" w:cs="Arial"/>
        </w:rPr>
      </w:pPr>
      <w:r w:rsidRPr="00322790">
        <w:rPr>
          <w:rFonts w:ascii="Arial" w:hAnsi="Arial" w:cs="Arial"/>
        </w:rPr>
        <w:t xml:space="preserve">        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22790" w:rsidRPr="00322790" w:rsidRDefault="00322790" w:rsidP="00322790">
      <w:pPr>
        <w:rPr>
          <w:rFonts w:ascii="Arial" w:hAnsi="Arial" w:cs="Arial"/>
        </w:rPr>
      </w:pPr>
      <w:r w:rsidRPr="00322790">
        <w:rPr>
          <w:rFonts w:ascii="Arial" w:hAnsi="Arial" w:cs="Arial"/>
        </w:rPr>
        <w:t xml:space="preserve">      3) заявление:</w:t>
      </w:r>
    </w:p>
    <w:p w:rsidR="00322790" w:rsidRPr="00322790" w:rsidRDefault="00322790" w:rsidP="00322790">
      <w:pPr>
        <w:rPr>
          <w:rFonts w:ascii="Arial" w:hAnsi="Arial" w:cs="Arial"/>
        </w:rPr>
      </w:pPr>
      <w:r w:rsidRPr="00322790">
        <w:rPr>
          <w:rFonts w:ascii="Arial" w:hAnsi="Arial" w:cs="Arial"/>
        </w:rPr>
        <w:lastRenderedPageBreak/>
        <w:t>- в форме документа на бумажном носителе (приложение № 1);</w:t>
      </w:r>
    </w:p>
    <w:p w:rsidR="00322790" w:rsidRPr="00322790" w:rsidRDefault="00322790" w:rsidP="00322790">
      <w:pPr>
        <w:rPr>
          <w:rFonts w:ascii="Arial" w:hAnsi="Arial" w:cs="Arial"/>
        </w:rPr>
      </w:pPr>
      <w:r w:rsidRPr="00322790">
        <w:rPr>
          <w:rFonts w:ascii="Arial" w:hAnsi="Arial" w:cs="Arial"/>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 апреля 2011 года № 63-ФЗ «Об электронной подписи», при обращении посредством Республиканского портала;</w:t>
      </w:r>
    </w:p>
    <w:p w:rsidR="00322790" w:rsidRPr="00322790" w:rsidRDefault="00322790" w:rsidP="00322790">
      <w:pPr>
        <w:rPr>
          <w:rFonts w:ascii="Arial" w:hAnsi="Arial" w:cs="Arial"/>
        </w:rPr>
      </w:pPr>
      <w:r w:rsidRPr="00322790">
        <w:rPr>
          <w:rFonts w:ascii="Arial" w:hAnsi="Arial" w:cs="Arial"/>
        </w:rPr>
        <w:t xml:space="preserve">     4)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322790">
        <w:rPr>
          <w:rFonts w:ascii="Arial" w:hAnsi="Arial" w:cs="Arial"/>
        </w:rPr>
        <w:t>и</w:t>
      </w:r>
      <w:proofErr w:type="gramEnd"/>
      <w:r w:rsidRPr="00322790">
        <w:rPr>
          <w:rFonts w:ascii="Arial" w:hAnsi="Arial" w:cs="Arial"/>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22790" w:rsidRPr="00322790" w:rsidRDefault="00322790" w:rsidP="00322790">
      <w:pPr>
        <w:rPr>
          <w:rFonts w:ascii="Arial" w:hAnsi="Arial" w:cs="Arial"/>
        </w:rPr>
      </w:pPr>
      <w:r w:rsidRPr="00322790">
        <w:rPr>
          <w:rFonts w:ascii="Arial" w:hAnsi="Arial" w:cs="Arial"/>
        </w:rPr>
        <w:t xml:space="preserve">     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22790" w:rsidRPr="00322790" w:rsidRDefault="00322790" w:rsidP="00322790">
      <w:pPr>
        <w:rPr>
          <w:rFonts w:ascii="Arial" w:hAnsi="Arial" w:cs="Arial"/>
        </w:rPr>
      </w:pPr>
      <w:r w:rsidRPr="00322790">
        <w:rPr>
          <w:rFonts w:ascii="Arial" w:hAnsi="Arial" w:cs="Arial"/>
        </w:rPr>
        <w:t xml:space="preserve">    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322790">
        <w:rPr>
          <w:rFonts w:ascii="Arial" w:hAnsi="Arial" w:cs="Arial"/>
        </w:rPr>
        <w:t>похозяйственной</w:t>
      </w:r>
      <w:proofErr w:type="spellEnd"/>
      <w:r w:rsidRPr="00322790">
        <w:rPr>
          <w:rFonts w:ascii="Arial" w:hAnsi="Arial" w:cs="Arial"/>
        </w:rPr>
        <w:t xml:space="preserve"> книги.</w:t>
      </w:r>
    </w:p>
    <w:p w:rsidR="00322790" w:rsidRPr="00322790" w:rsidRDefault="00322790" w:rsidP="00322790">
      <w:pPr>
        <w:rPr>
          <w:rFonts w:ascii="Arial" w:hAnsi="Arial" w:cs="Arial"/>
        </w:rPr>
      </w:pPr>
      <w:r w:rsidRPr="00322790">
        <w:rPr>
          <w:rFonts w:ascii="Arial" w:hAnsi="Arial" w:cs="Arial"/>
        </w:rPr>
        <w:t xml:space="preserve">       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322790" w:rsidRPr="00322790" w:rsidRDefault="00322790" w:rsidP="00322790">
      <w:pPr>
        <w:rPr>
          <w:rFonts w:ascii="Arial" w:hAnsi="Arial" w:cs="Arial"/>
        </w:rPr>
      </w:pPr>
      <w:r w:rsidRPr="00322790">
        <w:rPr>
          <w:rFonts w:ascii="Arial" w:hAnsi="Arial" w:cs="Arial"/>
        </w:rPr>
        <w:t>Заявление и прилагаемые документы могут быть представлены (направлены) заявителем на бумажных носителях одним из следующих способов:</w:t>
      </w:r>
    </w:p>
    <w:p w:rsidR="00322790" w:rsidRPr="00322790" w:rsidRDefault="00322790" w:rsidP="00322790">
      <w:pPr>
        <w:rPr>
          <w:rFonts w:ascii="Arial" w:hAnsi="Arial" w:cs="Arial"/>
        </w:rPr>
      </w:pPr>
      <w:r w:rsidRPr="00322790">
        <w:rPr>
          <w:rFonts w:ascii="Arial" w:hAnsi="Arial" w:cs="Arial"/>
        </w:rPr>
        <w:t>- лично (лицом, действующим от имени заявителя на основании доверенности);</w:t>
      </w:r>
    </w:p>
    <w:p w:rsidR="00322790" w:rsidRPr="00322790" w:rsidRDefault="00322790" w:rsidP="00322790">
      <w:pPr>
        <w:rPr>
          <w:rFonts w:ascii="Arial" w:hAnsi="Arial" w:cs="Arial"/>
        </w:rPr>
      </w:pPr>
      <w:r w:rsidRPr="00322790">
        <w:rPr>
          <w:rFonts w:ascii="Arial" w:hAnsi="Arial" w:cs="Arial"/>
        </w:rPr>
        <w:t>- почтовым отправлением.</w:t>
      </w:r>
    </w:p>
    <w:p w:rsidR="00322790" w:rsidRPr="00322790" w:rsidRDefault="00322790" w:rsidP="00322790">
      <w:pPr>
        <w:rPr>
          <w:rFonts w:ascii="Arial" w:hAnsi="Arial" w:cs="Arial"/>
        </w:rPr>
      </w:pPr>
      <w:r w:rsidRPr="00322790">
        <w:rPr>
          <w:rFonts w:ascii="Arial" w:hAnsi="Arial" w:cs="Arial"/>
        </w:rPr>
        <w:t>Заявление и документы также могут быть представлены (направлены) заявителем через Республиканский портал в виде электронных документов.».</w:t>
      </w:r>
    </w:p>
    <w:p w:rsidR="00322790" w:rsidRPr="00322790" w:rsidRDefault="00322790" w:rsidP="00322790">
      <w:pPr>
        <w:rPr>
          <w:rFonts w:ascii="Arial" w:hAnsi="Arial" w:cs="Arial"/>
        </w:rPr>
      </w:pPr>
      <w:r w:rsidRPr="00322790">
        <w:rPr>
          <w:rFonts w:ascii="Arial" w:hAnsi="Arial" w:cs="Arial"/>
        </w:rPr>
        <w:t xml:space="preserve">      1.3. Приложение № 1 изложить в новой прилагаемой редакции.</w:t>
      </w:r>
    </w:p>
    <w:p w:rsidR="00322790" w:rsidRPr="00322790" w:rsidRDefault="00322790" w:rsidP="00322790">
      <w:pPr>
        <w:rPr>
          <w:rFonts w:ascii="Arial" w:hAnsi="Arial" w:cs="Arial"/>
        </w:rPr>
      </w:pPr>
      <w:r w:rsidRPr="00322790">
        <w:rPr>
          <w:rFonts w:ascii="Arial" w:hAnsi="Arial" w:cs="Arial"/>
        </w:rPr>
        <w:t xml:space="preserve">      1.4. Приложение № 2 признать утратившим силу.</w:t>
      </w:r>
    </w:p>
    <w:p w:rsidR="00322790" w:rsidRPr="00322790" w:rsidRDefault="00322790" w:rsidP="00322790">
      <w:pPr>
        <w:rPr>
          <w:rFonts w:ascii="Arial" w:hAnsi="Arial" w:cs="Arial"/>
        </w:rPr>
      </w:pPr>
      <w:r w:rsidRPr="00322790">
        <w:rPr>
          <w:rFonts w:ascii="Arial" w:hAnsi="Arial" w:cs="Arial"/>
        </w:rPr>
        <w:t>2</w:t>
      </w:r>
      <w:r w:rsidRPr="00322790">
        <w:rPr>
          <w:rFonts w:ascii="Arial" w:hAnsi="Arial" w:cs="Arial"/>
        </w:rPr>
        <w:t xml:space="preserve">. Обнародовать настоящее Постановление путем размещения его на информационных стендах сельского поселения, на официальном сайте   Аксубаевского муниципального </w:t>
      </w:r>
      <w:proofErr w:type="gramStart"/>
      <w:r w:rsidRPr="00322790">
        <w:rPr>
          <w:rFonts w:ascii="Arial" w:hAnsi="Arial" w:cs="Arial"/>
        </w:rPr>
        <w:t>района  http://Aksubayevo.tatarstan.ru</w:t>
      </w:r>
      <w:proofErr w:type="gramEnd"/>
      <w:r w:rsidRPr="00322790">
        <w:rPr>
          <w:rFonts w:ascii="Arial" w:hAnsi="Arial" w:cs="Arial"/>
        </w:rPr>
        <w:t xml:space="preserve"> и опубликовать на официальном портале правовой информации Республики Татарстан http://pravo.tatarstan.ru</w:t>
      </w:r>
    </w:p>
    <w:p w:rsidR="00322790" w:rsidRPr="00322790" w:rsidRDefault="00322790" w:rsidP="00322790">
      <w:pPr>
        <w:rPr>
          <w:rFonts w:ascii="Arial" w:hAnsi="Arial" w:cs="Arial"/>
        </w:rPr>
      </w:pPr>
      <w:r w:rsidRPr="00322790">
        <w:rPr>
          <w:rFonts w:ascii="Arial" w:hAnsi="Arial" w:cs="Arial"/>
        </w:rPr>
        <w:t>3</w:t>
      </w:r>
      <w:r w:rsidRPr="00322790">
        <w:rPr>
          <w:rFonts w:ascii="Arial" w:hAnsi="Arial" w:cs="Arial"/>
        </w:rPr>
        <w:t>. Контроль за исполнением настоящего постановления оставляю за собой.</w:t>
      </w: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r w:rsidRPr="00322790">
        <w:rPr>
          <w:rFonts w:ascii="Arial" w:hAnsi="Arial" w:cs="Arial"/>
        </w:rPr>
        <w:t xml:space="preserve">Руководитель </w:t>
      </w:r>
    </w:p>
    <w:p w:rsidR="00322790" w:rsidRPr="00322790" w:rsidRDefault="00322790" w:rsidP="00322790">
      <w:pPr>
        <w:rPr>
          <w:rFonts w:ascii="Arial" w:hAnsi="Arial" w:cs="Arial"/>
        </w:rPr>
      </w:pPr>
      <w:r w:rsidRPr="00322790">
        <w:rPr>
          <w:rFonts w:ascii="Arial" w:hAnsi="Arial" w:cs="Arial"/>
        </w:rPr>
        <w:t>Исполнительного комитета</w:t>
      </w:r>
    </w:p>
    <w:p w:rsidR="00322790" w:rsidRPr="00322790" w:rsidRDefault="00322790" w:rsidP="00322790">
      <w:pPr>
        <w:rPr>
          <w:rFonts w:ascii="Arial" w:hAnsi="Arial" w:cs="Arial"/>
        </w:rPr>
      </w:pPr>
      <w:r w:rsidRPr="00322790">
        <w:rPr>
          <w:rFonts w:ascii="Arial" w:hAnsi="Arial" w:cs="Arial"/>
        </w:rPr>
        <w:t xml:space="preserve">Урмандеевского </w:t>
      </w:r>
      <w:r>
        <w:rPr>
          <w:rFonts w:ascii="Arial" w:hAnsi="Arial" w:cs="Arial"/>
        </w:rPr>
        <w:t xml:space="preserve">сельского поселения                                          </w:t>
      </w:r>
      <w:proofErr w:type="spellStart"/>
      <w:r w:rsidRPr="00322790">
        <w:rPr>
          <w:rFonts w:ascii="Arial" w:hAnsi="Arial" w:cs="Arial"/>
        </w:rPr>
        <w:t>В.З.Николаев</w:t>
      </w:r>
      <w:proofErr w:type="spellEnd"/>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322790" w:rsidRPr="00322790" w:rsidRDefault="00322790" w:rsidP="00322790">
      <w:pPr>
        <w:rPr>
          <w:rFonts w:ascii="Arial" w:hAnsi="Arial" w:cs="Arial"/>
        </w:rPr>
      </w:pPr>
    </w:p>
    <w:p w:rsidR="00860A11" w:rsidRPr="00322790" w:rsidRDefault="00860A11">
      <w:pPr>
        <w:rPr>
          <w:rFonts w:ascii="Arial" w:hAnsi="Arial" w:cs="Arial"/>
        </w:rPr>
      </w:pPr>
    </w:p>
    <w:sectPr w:rsidR="00860A11" w:rsidRPr="00322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9107E"/>
    <w:rsid w:val="00166C5A"/>
    <w:rsid w:val="00322790"/>
    <w:rsid w:val="00423393"/>
    <w:rsid w:val="006D0959"/>
    <w:rsid w:val="00860A11"/>
    <w:rsid w:val="00BB5138"/>
    <w:rsid w:val="00D10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212C-047D-4EAE-A22E-774AFC0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eastAsia="ru-RU"/>
    </w:rPr>
  </w:style>
  <w:style w:type="paragraph" w:styleId="a3">
    <w:name w:val="Title"/>
    <w:basedOn w:val="a"/>
    <w:link w:val="a4"/>
    <w:qFormat/>
    <w:rsid w:val="00BB5138"/>
    <w:pPr>
      <w:jc w:val="center"/>
    </w:pPr>
    <w:rPr>
      <w:b/>
      <w:sz w:val="30"/>
      <w:szCs w:val="20"/>
    </w:rPr>
  </w:style>
  <w:style w:type="character" w:customStyle="1" w:styleId="a4">
    <w:name w:val="Название Знак"/>
    <w:basedOn w:val="a0"/>
    <w:link w:val="a3"/>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uiPriority w:val="99"/>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eastAsia="ru-RU"/>
    </w:rPr>
  </w:style>
  <w:style w:type="table" w:styleId="a9">
    <w:name w:val="Table Grid"/>
    <w:basedOn w:val="a1"/>
    <w:uiPriority w:val="39"/>
    <w:rsid w:val="0009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A9112-AA71-4A8C-ABF1-8E736E59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Учетная запись Майкрософт</cp:lastModifiedBy>
  <cp:revision>2</cp:revision>
  <cp:lastPrinted>2021-06-01T09:03:00Z</cp:lastPrinted>
  <dcterms:created xsi:type="dcterms:W3CDTF">2021-06-01T09:04:00Z</dcterms:created>
  <dcterms:modified xsi:type="dcterms:W3CDTF">2021-06-01T09:04:00Z</dcterms:modified>
</cp:coreProperties>
</file>