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ПРОЕКТ</w:t>
      </w:r>
    </w:p>
    <w:p w:rsidR="00674861" w:rsidRPr="008813D6" w:rsidRDefault="00674861" w:rsidP="00674861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РЕШЕНИЕ 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Pr="00906EAC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C74FC1" w:rsidRDefault="00C74FC1" w:rsidP="00D46D31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Аксубаев</w:t>
      </w:r>
      <w:r w:rsidR="00D46D31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smartTag w:uri="urn:schemas-microsoft-com:office:smarttags" w:element="date">
        <w:smartTagPr>
          <w:attr w:name="ls" w:val="trans"/>
          <w:attr w:name="Month" w:val="12"/>
          <w:attr w:name="Day" w:val="13"/>
          <w:attr w:name="Year" w:val="2019"/>
        </w:smartTagPr>
        <w:r w:rsidR="00D46D31">
          <w:rPr>
            <w:rFonts w:ascii="Times New Roman" w:hAnsi="Times New Roman" w:cs="Times New Roman"/>
            <w:sz w:val="28"/>
            <w:szCs w:val="28"/>
          </w:rPr>
          <w:t>13.12.2019</w:t>
        </w:r>
      </w:smartTag>
      <w:r w:rsidR="00D46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23</w:t>
      </w:r>
      <w:r w:rsidR="00D46D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41" w:history="1">
        <w:r w:rsidR="00D46D31" w:rsidRPr="00357B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D46D31" w:rsidRPr="0035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D3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46D31" w:rsidRPr="0035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proofErr w:type="gramEnd"/>
    </w:p>
    <w:p w:rsidR="00D46D31" w:rsidRDefault="00D46D31" w:rsidP="00D46D3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03F94" w:rsidRDefault="00C74FC1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FC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</w:t>
      </w:r>
      <w:r>
        <w:rPr>
          <w:rFonts w:ascii="Times New Roman" w:hAnsi="Times New Roman"/>
          <w:sz w:val="28"/>
          <w:szCs w:val="28"/>
        </w:rPr>
        <w:t xml:space="preserve">е  </w:t>
      </w:r>
      <w:r w:rsidRPr="00C74FC1">
        <w:rPr>
          <w:rFonts w:ascii="Times New Roman" w:hAnsi="Times New Roman"/>
          <w:sz w:val="28"/>
          <w:szCs w:val="28"/>
        </w:rPr>
        <w:t xml:space="preserve">и о внесении изменений в отдельные законодательные акты Российской Федерации» 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503F94"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A29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C74FC1">
        <w:rPr>
          <w:rFonts w:ascii="Times New Roman" w:hAnsi="Times New Roman"/>
          <w:sz w:val="28"/>
          <w:szCs w:val="28"/>
        </w:rPr>
        <w:t xml:space="preserve">Внести в </w:t>
      </w:r>
      <w:hyperlink w:anchor="P41" w:history="1">
        <w:r w:rsidR="00D46D31" w:rsidRPr="00357BFA">
          <w:rPr>
            <w:rFonts w:ascii="Times New Roman" w:hAnsi="Times New Roman"/>
            <w:color w:val="000000" w:themeColor="text1"/>
            <w:sz w:val="28"/>
            <w:szCs w:val="28"/>
          </w:rPr>
          <w:t>Положение</w:t>
        </w:r>
      </w:hyperlink>
      <w:r w:rsidR="00D46D31" w:rsidRPr="00357B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367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46D31" w:rsidRPr="00357BFA">
        <w:rPr>
          <w:rFonts w:ascii="Times New Roman" w:hAnsi="Times New Roman"/>
          <w:color w:val="000000" w:themeColor="text1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363670">
        <w:rPr>
          <w:rFonts w:ascii="Times New Roman" w:hAnsi="Times New Roman"/>
          <w:color w:val="000000" w:themeColor="text1"/>
          <w:sz w:val="28"/>
          <w:szCs w:val="28"/>
        </w:rPr>
        <w:t>»</w:t>
      </w:r>
      <w:bookmarkStart w:id="0" w:name="_GoBack"/>
      <w:bookmarkEnd w:id="0"/>
      <w:r w:rsidR="00D46D31">
        <w:rPr>
          <w:rFonts w:ascii="Times New Roman" w:hAnsi="Times New Roman"/>
          <w:sz w:val="28"/>
          <w:szCs w:val="28"/>
        </w:rPr>
        <w:t xml:space="preserve">  </w:t>
      </w:r>
      <w:r w:rsidR="00C74FC1">
        <w:rPr>
          <w:rFonts w:ascii="Times New Roman" w:hAnsi="Times New Roman"/>
          <w:sz w:val="28"/>
          <w:szCs w:val="28"/>
        </w:rPr>
        <w:t xml:space="preserve">утвержденное Решением Совета Аксубаевского муниципального района от </w:t>
      </w:r>
      <w:r w:rsidR="00D46D31">
        <w:rPr>
          <w:rFonts w:ascii="Times New Roman" w:hAnsi="Times New Roman"/>
          <w:sz w:val="28"/>
          <w:szCs w:val="28"/>
        </w:rPr>
        <w:t>13.12.2019</w:t>
      </w:r>
      <w:r w:rsidR="00C74FC1">
        <w:rPr>
          <w:rFonts w:ascii="Times New Roman" w:hAnsi="Times New Roman"/>
          <w:sz w:val="28"/>
          <w:szCs w:val="28"/>
        </w:rPr>
        <w:t xml:space="preserve"> № 23</w:t>
      </w:r>
      <w:r w:rsidR="00D46D31">
        <w:rPr>
          <w:rFonts w:ascii="Times New Roman" w:hAnsi="Times New Roman"/>
          <w:sz w:val="28"/>
          <w:szCs w:val="28"/>
        </w:rPr>
        <w:t>0</w:t>
      </w:r>
      <w:r w:rsidR="00C74FC1">
        <w:rPr>
          <w:rFonts w:ascii="Times New Roman" w:hAnsi="Times New Roman"/>
          <w:sz w:val="28"/>
          <w:szCs w:val="28"/>
        </w:rPr>
        <w:t xml:space="preserve">, </w:t>
      </w:r>
      <w:r w:rsidR="00DF4A29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4F0AE7" w:rsidRDefault="00DF4A29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74FC1">
        <w:rPr>
          <w:rFonts w:ascii="Times New Roman" w:hAnsi="Times New Roman"/>
          <w:sz w:val="28"/>
          <w:szCs w:val="28"/>
        </w:rPr>
        <w:t>подпункт «</w:t>
      </w:r>
      <w:r w:rsidR="00D46D31">
        <w:rPr>
          <w:rFonts w:ascii="Times New Roman" w:hAnsi="Times New Roman"/>
          <w:sz w:val="28"/>
          <w:szCs w:val="28"/>
        </w:rPr>
        <w:t>3</w:t>
      </w:r>
      <w:r w:rsidR="00C74FC1">
        <w:rPr>
          <w:rFonts w:ascii="Times New Roman" w:hAnsi="Times New Roman"/>
          <w:sz w:val="28"/>
          <w:szCs w:val="28"/>
        </w:rPr>
        <w:t xml:space="preserve">» пункта </w:t>
      </w:r>
      <w:r w:rsidR="00D46D31">
        <w:rPr>
          <w:rFonts w:ascii="Times New Roman" w:hAnsi="Times New Roman"/>
          <w:sz w:val="28"/>
          <w:szCs w:val="28"/>
        </w:rPr>
        <w:t>2.3</w:t>
      </w:r>
      <w:r w:rsidR="00C74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4F0AE7">
        <w:rPr>
          <w:rFonts w:ascii="Times New Roman" w:hAnsi="Times New Roman"/>
          <w:sz w:val="28"/>
          <w:szCs w:val="28"/>
        </w:rPr>
        <w:t>в следующей редакции:</w:t>
      </w:r>
    </w:p>
    <w:p w:rsidR="004F0AE7" w:rsidRDefault="004F0AE7" w:rsidP="004F0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Pr="004F0AE7">
        <w:rPr>
          <w:rFonts w:ascii="Times New Roman" w:hAnsi="Times New Roman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4F0AE7">
        <w:rPr>
          <w:rFonts w:ascii="Times New Roman" w:hAnsi="Times New Roman"/>
          <w:sz w:val="28"/>
          <w:szCs w:val="28"/>
        </w:rPr>
        <w:t xml:space="preserve"> </w:t>
      </w:r>
      <w:r w:rsidR="00D46D31">
        <w:rPr>
          <w:rFonts w:ascii="Times New Roman" w:hAnsi="Times New Roman"/>
          <w:sz w:val="28"/>
          <w:szCs w:val="28"/>
        </w:rPr>
        <w:t>гражданина</w:t>
      </w:r>
      <w:r w:rsidRPr="004F0AE7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</w:t>
      </w:r>
      <w:r>
        <w:rPr>
          <w:rFonts w:ascii="Times New Roman" w:hAnsi="Times New Roman"/>
          <w:sz w:val="28"/>
          <w:szCs w:val="28"/>
        </w:rPr>
        <w:t>предшествующих отчетному периоду</w:t>
      </w:r>
      <w:r w:rsidRPr="004F0AE7">
        <w:rPr>
          <w:rFonts w:ascii="Times New Roman" w:hAnsi="Times New Roman"/>
          <w:sz w:val="28"/>
          <w:szCs w:val="28"/>
        </w:rPr>
        <w:t>, и об источниках получения средств, за счет которых совершен</w:t>
      </w:r>
      <w:r>
        <w:rPr>
          <w:rFonts w:ascii="Times New Roman" w:hAnsi="Times New Roman"/>
          <w:sz w:val="28"/>
          <w:szCs w:val="28"/>
        </w:rPr>
        <w:t>ы эти</w:t>
      </w:r>
      <w:r w:rsidRPr="004F0AE7">
        <w:rPr>
          <w:rFonts w:ascii="Times New Roman" w:hAnsi="Times New Roman"/>
          <w:sz w:val="28"/>
          <w:szCs w:val="28"/>
        </w:rPr>
        <w:t xml:space="preserve"> сделк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 w:rsidRPr="004F0AE7">
        <w:rPr>
          <w:rFonts w:ascii="Times New Roman" w:hAnsi="Times New Roman"/>
          <w:sz w:val="28"/>
          <w:szCs w:val="28"/>
        </w:rPr>
        <w:t>.»;</w:t>
      </w:r>
      <w:proofErr w:type="gramEnd"/>
    </w:p>
    <w:p w:rsidR="00DF4A29" w:rsidRDefault="00DF4A29" w:rsidP="004F0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46D31">
        <w:rPr>
          <w:rFonts w:ascii="Times New Roman" w:hAnsi="Times New Roman"/>
          <w:sz w:val="28"/>
          <w:szCs w:val="28"/>
        </w:rPr>
        <w:t xml:space="preserve">подпункт «3» </w:t>
      </w:r>
      <w:r>
        <w:rPr>
          <w:rFonts w:ascii="Times New Roman" w:hAnsi="Times New Roman"/>
          <w:sz w:val="28"/>
          <w:szCs w:val="28"/>
        </w:rPr>
        <w:t>пункт</w:t>
      </w:r>
      <w:r w:rsidR="00D46D3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46D31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74FC1" w:rsidRDefault="004315E6" w:rsidP="0036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«</w:t>
      </w:r>
      <w:r w:rsidR="00D46D31" w:rsidRPr="00D46D31">
        <w:rPr>
          <w:rFonts w:ascii="Times New Roman" w:hAnsi="Times New Roman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 w:rsidRPr="004315E6">
        <w:rPr>
          <w:rFonts w:ascii="Times New Roman" w:hAnsi="Times New Roman"/>
          <w:sz w:val="28"/>
          <w:szCs w:val="28"/>
        </w:rPr>
        <w:t xml:space="preserve">, </w:t>
      </w:r>
      <w:r w:rsidRPr="004F0AE7">
        <w:rPr>
          <w:rFonts w:ascii="Times New Roman" w:hAnsi="Times New Roman"/>
          <w:sz w:val="28"/>
          <w:szCs w:val="28"/>
        </w:rPr>
        <w:t>цифровых финансовых активов, цифровой валюты за отчетный период (с 1 января по 31 декабря)</w:t>
      </w:r>
      <w:r>
        <w:rPr>
          <w:rFonts w:ascii="Times New Roman" w:hAnsi="Times New Roman"/>
          <w:sz w:val="28"/>
          <w:szCs w:val="28"/>
        </w:rPr>
        <w:t xml:space="preserve">, </w:t>
      </w:r>
      <w:r w:rsidR="00D46D31" w:rsidRPr="00D46D31">
        <w:rPr>
          <w:rFonts w:ascii="Times New Roman" w:hAnsi="Times New Roman"/>
          <w:sz w:val="28"/>
          <w:szCs w:val="28"/>
        </w:rPr>
        <w:t>если общая сумма таких сделок превышает общий доход данного лица</w:t>
      </w:r>
      <w:proofErr w:type="gramEnd"/>
      <w:r w:rsidR="00D46D31" w:rsidRPr="00D46D31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 w:rsidR="00C74F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http://aksubayevo.tatarstan.ru.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363670"/>
    <w:rsid w:val="004315E6"/>
    <w:rsid w:val="00484F8C"/>
    <w:rsid w:val="004D2FFD"/>
    <w:rsid w:val="004F0AE7"/>
    <w:rsid w:val="00503F94"/>
    <w:rsid w:val="005C0096"/>
    <w:rsid w:val="00674861"/>
    <w:rsid w:val="00875A98"/>
    <w:rsid w:val="00A20283"/>
    <w:rsid w:val="00C74FC1"/>
    <w:rsid w:val="00D46D31"/>
    <w:rsid w:val="00DF4A2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2020-05-14T10:06:00Z</dcterms:created>
  <dcterms:modified xsi:type="dcterms:W3CDTF">2021-06-22T12:19:00Z</dcterms:modified>
</cp:coreProperties>
</file>