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3C" w:rsidRPr="00152A80" w:rsidRDefault="0034143C" w:rsidP="0034143C">
      <w:pPr>
        <w:spacing w:after="0"/>
        <w:rPr>
          <w:rFonts w:ascii="Arial" w:hAnsi="Arial" w:cs="Arial"/>
        </w:rPr>
      </w:pPr>
    </w:p>
    <w:tbl>
      <w:tblPr>
        <w:tblW w:w="9590" w:type="dxa"/>
        <w:jc w:val="center"/>
        <w:tblLayout w:type="fixed"/>
        <w:tblLook w:val="01E0"/>
      </w:tblPr>
      <w:tblGrid>
        <w:gridCol w:w="105"/>
        <w:gridCol w:w="3859"/>
        <w:gridCol w:w="1524"/>
        <w:gridCol w:w="4026"/>
        <w:gridCol w:w="76"/>
      </w:tblGrid>
      <w:tr w:rsidR="0034143C" w:rsidRPr="00A93F56" w:rsidTr="006359CA">
        <w:trPr>
          <w:trHeight w:val="1208"/>
          <w:jc w:val="center"/>
        </w:trPr>
        <w:tc>
          <w:tcPr>
            <w:tcW w:w="3964" w:type="dxa"/>
            <w:gridSpan w:val="2"/>
            <w:vAlign w:val="center"/>
          </w:tcPr>
          <w:p w:rsidR="0034143C" w:rsidRPr="002E0B44" w:rsidRDefault="0034143C" w:rsidP="0034143C">
            <w:pPr>
              <w:pStyle w:val="1"/>
              <w:ind w:right="650"/>
              <w:jc w:val="center"/>
              <w:rPr>
                <w:b/>
                <w:sz w:val="20"/>
                <w:lang w:val="en-US"/>
              </w:rPr>
            </w:pPr>
          </w:p>
          <w:p w:rsidR="0034143C" w:rsidRPr="002E0B44" w:rsidRDefault="0034143C" w:rsidP="0034143C">
            <w:pPr>
              <w:pStyle w:val="1"/>
              <w:ind w:right="650"/>
              <w:jc w:val="center"/>
              <w:rPr>
                <w:b/>
                <w:sz w:val="20"/>
                <w:lang w:val="be-BY"/>
              </w:rPr>
            </w:pPr>
            <w:proofErr w:type="spellStart"/>
            <w:r w:rsidRPr="002E0B44">
              <w:rPr>
                <w:b/>
                <w:sz w:val="20"/>
              </w:rPr>
              <w:t>Аксубай</w:t>
            </w:r>
            <w:proofErr w:type="spellEnd"/>
            <w:r w:rsidRPr="002E0B44">
              <w:rPr>
                <w:b/>
                <w:sz w:val="20"/>
              </w:rPr>
              <w:t xml:space="preserve"> </w:t>
            </w:r>
            <w:proofErr w:type="spellStart"/>
            <w:r w:rsidRPr="002E0B44">
              <w:rPr>
                <w:b/>
                <w:sz w:val="20"/>
              </w:rPr>
              <w:t>муниципаль</w:t>
            </w:r>
            <w:proofErr w:type="spellEnd"/>
            <w:r w:rsidRPr="002E0B44">
              <w:rPr>
                <w:b/>
                <w:sz w:val="20"/>
              </w:rPr>
              <w:t xml:space="preserve"> районы </w:t>
            </w:r>
            <w:r w:rsidRPr="002E0B44">
              <w:rPr>
                <w:b/>
                <w:sz w:val="20"/>
                <w:lang w:val="tt-RU"/>
              </w:rPr>
              <w:t xml:space="preserve"> Яңа Кармәт</w:t>
            </w:r>
            <w:r w:rsidRPr="002E0B44">
              <w:rPr>
                <w:b/>
                <w:sz w:val="20"/>
              </w:rPr>
              <w:t xml:space="preserve"> </w:t>
            </w:r>
            <w:proofErr w:type="spellStart"/>
            <w:r w:rsidRPr="002E0B44">
              <w:rPr>
                <w:b/>
                <w:sz w:val="20"/>
              </w:rPr>
              <w:t>авыл</w:t>
            </w:r>
            <w:proofErr w:type="spellEnd"/>
            <w:r w:rsidRPr="002E0B44">
              <w:rPr>
                <w:b/>
                <w:sz w:val="20"/>
              </w:rPr>
              <w:t xml:space="preserve">  </w:t>
            </w:r>
            <w:r w:rsidRPr="002E0B44">
              <w:rPr>
                <w:b/>
                <w:sz w:val="20"/>
                <w:lang w:val="be-BY"/>
              </w:rPr>
              <w:t>жирлеге советы</w:t>
            </w:r>
          </w:p>
          <w:p w:rsidR="0034143C" w:rsidRPr="00A93F56" w:rsidRDefault="0034143C" w:rsidP="0034143C">
            <w:pPr>
              <w:spacing w:after="0"/>
              <w:ind w:right="65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34143C" w:rsidRPr="00A93F56" w:rsidRDefault="0034143C" w:rsidP="0034143C">
            <w:pPr>
              <w:spacing w:after="0"/>
              <w:ind w:right="65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34143C" w:rsidRPr="002B6475" w:rsidRDefault="0034143C" w:rsidP="0034143C">
            <w:pPr>
              <w:spacing w:after="0"/>
              <w:ind w:right="65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24" w:type="dxa"/>
            <w:vAlign w:val="center"/>
          </w:tcPr>
          <w:p w:rsidR="0034143C" w:rsidRPr="00A93F56" w:rsidRDefault="0034143C" w:rsidP="0034143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02" w:type="dxa"/>
            <w:gridSpan w:val="2"/>
            <w:vAlign w:val="center"/>
          </w:tcPr>
          <w:p w:rsidR="0034143C" w:rsidRPr="002E0B44" w:rsidRDefault="0034143C" w:rsidP="0034143C">
            <w:pPr>
              <w:pStyle w:val="1"/>
              <w:ind w:left="443"/>
              <w:jc w:val="center"/>
              <w:rPr>
                <w:b/>
                <w:sz w:val="20"/>
              </w:rPr>
            </w:pPr>
            <w:r w:rsidRPr="002E0B44">
              <w:rPr>
                <w:b/>
                <w:sz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34143C" w:rsidRPr="00A93F56" w:rsidRDefault="0034143C" w:rsidP="0034143C">
            <w:pPr>
              <w:spacing w:after="0"/>
              <w:ind w:left="443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34143C" w:rsidRPr="00A93F56" w:rsidRDefault="0034143C" w:rsidP="0034143C">
            <w:pPr>
              <w:spacing w:after="0"/>
              <w:ind w:left="443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34143C" w:rsidRPr="002B6475" w:rsidRDefault="0034143C" w:rsidP="0034143C">
            <w:pPr>
              <w:spacing w:after="0"/>
              <w:ind w:left="443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34143C" w:rsidRPr="00A93F56" w:rsidTr="006359CA">
        <w:trPr>
          <w:trHeight w:val="309"/>
          <w:jc w:val="center"/>
        </w:trPr>
        <w:tc>
          <w:tcPr>
            <w:tcW w:w="3964" w:type="dxa"/>
            <w:gridSpan w:val="2"/>
            <w:vAlign w:val="center"/>
          </w:tcPr>
          <w:p w:rsidR="0034143C" w:rsidRPr="00A93F56" w:rsidRDefault="0034143C" w:rsidP="0034143C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34143C" w:rsidRPr="00A93F56" w:rsidRDefault="0034143C" w:rsidP="0034143C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24" w:type="dxa"/>
            <w:vAlign w:val="center"/>
          </w:tcPr>
          <w:p w:rsidR="0034143C" w:rsidRPr="00A93F56" w:rsidRDefault="0034143C" w:rsidP="0034143C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02" w:type="dxa"/>
            <w:gridSpan w:val="2"/>
            <w:vAlign w:val="center"/>
          </w:tcPr>
          <w:p w:rsidR="0034143C" w:rsidRPr="00A93F56" w:rsidRDefault="0034143C" w:rsidP="0034143C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34143C" w:rsidRPr="00A93F56" w:rsidRDefault="0034143C" w:rsidP="0034143C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34143C" w:rsidRPr="006359CA" w:rsidTr="006359CA">
        <w:trPr>
          <w:gridBefore w:val="1"/>
          <w:gridAfter w:val="1"/>
          <w:wBefore w:w="105" w:type="dxa"/>
          <w:wAfter w:w="76" w:type="dxa"/>
          <w:trHeight w:val="964"/>
          <w:jc w:val="center"/>
        </w:trPr>
        <w:tc>
          <w:tcPr>
            <w:tcW w:w="9409" w:type="dxa"/>
            <w:gridSpan w:val="3"/>
          </w:tcPr>
          <w:p w:rsidR="0034143C" w:rsidRPr="00A93F56" w:rsidRDefault="0034143C" w:rsidP="0034143C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34143C" w:rsidRPr="00152A80" w:rsidRDefault="0034143C" w:rsidP="0034143C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152A80">
              <w:rPr>
                <w:sz w:val="20"/>
                <w:szCs w:val="20"/>
              </w:rPr>
              <w:t>160301001</w:t>
            </w:r>
          </w:p>
          <w:p w:rsidR="0034143C" w:rsidRPr="00A93F56" w:rsidRDefault="0034143C" w:rsidP="0034143C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34143C" w:rsidRPr="006359CA" w:rsidRDefault="006359CA" w:rsidP="006359C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34143C" w:rsidRPr="00152A80" w:rsidRDefault="0034143C" w:rsidP="0034143C">
      <w:pPr>
        <w:spacing w:after="0"/>
        <w:jc w:val="center"/>
        <w:rPr>
          <w:rFonts w:ascii="Arial" w:hAnsi="Arial" w:cs="Arial"/>
          <w:b/>
        </w:rPr>
      </w:pPr>
      <w:r w:rsidRPr="00152A80">
        <w:rPr>
          <w:rFonts w:ascii="Arial" w:hAnsi="Arial" w:cs="Arial"/>
          <w:b/>
        </w:rPr>
        <w:t>РЕШЕНИЕ</w:t>
      </w:r>
    </w:p>
    <w:p w:rsidR="0034143C" w:rsidRPr="00152A80" w:rsidRDefault="0034143C" w:rsidP="0034143C">
      <w:pPr>
        <w:spacing w:after="0"/>
        <w:jc w:val="center"/>
        <w:rPr>
          <w:rFonts w:ascii="Arial" w:hAnsi="Arial" w:cs="Arial"/>
          <w:b/>
        </w:rPr>
      </w:pPr>
    </w:p>
    <w:p w:rsidR="0034143C" w:rsidRPr="00152A80" w:rsidRDefault="0034143C" w:rsidP="0034143C">
      <w:pPr>
        <w:spacing w:after="0"/>
        <w:rPr>
          <w:rFonts w:ascii="Arial" w:hAnsi="Arial" w:cs="Arial"/>
        </w:rPr>
      </w:pPr>
      <w:r w:rsidRPr="00152A80">
        <w:rPr>
          <w:rFonts w:ascii="Arial" w:hAnsi="Arial" w:cs="Arial"/>
        </w:rPr>
        <w:t xml:space="preserve">№                                                                                     от </w:t>
      </w:r>
      <w:r>
        <w:rPr>
          <w:rFonts w:ascii="Arial" w:hAnsi="Arial" w:cs="Arial"/>
        </w:rPr>
        <w:t xml:space="preserve">  мая</w:t>
      </w:r>
      <w:r w:rsidRPr="00152A80">
        <w:rPr>
          <w:rFonts w:ascii="Arial" w:hAnsi="Arial" w:cs="Arial"/>
        </w:rPr>
        <w:t xml:space="preserve"> </w:t>
      </w:r>
      <w:proofErr w:type="spellStart"/>
      <w:r w:rsidRPr="00152A80">
        <w:rPr>
          <w:rFonts w:ascii="Arial" w:hAnsi="Arial" w:cs="Arial"/>
        </w:rPr>
        <w:t>202</w:t>
      </w:r>
      <w:r>
        <w:rPr>
          <w:rFonts w:ascii="Arial" w:hAnsi="Arial" w:cs="Arial"/>
        </w:rPr>
        <w:t>1г</w:t>
      </w:r>
      <w:proofErr w:type="spellEnd"/>
      <w:r>
        <w:rPr>
          <w:rFonts w:ascii="Arial" w:hAnsi="Arial" w:cs="Arial"/>
        </w:rPr>
        <w:t>.</w:t>
      </w:r>
    </w:p>
    <w:p w:rsidR="0034143C" w:rsidRPr="00152A80" w:rsidRDefault="0034143C" w:rsidP="0034143C">
      <w:pPr>
        <w:spacing w:after="0"/>
        <w:rPr>
          <w:rFonts w:ascii="Arial" w:hAnsi="Arial" w:cs="Arial"/>
        </w:rPr>
      </w:pPr>
    </w:p>
    <w:p w:rsidR="0034143C" w:rsidRDefault="0034143C" w:rsidP="0034143C">
      <w:pPr>
        <w:spacing w:after="0"/>
        <w:ind w:left="-851"/>
        <w:rPr>
          <w:rFonts w:ascii="Arial" w:hAnsi="Arial" w:cs="Arial"/>
        </w:rPr>
      </w:pPr>
      <w:r w:rsidRPr="00152A80">
        <w:rPr>
          <w:rFonts w:ascii="Arial" w:hAnsi="Arial" w:cs="Arial"/>
        </w:rPr>
        <w:t>О внесении изменений в решение Совета</w:t>
      </w:r>
    </w:p>
    <w:p w:rsidR="0034143C" w:rsidRDefault="0034143C" w:rsidP="0034143C">
      <w:pPr>
        <w:spacing w:after="0"/>
        <w:ind w:left="-851"/>
        <w:rPr>
          <w:rFonts w:ascii="Arial" w:hAnsi="Arial" w:cs="Arial"/>
        </w:rPr>
      </w:pPr>
      <w:r w:rsidRPr="00152A80">
        <w:rPr>
          <w:rFonts w:ascii="Arial" w:hAnsi="Arial" w:cs="Arial"/>
        </w:rPr>
        <w:t xml:space="preserve"> Новокиреметского сельского поселения </w:t>
      </w:r>
    </w:p>
    <w:p w:rsidR="0034143C" w:rsidRDefault="0034143C" w:rsidP="0034143C">
      <w:pPr>
        <w:spacing w:after="0"/>
        <w:ind w:left="-851"/>
        <w:rPr>
          <w:rFonts w:ascii="Arial" w:hAnsi="Arial" w:cs="Arial"/>
        </w:rPr>
      </w:pPr>
      <w:r w:rsidRPr="00152A80">
        <w:rPr>
          <w:rFonts w:ascii="Arial" w:hAnsi="Arial" w:cs="Arial"/>
        </w:rPr>
        <w:t xml:space="preserve">Аксубаевского муниципального района  </w:t>
      </w:r>
    </w:p>
    <w:p w:rsidR="0034143C" w:rsidRDefault="0034143C" w:rsidP="0034143C">
      <w:pPr>
        <w:spacing w:after="0"/>
        <w:ind w:left="-851"/>
        <w:rPr>
          <w:rFonts w:ascii="Arial" w:hAnsi="Arial" w:cs="Arial"/>
        </w:rPr>
      </w:pPr>
      <w:r w:rsidRPr="00152A80">
        <w:rPr>
          <w:rFonts w:ascii="Arial" w:hAnsi="Arial" w:cs="Arial"/>
        </w:rPr>
        <w:t xml:space="preserve">РТ № 102 от 18 ноября 2019 года </w:t>
      </w:r>
    </w:p>
    <w:p w:rsidR="0034143C" w:rsidRPr="00152A80" w:rsidRDefault="0034143C" w:rsidP="0034143C">
      <w:pPr>
        <w:spacing w:after="0"/>
        <w:ind w:left="-851"/>
        <w:rPr>
          <w:rFonts w:ascii="Arial" w:hAnsi="Arial" w:cs="Arial"/>
        </w:rPr>
      </w:pPr>
      <w:r w:rsidRPr="00152A80">
        <w:rPr>
          <w:rFonts w:ascii="Arial" w:hAnsi="Arial" w:cs="Arial"/>
        </w:rPr>
        <w:t>«О земельном налоге»</w:t>
      </w:r>
    </w:p>
    <w:p w:rsidR="0034143C" w:rsidRPr="00152A80" w:rsidRDefault="0034143C" w:rsidP="0034143C">
      <w:pPr>
        <w:spacing w:after="0"/>
        <w:ind w:left="-851"/>
        <w:jc w:val="both"/>
        <w:rPr>
          <w:rFonts w:ascii="Arial" w:hAnsi="Arial" w:cs="Arial"/>
        </w:rPr>
      </w:pPr>
    </w:p>
    <w:p w:rsidR="0034143C" w:rsidRPr="00152A80" w:rsidRDefault="0034143C" w:rsidP="0034143C">
      <w:pPr>
        <w:autoSpaceDE w:val="0"/>
        <w:autoSpaceDN w:val="0"/>
        <w:adjustRightInd w:val="0"/>
        <w:spacing w:after="0" w:line="259" w:lineRule="atLeast"/>
        <w:ind w:left="-851" w:hanging="168"/>
        <w:jc w:val="both"/>
        <w:rPr>
          <w:rFonts w:ascii="Arial" w:hAnsi="Arial" w:cs="Arial"/>
        </w:rPr>
      </w:pPr>
      <w:r w:rsidRPr="00152A80">
        <w:rPr>
          <w:rFonts w:ascii="Arial" w:hAnsi="Arial" w:cs="Arial"/>
        </w:rPr>
        <w:t xml:space="preserve">                 </w:t>
      </w:r>
      <w:proofErr w:type="gramStart"/>
      <w:r w:rsidRPr="00152A80">
        <w:rPr>
          <w:rFonts w:ascii="Arial" w:hAnsi="Arial" w:cs="Arial"/>
        </w:rPr>
        <w:t xml:space="preserve">В  соответствии  с частью 1  </w:t>
      </w:r>
      <w:proofErr w:type="spellStart"/>
      <w:r w:rsidRPr="00152A80">
        <w:rPr>
          <w:rFonts w:ascii="Arial" w:hAnsi="Arial" w:cs="Arial"/>
          <w:bCs/>
          <w:color w:val="000000"/>
        </w:rPr>
        <w:t>ст.397</w:t>
      </w:r>
      <w:proofErr w:type="spellEnd"/>
      <w:r w:rsidRPr="00152A80">
        <w:rPr>
          <w:rFonts w:ascii="Arial" w:hAnsi="Arial" w:cs="Arial"/>
          <w:bCs/>
          <w:color w:val="000000"/>
        </w:rPr>
        <w:t xml:space="preserve"> Налогового кодекса РФ и во исполнение  протеста  Прокуратуры Аксубаевского  района РТ</w:t>
      </w:r>
      <w:r w:rsidRPr="00152A80">
        <w:rPr>
          <w:rFonts w:ascii="Arial" w:hAnsi="Arial" w:cs="Arial"/>
          <w:b/>
          <w:bCs/>
          <w:color w:val="000000"/>
        </w:rPr>
        <w:t xml:space="preserve">  № 02-08-02    от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52A80">
        <w:rPr>
          <w:rFonts w:ascii="Arial" w:hAnsi="Arial" w:cs="Arial"/>
          <w:b/>
          <w:bCs/>
          <w:color w:val="000000"/>
        </w:rPr>
        <w:t>01.02.</w:t>
      </w:r>
      <w:r>
        <w:rPr>
          <w:rFonts w:ascii="Arial" w:hAnsi="Arial" w:cs="Arial"/>
          <w:b/>
          <w:bCs/>
          <w:color w:val="000000"/>
        </w:rPr>
        <w:t>2021</w:t>
      </w:r>
      <w:r w:rsidRPr="00152A80">
        <w:rPr>
          <w:rFonts w:ascii="Arial" w:hAnsi="Arial" w:cs="Arial"/>
          <w:b/>
          <w:bCs/>
          <w:color w:val="000000"/>
        </w:rPr>
        <w:t>г</w:t>
      </w:r>
      <w:proofErr w:type="spellEnd"/>
      <w:r w:rsidRPr="00152A80">
        <w:rPr>
          <w:rFonts w:ascii="Arial" w:hAnsi="Arial" w:cs="Arial"/>
          <w:b/>
          <w:bCs/>
          <w:color w:val="000000"/>
        </w:rPr>
        <w:t xml:space="preserve">.  </w:t>
      </w:r>
      <w:r w:rsidRPr="00152A80">
        <w:rPr>
          <w:rFonts w:ascii="Arial" w:hAnsi="Arial" w:cs="Arial"/>
          <w:color w:val="000000"/>
        </w:rPr>
        <w:t xml:space="preserve">и     руководствуясь </w:t>
      </w:r>
      <w:r w:rsidRPr="00152A80">
        <w:rPr>
          <w:rFonts w:ascii="Arial" w:hAnsi="Arial" w:cs="Arial"/>
        </w:rPr>
        <w:t xml:space="preserve">   Федеральным законом от 06.10.2003 г. № 131-ФЗ «Об общих принципах организации местного самоуправления в Российской Федерации», Совет Новокиреметского сельского поселения Аксубаевского  муниципального района Республики Татарстан </w:t>
      </w:r>
      <w:proofErr w:type="gramEnd"/>
    </w:p>
    <w:p w:rsidR="0034143C" w:rsidRPr="00152A80" w:rsidRDefault="0034143C" w:rsidP="0034143C">
      <w:pPr>
        <w:autoSpaceDE w:val="0"/>
        <w:autoSpaceDN w:val="0"/>
        <w:adjustRightInd w:val="0"/>
        <w:spacing w:after="0" w:line="259" w:lineRule="atLeast"/>
        <w:ind w:left="-851" w:hanging="168"/>
        <w:jc w:val="center"/>
        <w:rPr>
          <w:rFonts w:ascii="Arial" w:hAnsi="Arial" w:cs="Arial"/>
        </w:rPr>
      </w:pPr>
      <w:r w:rsidRPr="00152A80">
        <w:rPr>
          <w:rFonts w:ascii="Arial" w:hAnsi="Arial" w:cs="Arial"/>
          <w:b/>
        </w:rPr>
        <w:t>РЕШИЛ</w:t>
      </w:r>
      <w:r w:rsidRPr="00152A80">
        <w:rPr>
          <w:rFonts w:ascii="Arial" w:hAnsi="Arial" w:cs="Arial"/>
        </w:rPr>
        <w:t>:</w:t>
      </w:r>
    </w:p>
    <w:p w:rsidR="0034143C" w:rsidRPr="00152A80" w:rsidRDefault="0034143C" w:rsidP="0034143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ind w:left="-851" w:hanging="168"/>
        <w:jc w:val="both"/>
        <w:rPr>
          <w:rFonts w:ascii="Arial" w:hAnsi="Arial" w:cs="Arial"/>
        </w:rPr>
      </w:pPr>
      <w:r w:rsidRPr="00152A80">
        <w:rPr>
          <w:rFonts w:ascii="Arial" w:hAnsi="Arial" w:cs="Arial"/>
        </w:rPr>
        <w:t>Внести в решение Совета Новокиреметского сельского поселения Аксубаевского муниципального района № 102 от 18 ноября 2019 года «О земельном налоге»  следующие  дополнения и изменения:</w:t>
      </w:r>
    </w:p>
    <w:p w:rsidR="001035F6" w:rsidRPr="00C50035" w:rsidRDefault="001035F6" w:rsidP="006359CA">
      <w:pPr>
        <w:numPr>
          <w:ilvl w:val="1"/>
          <w:numId w:val="1"/>
        </w:numPr>
        <w:autoSpaceDE w:val="0"/>
        <w:autoSpaceDN w:val="0"/>
        <w:adjustRightInd w:val="0"/>
        <w:spacing w:after="0" w:line="259" w:lineRule="atLeast"/>
        <w:ind w:left="720"/>
        <w:jc w:val="both"/>
        <w:rPr>
          <w:rFonts w:ascii="Arial" w:eastAsia="Times New Roman" w:hAnsi="Arial" w:cs="Arial"/>
        </w:rPr>
      </w:pPr>
      <w:r w:rsidRPr="00C50035">
        <w:rPr>
          <w:rFonts w:ascii="Arial" w:eastAsia="Times New Roman" w:hAnsi="Arial" w:cs="Arial"/>
        </w:rPr>
        <w:t xml:space="preserve">Статью  5 «Порядок уплаты налога </w:t>
      </w:r>
      <w:r w:rsidRPr="00C50035">
        <w:rPr>
          <w:rFonts w:ascii="Arial" w:eastAsia="Times New Roman" w:hAnsi="Arial" w:cs="Arial"/>
          <w:bCs/>
          <w:shd w:val="clear" w:color="auto" w:fill="FFFFFF"/>
        </w:rPr>
        <w:t>и авансовых платежей по налогу» изложить следующей редакции:</w:t>
      </w:r>
    </w:p>
    <w:p w:rsidR="006359CA" w:rsidRDefault="001035F6" w:rsidP="006359CA">
      <w:pPr>
        <w:spacing w:after="0" w:line="360" w:lineRule="auto"/>
        <w:ind w:left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             </w:t>
      </w:r>
      <w:r w:rsidRPr="00D72FBB">
        <w:rPr>
          <w:rFonts w:ascii="Arial" w:eastAsia="Times New Roman" w:hAnsi="Arial" w:cs="Arial"/>
        </w:rPr>
        <w:t>«Для налогоплательщиков-организ</w:t>
      </w:r>
      <w:r w:rsidR="006359CA">
        <w:rPr>
          <w:rFonts w:ascii="Arial" w:eastAsia="Times New Roman" w:hAnsi="Arial" w:cs="Arial"/>
        </w:rPr>
        <w:t>аций уплата налога производится</w:t>
      </w:r>
    </w:p>
    <w:p w:rsidR="001035F6" w:rsidRPr="00C50035" w:rsidRDefault="001035F6" w:rsidP="006359CA">
      <w:pPr>
        <w:spacing w:after="0" w:line="360" w:lineRule="auto"/>
        <w:ind w:left="360"/>
        <w:jc w:val="both"/>
        <w:rPr>
          <w:rFonts w:ascii="Arial" w:eastAsia="Times New Roman" w:hAnsi="Arial" w:cs="Arial"/>
        </w:rPr>
      </w:pPr>
      <w:r w:rsidRPr="00D72FBB">
        <w:rPr>
          <w:rFonts w:ascii="Arial" w:eastAsia="Times New Roman" w:hAnsi="Arial" w:cs="Arial"/>
        </w:rPr>
        <w:t>авансовыми платежами в размере 1/4 соответствующей налоговой ставки процентной доли кадастровой стоимости земельного участка по месту нахождения земельных участков</w:t>
      </w:r>
      <w:proofErr w:type="gramStart"/>
      <w:r w:rsidRPr="00D72FBB">
        <w:rPr>
          <w:rFonts w:ascii="Arial" w:eastAsia="Times New Roman" w:hAnsi="Arial" w:cs="Arial"/>
        </w:rPr>
        <w:t>.»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gramEnd"/>
    </w:p>
    <w:p w:rsidR="001035F6" w:rsidRDefault="001035F6" w:rsidP="006359CA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ind w:left="360"/>
        <w:jc w:val="both"/>
        <w:rPr>
          <w:rFonts w:ascii="Arial" w:eastAsia="Times New Roman" w:hAnsi="Arial" w:cs="Arial"/>
        </w:rPr>
      </w:pPr>
      <w:r w:rsidRPr="00391CBD">
        <w:rPr>
          <w:rFonts w:ascii="Arial" w:eastAsia="Times New Roman" w:hAnsi="Arial" w:cs="Arial"/>
        </w:rPr>
        <w:t>Признать утратившим</w:t>
      </w:r>
      <w:r>
        <w:rPr>
          <w:rFonts w:ascii="Arial" w:eastAsia="Times New Roman" w:hAnsi="Arial" w:cs="Arial"/>
        </w:rPr>
        <w:t xml:space="preserve"> силу:</w:t>
      </w:r>
    </w:p>
    <w:p w:rsidR="001035F6" w:rsidRDefault="001035F6" w:rsidP="006359CA">
      <w:pPr>
        <w:autoSpaceDE w:val="0"/>
        <w:autoSpaceDN w:val="0"/>
        <w:adjustRightInd w:val="0"/>
        <w:spacing w:after="0" w:line="259" w:lineRule="atLeast"/>
        <w:ind w:left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>
        <w:rPr>
          <w:rFonts w:ascii="Arial" w:hAnsi="Arial" w:cs="Arial"/>
        </w:rPr>
        <w:t>решение Совета Новокиреметского</w:t>
      </w:r>
      <w:r w:rsidRPr="00391CBD">
        <w:rPr>
          <w:rFonts w:ascii="Arial" w:eastAsia="Times New Roman" w:hAnsi="Arial" w:cs="Arial"/>
        </w:rPr>
        <w:t xml:space="preserve"> сельского поселения Аксубаевского муниципального </w:t>
      </w:r>
      <w:r>
        <w:rPr>
          <w:rFonts w:ascii="Arial" w:hAnsi="Arial" w:cs="Arial"/>
        </w:rPr>
        <w:t>района Республики Татарстан № 10 от 14</w:t>
      </w:r>
      <w:r w:rsidRPr="00391CBD">
        <w:rPr>
          <w:rFonts w:ascii="Arial" w:eastAsia="Times New Roman" w:hAnsi="Arial" w:cs="Arial"/>
        </w:rPr>
        <w:t>.</w:t>
      </w:r>
      <w:r>
        <w:rPr>
          <w:rFonts w:ascii="Arial" w:hAnsi="Arial" w:cs="Arial"/>
        </w:rPr>
        <w:t xml:space="preserve">11.2020 </w:t>
      </w:r>
      <w:r w:rsidRPr="00391CBD">
        <w:rPr>
          <w:rFonts w:ascii="Arial" w:eastAsia="Times New Roman" w:hAnsi="Arial" w:cs="Arial"/>
        </w:rPr>
        <w:t xml:space="preserve">года «О внесении изменений в </w:t>
      </w:r>
      <w:r>
        <w:rPr>
          <w:rFonts w:ascii="Arial" w:hAnsi="Arial" w:cs="Arial"/>
        </w:rPr>
        <w:t>решение Совета Новокиреметского</w:t>
      </w:r>
      <w:r w:rsidRPr="00391CBD">
        <w:rPr>
          <w:rFonts w:ascii="Arial" w:eastAsia="Times New Roman" w:hAnsi="Arial" w:cs="Arial"/>
        </w:rPr>
        <w:t xml:space="preserve"> сельского поселения Аксубаевского</w:t>
      </w:r>
      <w:r>
        <w:rPr>
          <w:rFonts w:ascii="Arial" w:hAnsi="Arial" w:cs="Arial"/>
        </w:rPr>
        <w:t xml:space="preserve"> муниципального района  РТ № 102</w:t>
      </w:r>
      <w:r>
        <w:rPr>
          <w:rFonts w:ascii="Arial" w:eastAsia="Times New Roman" w:hAnsi="Arial" w:cs="Arial"/>
        </w:rPr>
        <w:t xml:space="preserve"> от 18</w:t>
      </w:r>
      <w:r w:rsidRPr="00391CBD">
        <w:rPr>
          <w:rFonts w:ascii="Arial" w:eastAsia="Times New Roman" w:hAnsi="Arial" w:cs="Arial"/>
        </w:rPr>
        <w:t xml:space="preserve"> ноября 2019 года «О земельном налоге»</w:t>
      </w:r>
    </w:p>
    <w:p w:rsidR="001035F6" w:rsidRDefault="001035F6" w:rsidP="006359CA">
      <w:pPr>
        <w:autoSpaceDE w:val="0"/>
        <w:autoSpaceDN w:val="0"/>
        <w:adjustRightInd w:val="0"/>
        <w:spacing w:after="0" w:line="259" w:lineRule="atLeast"/>
        <w:ind w:left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>
        <w:rPr>
          <w:rFonts w:ascii="Arial" w:hAnsi="Arial" w:cs="Arial"/>
        </w:rPr>
        <w:t>решение Совета Новокиреметского</w:t>
      </w:r>
      <w:r w:rsidRPr="00391CBD">
        <w:rPr>
          <w:rFonts w:ascii="Arial" w:eastAsia="Times New Roman" w:hAnsi="Arial" w:cs="Arial"/>
        </w:rPr>
        <w:t xml:space="preserve"> сельского поселения Аксубаевского муниципального </w:t>
      </w:r>
      <w:r>
        <w:rPr>
          <w:rFonts w:ascii="Arial" w:hAnsi="Arial" w:cs="Arial"/>
        </w:rPr>
        <w:t>район</w:t>
      </w:r>
      <w:r w:rsidR="00343B3E">
        <w:rPr>
          <w:rFonts w:ascii="Arial" w:hAnsi="Arial" w:cs="Arial"/>
        </w:rPr>
        <w:t>а Республики Татарстан № 20 от 22</w:t>
      </w:r>
      <w:r w:rsidRPr="00391CBD">
        <w:rPr>
          <w:rFonts w:ascii="Arial" w:eastAsia="Times New Roman" w:hAnsi="Arial" w:cs="Arial"/>
        </w:rPr>
        <w:t>.</w:t>
      </w:r>
      <w:r w:rsidR="00343B3E">
        <w:rPr>
          <w:rFonts w:ascii="Arial" w:hAnsi="Arial" w:cs="Arial"/>
        </w:rPr>
        <w:t>03.2021</w:t>
      </w:r>
      <w:r>
        <w:rPr>
          <w:rFonts w:ascii="Arial" w:hAnsi="Arial" w:cs="Arial"/>
        </w:rPr>
        <w:t xml:space="preserve"> </w:t>
      </w:r>
      <w:r w:rsidRPr="00391CBD">
        <w:rPr>
          <w:rFonts w:ascii="Arial" w:eastAsia="Times New Roman" w:hAnsi="Arial" w:cs="Arial"/>
        </w:rPr>
        <w:t xml:space="preserve">года «О внесении изменений в </w:t>
      </w:r>
      <w:r>
        <w:rPr>
          <w:rFonts w:ascii="Arial" w:hAnsi="Arial" w:cs="Arial"/>
        </w:rPr>
        <w:t>решение Совета Новокиреметского</w:t>
      </w:r>
      <w:r w:rsidRPr="00391CBD">
        <w:rPr>
          <w:rFonts w:ascii="Arial" w:eastAsia="Times New Roman" w:hAnsi="Arial" w:cs="Arial"/>
        </w:rPr>
        <w:t xml:space="preserve"> сельского поселения Аксубаевского</w:t>
      </w:r>
      <w:r>
        <w:rPr>
          <w:rFonts w:ascii="Arial" w:hAnsi="Arial" w:cs="Arial"/>
        </w:rPr>
        <w:t xml:space="preserve"> муниципального района  РТ № 102</w:t>
      </w:r>
      <w:r>
        <w:rPr>
          <w:rFonts w:ascii="Arial" w:eastAsia="Times New Roman" w:hAnsi="Arial" w:cs="Arial"/>
        </w:rPr>
        <w:t xml:space="preserve"> от 18</w:t>
      </w:r>
      <w:r w:rsidRPr="00391CBD">
        <w:rPr>
          <w:rFonts w:ascii="Arial" w:eastAsia="Times New Roman" w:hAnsi="Arial" w:cs="Arial"/>
        </w:rPr>
        <w:t xml:space="preserve"> ноября 2019 года «О земельном налоге»</w:t>
      </w:r>
    </w:p>
    <w:p w:rsidR="001035F6" w:rsidRPr="00725A52" w:rsidRDefault="001035F6" w:rsidP="006359CA">
      <w:pPr>
        <w:autoSpaceDE w:val="0"/>
        <w:autoSpaceDN w:val="0"/>
        <w:adjustRightInd w:val="0"/>
        <w:spacing w:after="0" w:line="259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</w:t>
      </w:r>
      <w:r w:rsidRPr="00725A52">
        <w:rPr>
          <w:rFonts w:ascii="Arial" w:eastAsia="Times New Roman" w:hAnsi="Arial" w:cs="Arial"/>
        </w:rPr>
        <w:t>.  Настоящее Решение вступает в законную силу в соответствии со статьей 5 Налогового кодекса Российской Федерации.</w:t>
      </w:r>
    </w:p>
    <w:p w:rsidR="0034143C" w:rsidRPr="00152A80" w:rsidRDefault="001035F6" w:rsidP="001035F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4</w:t>
      </w:r>
      <w:r w:rsidRPr="00725A52">
        <w:rPr>
          <w:rFonts w:ascii="Arial" w:eastAsia="Times New Roman" w:hAnsi="Arial" w:cs="Arial"/>
        </w:rPr>
        <w:t xml:space="preserve">. </w:t>
      </w:r>
      <w:r w:rsidRPr="006D7B52">
        <w:rPr>
          <w:rFonts w:ascii="Arial" w:eastAsia="Times New Roman" w:hAnsi="Arial" w:cs="Arial"/>
        </w:rPr>
        <w:t xml:space="preserve">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spellStart"/>
      <w:proofErr w:type="gramStart"/>
      <w:r w:rsidRPr="006D7B52">
        <w:rPr>
          <w:rFonts w:ascii="Arial" w:eastAsia="Times New Roman" w:hAnsi="Arial" w:cs="Arial"/>
        </w:rPr>
        <w:t>А</w:t>
      </w:r>
      <w:proofErr w:type="gramEnd"/>
      <w:r w:rsidRPr="006D7B52">
        <w:rPr>
          <w:rFonts w:ascii="Arial" w:eastAsia="Times New Roman" w:hAnsi="Arial" w:cs="Arial"/>
        </w:rPr>
        <w:t>ksubayevo.tatarstan.ru</w:t>
      </w:r>
      <w:proofErr w:type="spellEnd"/>
      <w:r w:rsidRPr="006D7B52">
        <w:rPr>
          <w:rFonts w:ascii="Arial" w:eastAsia="Times New Roman" w:hAnsi="Arial" w:cs="Arial"/>
        </w:rPr>
        <w:t xml:space="preserve"> и опубликовать на официальном портале правовой информации Республики Татарстан http://</w:t>
      </w:r>
      <w:proofErr w:type="spellStart"/>
      <w:r w:rsidRPr="006D7B52">
        <w:rPr>
          <w:rFonts w:ascii="Arial" w:eastAsia="Times New Roman" w:hAnsi="Arial" w:cs="Arial"/>
          <w:lang w:val="en-US"/>
        </w:rPr>
        <w:t>pra</w:t>
      </w:r>
      <w:r w:rsidRPr="006D7B52">
        <w:rPr>
          <w:rFonts w:ascii="Arial" w:eastAsia="Times New Roman" w:hAnsi="Arial" w:cs="Arial"/>
        </w:rPr>
        <w:t>vo.tatarstan.ru</w:t>
      </w:r>
      <w:proofErr w:type="spellEnd"/>
      <w:r>
        <w:rPr>
          <w:rFonts w:ascii="Arial" w:eastAsia="Times New Roman" w:hAnsi="Arial" w:cs="Arial"/>
        </w:rPr>
        <w:t>.</w:t>
      </w:r>
    </w:p>
    <w:p w:rsidR="0034143C" w:rsidRPr="00152A80" w:rsidRDefault="0034143C" w:rsidP="006359CA">
      <w:pPr>
        <w:widowControl w:val="0"/>
        <w:autoSpaceDE w:val="0"/>
        <w:autoSpaceDN w:val="0"/>
        <w:adjustRightInd w:val="0"/>
        <w:spacing w:after="0"/>
        <w:ind w:left="-851"/>
        <w:jc w:val="both"/>
        <w:rPr>
          <w:rFonts w:ascii="Arial" w:hAnsi="Arial" w:cs="Arial"/>
        </w:rPr>
      </w:pPr>
      <w:r w:rsidRPr="00152A80">
        <w:rPr>
          <w:rFonts w:ascii="Arial" w:hAnsi="Arial" w:cs="Arial"/>
        </w:rPr>
        <w:t xml:space="preserve">          Глава Новокиреметского сельского поселения </w:t>
      </w:r>
    </w:p>
    <w:p w:rsidR="00343B3E" w:rsidRDefault="0034143C" w:rsidP="00343B3E">
      <w:pPr>
        <w:widowControl w:val="0"/>
        <w:autoSpaceDE w:val="0"/>
        <w:autoSpaceDN w:val="0"/>
        <w:adjustRightInd w:val="0"/>
        <w:spacing w:after="0"/>
        <w:ind w:left="-851"/>
        <w:jc w:val="both"/>
        <w:rPr>
          <w:rFonts w:ascii="Arial" w:hAnsi="Arial" w:cs="Arial"/>
        </w:rPr>
      </w:pPr>
      <w:r w:rsidRPr="00152A80">
        <w:rPr>
          <w:rFonts w:ascii="Arial" w:hAnsi="Arial" w:cs="Arial"/>
        </w:rPr>
        <w:t>Аксубаевского муниципального</w:t>
      </w:r>
      <w:r w:rsidR="00343B3E">
        <w:rPr>
          <w:rFonts w:ascii="Arial" w:hAnsi="Arial" w:cs="Arial"/>
        </w:rPr>
        <w:t xml:space="preserve"> </w:t>
      </w:r>
      <w:r w:rsidRPr="00152A80">
        <w:rPr>
          <w:rFonts w:ascii="Arial" w:hAnsi="Arial" w:cs="Arial"/>
        </w:rPr>
        <w:t xml:space="preserve">района </w:t>
      </w:r>
    </w:p>
    <w:p w:rsidR="0034143C" w:rsidRPr="00152A80" w:rsidRDefault="0034143C" w:rsidP="00343B3E">
      <w:pPr>
        <w:widowControl w:val="0"/>
        <w:autoSpaceDE w:val="0"/>
        <w:autoSpaceDN w:val="0"/>
        <w:adjustRightInd w:val="0"/>
        <w:spacing w:after="0"/>
        <w:ind w:left="-851"/>
        <w:jc w:val="both"/>
        <w:rPr>
          <w:rFonts w:ascii="Arial" w:hAnsi="Arial" w:cs="Arial"/>
        </w:rPr>
      </w:pPr>
      <w:r w:rsidRPr="00152A80">
        <w:rPr>
          <w:rFonts w:ascii="Arial" w:hAnsi="Arial" w:cs="Arial"/>
        </w:rPr>
        <w:t>Председатель Совета                                                                И.Р.Шакиров</w:t>
      </w:r>
    </w:p>
    <w:sectPr w:rsidR="0034143C" w:rsidRPr="00152A80" w:rsidSect="006359C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34143C"/>
    <w:rsid w:val="001035F6"/>
    <w:rsid w:val="0034143C"/>
    <w:rsid w:val="00343B3E"/>
    <w:rsid w:val="006359CA"/>
    <w:rsid w:val="008133AB"/>
    <w:rsid w:val="00ED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AB"/>
  </w:style>
  <w:style w:type="paragraph" w:styleId="1">
    <w:name w:val="heading 1"/>
    <w:basedOn w:val="a"/>
    <w:next w:val="a"/>
    <w:link w:val="10"/>
    <w:qFormat/>
    <w:rsid w:val="003414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43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2021-06-01T13:31:00Z</dcterms:created>
  <dcterms:modified xsi:type="dcterms:W3CDTF">2021-06-02T10:51:00Z</dcterms:modified>
</cp:coreProperties>
</file>