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5E3" w:rsidRPr="00DC5E24" w:rsidRDefault="00A515E3" w:rsidP="00A515E3">
      <w:pPr>
        <w:pStyle w:val="headertext"/>
        <w:rPr>
          <w:sz w:val="28"/>
          <w:szCs w:val="28"/>
        </w:rPr>
      </w:pPr>
    </w:p>
    <w:p w:rsidR="00DC5E24" w:rsidRPr="00DC5E24" w:rsidRDefault="00DC5E24" w:rsidP="00DC5E24">
      <w:pPr>
        <w:pStyle w:val="headertext"/>
        <w:ind w:left="-993" w:firstLine="993"/>
        <w:jc w:val="right"/>
        <w:rPr>
          <w:sz w:val="28"/>
          <w:szCs w:val="28"/>
        </w:rPr>
      </w:pPr>
      <w:r w:rsidRPr="00DC5E24">
        <w:rPr>
          <w:sz w:val="28"/>
          <w:szCs w:val="28"/>
        </w:rPr>
        <w:t>ПРОЕКТ</w:t>
      </w:r>
    </w:p>
    <w:p w:rsidR="00DC5E24" w:rsidRPr="00DC5E24" w:rsidRDefault="00DC5E24" w:rsidP="00DC5E24">
      <w:pPr>
        <w:pStyle w:val="headertext"/>
        <w:ind w:left="-993" w:firstLine="993"/>
        <w:jc w:val="center"/>
        <w:rPr>
          <w:sz w:val="28"/>
          <w:szCs w:val="28"/>
        </w:rPr>
      </w:pPr>
      <w:r w:rsidRPr="00DC5E24">
        <w:rPr>
          <w:sz w:val="28"/>
          <w:szCs w:val="28"/>
        </w:rPr>
        <w:t>СОВЕТ ЩЕРБЕНСКОГО СЕЛЬСКОГО ПОСЕЛЕНИЯ</w:t>
      </w:r>
    </w:p>
    <w:p w:rsidR="00DC5E24" w:rsidRPr="00DC5E24" w:rsidRDefault="00DC5E24" w:rsidP="00DC5E24">
      <w:pPr>
        <w:pStyle w:val="headertext"/>
        <w:ind w:left="-993" w:firstLine="993"/>
        <w:jc w:val="center"/>
        <w:rPr>
          <w:sz w:val="28"/>
          <w:szCs w:val="28"/>
        </w:rPr>
      </w:pPr>
      <w:r w:rsidRPr="00DC5E24">
        <w:rPr>
          <w:sz w:val="28"/>
          <w:szCs w:val="28"/>
        </w:rPr>
        <w:t>АКСУБАЕВСКОГО МУНИЦУЦИПАЛЬНОГО РАЙОНА РЕСПУБЛИКИ ТАТАРСТАН</w:t>
      </w:r>
    </w:p>
    <w:p w:rsidR="00DC5E24" w:rsidRPr="00DC5E24" w:rsidRDefault="00DC5E24" w:rsidP="00DC5E24">
      <w:pPr>
        <w:pStyle w:val="headertext"/>
        <w:ind w:left="-993" w:firstLine="993"/>
        <w:jc w:val="center"/>
        <w:rPr>
          <w:sz w:val="28"/>
          <w:szCs w:val="28"/>
        </w:rPr>
      </w:pPr>
    </w:p>
    <w:p w:rsidR="00DC5E24" w:rsidRPr="00DC5E24" w:rsidRDefault="00DC5E24" w:rsidP="00DC5E24">
      <w:pPr>
        <w:pStyle w:val="headertext"/>
        <w:ind w:left="-993" w:firstLine="993"/>
        <w:jc w:val="center"/>
        <w:rPr>
          <w:sz w:val="28"/>
          <w:szCs w:val="28"/>
        </w:rPr>
      </w:pPr>
      <w:r w:rsidRPr="00DC5E24">
        <w:rPr>
          <w:sz w:val="28"/>
          <w:szCs w:val="28"/>
        </w:rPr>
        <w:t>РЕШЕНИЕ</w:t>
      </w:r>
    </w:p>
    <w:p w:rsidR="00DC5E24" w:rsidRPr="00DC5E24" w:rsidRDefault="00DC5E24" w:rsidP="00DC5E24">
      <w:pPr>
        <w:pStyle w:val="headertext"/>
        <w:ind w:left="-993" w:firstLine="993"/>
        <w:jc w:val="center"/>
        <w:rPr>
          <w:sz w:val="28"/>
          <w:szCs w:val="28"/>
        </w:rPr>
      </w:pPr>
      <w:r w:rsidRPr="00DC5E24">
        <w:rPr>
          <w:sz w:val="28"/>
          <w:szCs w:val="28"/>
        </w:rPr>
        <w:t xml:space="preserve">№                                                                                        от  </w:t>
      </w:r>
      <w:bookmarkStart w:id="0" w:name="_GoBack"/>
      <w:bookmarkEnd w:id="0"/>
    </w:p>
    <w:p w:rsidR="007B1AE6" w:rsidRPr="00DC5E24" w:rsidRDefault="00DC5E24" w:rsidP="00DC5E24">
      <w:pPr>
        <w:pStyle w:val="headertext"/>
        <w:ind w:left="-993" w:firstLine="993"/>
        <w:jc w:val="center"/>
        <w:rPr>
          <w:sz w:val="28"/>
          <w:szCs w:val="28"/>
        </w:rPr>
      </w:pPr>
      <w:r w:rsidRPr="00DC5E24">
        <w:rPr>
          <w:sz w:val="28"/>
          <w:szCs w:val="28"/>
        </w:rPr>
        <w:t xml:space="preserve">  </w:t>
      </w:r>
      <w:r w:rsidR="007B1AE6" w:rsidRPr="00DC5E24">
        <w:rPr>
          <w:sz w:val="28"/>
          <w:szCs w:val="28"/>
        </w:rPr>
        <w:t>О внесении изменений в решение Совета Щербенского сельского поселения Аксубаевского муниципального района  РТ № 96 от 13 ноября 2019 года «О земельном налоге»</w:t>
      </w:r>
    </w:p>
    <w:p w:rsidR="007B1AE6" w:rsidRPr="00DC5E24" w:rsidRDefault="007B1AE6" w:rsidP="007B1A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AE6" w:rsidRPr="00DC5E24" w:rsidRDefault="007B1AE6" w:rsidP="007B1AE6">
      <w:pPr>
        <w:autoSpaceDE w:val="0"/>
        <w:autoSpaceDN w:val="0"/>
        <w:adjustRightInd w:val="0"/>
        <w:spacing w:line="25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соответствии с частью 1 ст.</w:t>
      </w:r>
      <w:r w:rsidRPr="00DC5E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397 Налогового кодекса РФ и во исполнение протеста Прокуратуры Аксубаевского района РТ</w:t>
      </w:r>
      <w:r w:rsidRPr="00DC5E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</w:t>
      </w:r>
      <w:r w:rsidRPr="00DC5E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02-08-02    от   01.02. 2021 г.</w:t>
      </w:r>
      <w:r w:rsidRPr="00DC5E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DC5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    руководствуясь </w:t>
      </w:r>
      <w:r w:rsidRPr="00DC5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Федеральным законом от 06.10.2003 г. № 131-ФЗ «Об общих принципах организации местного самоуправления в Российской Федерации», Совет Щербенского сельского поселения Аксубаевского муниципального района Республики Татарстан </w:t>
      </w:r>
      <w:r w:rsidRPr="00DC5E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7B1AE6" w:rsidRPr="00DC5E24" w:rsidRDefault="007B1AE6" w:rsidP="007B1AE6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2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решение Совета Щербенского сельского поселения Аксубаевского муниципального района № 96 от 13 ноября 2019 года «О земельном налоге» следующие дополнения и изменения:</w:t>
      </w:r>
    </w:p>
    <w:p w:rsidR="007B1AE6" w:rsidRPr="00DC5E24" w:rsidRDefault="007B1AE6" w:rsidP="007B1AE6">
      <w:pPr>
        <w:numPr>
          <w:ilvl w:val="1"/>
          <w:numId w:val="1"/>
        </w:numPr>
        <w:autoSpaceDE w:val="0"/>
        <w:autoSpaceDN w:val="0"/>
        <w:adjustRightInd w:val="0"/>
        <w:spacing w:after="0" w:line="25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Статью 5 «Порядок уплаты налога </w:t>
      </w:r>
      <w:r w:rsidRPr="00DC5E2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 авансовых платежей по налогу» изложить следующей редакции:</w:t>
      </w:r>
    </w:p>
    <w:p w:rsidR="007B1AE6" w:rsidRPr="00DC5E24" w:rsidRDefault="007B1AE6" w:rsidP="007B1AE6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DC5E24">
        <w:rPr>
          <w:rFonts w:ascii="Times New Roman" w:eastAsia="Times New Roman" w:hAnsi="Times New Roman" w:cs="Times New Roman"/>
          <w:sz w:val="28"/>
          <w:szCs w:val="28"/>
          <w:lang w:eastAsia="ru-RU"/>
        </w:rPr>
        <w:t>«Для налогоплательщиков-организаций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месту нахождения земельных участков.»</w:t>
      </w:r>
      <w:r w:rsidRPr="00DC5E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7B1AE6" w:rsidRPr="00DC5E24" w:rsidRDefault="007B1AE6" w:rsidP="007B1AE6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силу:</w:t>
      </w:r>
    </w:p>
    <w:p w:rsidR="007B1AE6" w:rsidRPr="00DC5E24" w:rsidRDefault="007B1AE6" w:rsidP="007B1AE6">
      <w:pPr>
        <w:autoSpaceDE w:val="0"/>
        <w:autoSpaceDN w:val="0"/>
        <w:adjustRightInd w:val="0"/>
        <w:spacing w:line="259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2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Совета Щербенского сельского поселения Аксубаевского муниципального района Республики Татарстан № 16 от 22.03.2021года «О внесении изменений в решение Совета Щербенского сельского поселения Аксубаевского муниципального района РТ № 96 от 13 ноября 2019 года «О земельном налоге»</w:t>
      </w:r>
    </w:p>
    <w:p w:rsidR="007B1AE6" w:rsidRPr="00DC5E24" w:rsidRDefault="007B1AE6" w:rsidP="007B1AE6">
      <w:pPr>
        <w:autoSpaceDE w:val="0"/>
        <w:autoSpaceDN w:val="0"/>
        <w:adjustRightInd w:val="0"/>
        <w:spacing w:line="25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24">
        <w:rPr>
          <w:rFonts w:ascii="Times New Roman" w:eastAsia="Times New Roman" w:hAnsi="Times New Roman" w:cs="Times New Roman"/>
          <w:sz w:val="28"/>
          <w:szCs w:val="28"/>
          <w:lang w:eastAsia="ru-RU"/>
        </w:rPr>
        <w:t>3.  Настоящее Решение вступает в законную силу в соответствии со статьей 5 Налогового кодекса Российской Федерации.</w:t>
      </w:r>
    </w:p>
    <w:p w:rsidR="007B1AE6" w:rsidRPr="00DC5E24" w:rsidRDefault="007B1AE6" w:rsidP="007B1AE6">
      <w:pPr>
        <w:autoSpaceDE w:val="0"/>
        <w:autoSpaceDN w:val="0"/>
        <w:adjustRightInd w:val="0"/>
        <w:spacing w:line="25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Обнародовать настоящее решение путем размещения его на информационных стендах сельского поселения, на официальном сайте Аксубаевского муниципального района  </w:t>
      </w:r>
    </w:p>
    <w:p w:rsidR="007B1AE6" w:rsidRPr="00DC5E24" w:rsidRDefault="007B1AE6" w:rsidP="007B1AE6">
      <w:pPr>
        <w:autoSpaceDE w:val="0"/>
        <w:autoSpaceDN w:val="0"/>
        <w:adjustRightInd w:val="0"/>
        <w:spacing w:line="25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Татарстан: http:// Аksubayevo.tatarstan.ru и опубликовать на официальном портале правовой информации Республики Татарстан http://</w:t>
      </w:r>
      <w:r w:rsidRPr="00DC5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pra</w:t>
      </w:r>
      <w:r w:rsidRPr="00DC5E24">
        <w:rPr>
          <w:rFonts w:ascii="Times New Roman" w:eastAsia="Times New Roman" w:hAnsi="Times New Roman" w:cs="Times New Roman"/>
          <w:sz w:val="28"/>
          <w:szCs w:val="28"/>
          <w:lang w:eastAsia="ru-RU"/>
        </w:rPr>
        <w:t>vo.tatarstan.ru.</w:t>
      </w:r>
    </w:p>
    <w:p w:rsidR="007B1AE6" w:rsidRPr="00DC5E24" w:rsidRDefault="007B1AE6" w:rsidP="007B1AE6">
      <w:pPr>
        <w:autoSpaceDE w:val="0"/>
        <w:autoSpaceDN w:val="0"/>
        <w:adjustRightInd w:val="0"/>
        <w:spacing w:line="25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E24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исполнением настоящего решения оставляю за собой.</w:t>
      </w:r>
    </w:p>
    <w:p w:rsidR="00A515E3" w:rsidRPr="00DC5E24" w:rsidRDefault="00A515E3" w:rsidP="000555B7">
      <w:pPr>
        <w:spacing w:line="276" w:lineRule="auto"/>
        <w:ind w:left="-567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5E3" w:rsidRPr="00DC5E24" w:rsidRDefault="00A515E3" w:rsidP="00A515E3">
      <w:pPr>
        <w:pStyle w:val="a7"/>
        <w:rPr>
          <w:rFonts w:ascii="Times New Roman" w:hAnsi="Times New Roman" w:cs="Times New Roman"/>
          <w:sz w:val="28"/>
          <w:szCs w:val="28"/>
        </w:rPr>
      </w:pPr>
      <w:r w:rsidRPr="00DC5E24">
        <w:rPr>
          <w:rFonts w:ascii="Times New Roman" w:hAnsi="Times New Roman" w:cs="Times New Roman"/>
          <w:sz w:val="28"/>
          <w:szCs w:val="28"/>
        </w:rPr>
        <w:t xml:space="preserve">Председатель Совета, </w:t>
      </w:r>
    </w:p>
    <w:p w:rsidR="001F1C91" w:rsidRPr="00DC5E24" w:rsidRDefault="006627D7" w:rsidP="00A515E3">
      <w:pPr>
        <w:pStyle w:val="a7"/>
        <w:rPr>
          <w:rFonts w:ascii="Times New Roman" w:hAnsi="Times New Roman" w:cs="Times New Roman"/>
          <w:sz w:val="28"/>
          <w:szCs w:val="28"/>
        </w:rPr>
      </w:pPr>
      <w:r w:rsidRPr="00DC5E24">
        <w:rPr>
          <w:rFonts w:ascii="Times New Roman" w:hAnsi="Times New Roman" w:cs="Times New Roman"/>
          <w:sz w:val="28"/>
          <w:szCs w:val="28"/>
        </w:rPr>
        <w:t xml:space="preserve">Глава Щербенского </w:t>
      </w:r>
      <w:r w:rsidR="000555B7" w:rsidRPr="00DC5E2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C5E24">
        <w:rPr>
          <w:rFonts w:ascii="Times New Roman" w:hAnsi="Times New Roman" w:cs="Times New Roman"/>
          <w:sz w:val="28"/>
          <w:szCs w:val="28"/>
        </w:rPr>
        <w:t xml:space="preserve">                           Д.А.Шарифуллин</w:t>
      </w:r>
    </w:p>
    <w:sectPr w:rsidR="001F1C91" w:rsidRPr="00DC5E24" w:rsidSect="00DB77C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3EC" w:rsidRDefault="000523EC" w:rsidP="006627D7">
      <w:pPr>
        <w:spacing w:after="0" w:line="240" w:lineRule="auto"/>
      </w:pPr>
      <w:r>
        <w:separator/>
      </w:r>
    </w:p>
  </w:endnote>
  <w:endnote w:type="continuationSeparator" w:id="0">
    <w:p w:rsidR="000523EC" w:rsidRDefault="000523EC" w:rsidP="00662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3EC" w:rsidRDefault="000523EC" w:rsidP="006627D7">
      <w:pPr>
        <w:spacing w:after="0" w:line="240" w:lineRule="auto"/>
      </w:pPr>
      <w:r>
        <w:separator/>
      </w:r>
    </w:p>
  </w:footnote>
  <w:footnote w:type="continuationSeparator" w:id="0">
    <w:p w:rsidR="000523EC" w:rsidRDefault="000523EC" w:rsidP="00662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7C3"/>
    <w:rsid w:val="000125B8"/>
    <w:rsid w:val="000523EC"/>
    <w:rsid w:val="000555B7"/>
    <w:rsid w:val="00195B75"/>
    <w:rsid w:val="001F1C91"/>
    <w:rsid w:val="002079DA"/>
    <w:rsid w:val="0027541A"/>
    <w:rsid w:val="003C3C58"/>
    <w:rsid w:val="004A0342"/>
    <w:rsid w:val="004D7B64"/>
    <w:rsid w:val="005776DA"/>
    <w:rsid w:val="005C025D"/>
    <w:rsid w:val="006627D7"/>
    <w:rsid w:val="006634CE"/>
    <w:rsid w:val="007B1AE6"/>
    <w:rsid w:val="00944441"/>
    <w:rsid w:val="009A1F0E"/>
    <w:rsid w:val="00A279E3"/>
    <w:rsid w:val="00A515E3"/>
    <w:rsid w:val="00B13F3C"/>
    <w:rsid w:val="00DB77C3"/>
    <w:rsid w:val="00DC1142"/>
    <w:rsid w:val="00DC5E24"/>
    <w:rsid w:val="00FB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253B"/>
  <w15:chartTrackingRefBased/>
  <w15:docId w15:val="{F4BAFA20-7EB8-4A7B-8B46-FF9E8778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B7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B7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62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27D7"/>
  </w:style>
  <w:style w:type="paragraph" w:styleId="a5">
    <w:name w:val="footer"/>
    <w:basedOn w:val="a"/>
    <w:link w:val="a6"/>
    <w:uiPriority w:val="99"/>
    <w:unhideWhenUsed/>
    <w:rsid w:val="00662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27D7"/>
  </w:style>
  <w:style w:type="paragraph" w:styleId="a7">
    <w:name w:val="No Spacing"/>
    <w:uiPriority w:val="1"/>
    <w:qFormat/>
    <w:rsid w:val="00A515E3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944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444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Srb</cp:lastModifiedBy>
  <cp:revision>6</cp:revision>
  <cp:lastPrinted>2021-05-18T12:37:00Z</cp:lastPrinted>
  <dcterms:created xsi:type="dcterms:W3CDTF">2021-05-18T08:45:00Z</dcterms:created>
  <dcterms:modified xsi:type="dcterms:W3CDTF">2021-06-02T12:01:00Z</dcterms:modified>
</cp:coreProperties>
</file>