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B93108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.95pt;margin-top:-20.5pt;width:213.75pt;height:106.3pt;z-index:251656704" stroked="f">
            <v:textbox style="mso-next-textbox:#_x0000_s1027">
              <w:txbxContent>
                <w:p w:rsidR="004B7613" w:rsidRDefault="004B7613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4B7613" w:rsidRDefault="004B7613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4B7613" w:rsidRDefault="004B7613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4B7613" w:rsidRDefault="004B7613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4B7613" w:rsidRDefault="004B7613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  <w:p w:rsidR="004B7613" w:rsidRDefault="004B7613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4B7613" w:rsidRDefault="004B7613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B7613" w:rsidRDefault="00B93108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4B7613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4B7613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B7613" w:rsidRPr="00B346C2" w:rsidRDefault="004B7613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9" type="#_x0000_t202" style="position:absolute;margin-left:296.55pt;margin-top:-20.5pt;width:213.75pt;height:101.9pt;z-index:251657728" stroked="f">
            <v:textbox style="mso-next-textbox:#_x0000_s1029">
              <w:txbxContent>
                <w:p w:rsidR="004B7613" w:rsidRPr="00B346C2" w:rsidRDefault="004B7613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4B7613" w:rsidRDefault="004B7613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4B7613" w:rsidRDefault="004B7613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4B7613" w:rsidRPr="00616F9A" w:rsidRDefault="004B7613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B7613" w:rsidRPr="00616F9A" w:rsidRDefault="004B7613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B7613" w:rsidRPr="00B346C2" w:rsidRDefault="004B7613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4B7613" w:rsidRDefault="004B7613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4B7613" w:rsidRDefault="004B7613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4B7613" w:rsidRDefault="004B7613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4B7613" w:rsidRPr="00616F9A" w:rsidRDefault="004B7613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4B7613" w:rsidRDefault="004B7613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EA59D3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7E1151" w:rsidRPr="007E1151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37C98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от</w:t>
      </w:r>
      <w:r w:rsidR="00BF0885">
        <w:rPr>
          <w:rFonts w:ascii="Arial" w:hAnsi="Arial" w:cs="Arial"/>
          <w:sz w:val="24"/>
          <w:szCs w:val="24"/>
        </w:rPr>
        <w:t xml:space="preserve"> </w:t>
      </w:r>
      <w:r w:rsidR="00651C05">
        <w:rPr>
          <w:rFonts w:ascii="Arial" w:hAnsi="Arial" w:cs="Arial"/>
          <w:sz w:val="24"/>
          <w:szCs w:val="24"/>
        </w:rPr>
        <w:t xml:space="preserve"> 2021</w:t>
      </w:r>
      <w:r w:rsidRPr="007E1151">
        <w:rPr>
          <w:rFonts w:ascii="Arial" w:hAnsi="Arial" w:cs="Arial"/>
          <w:sz w:val="24"/>
          <w:szCs w:val="24"/>
        </w:rPr>
        <w:t xml:space="preserve">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</w:t>
      </w:r>
      <w:r w:rsidR="00651C05">
        <w:rPr>
          <w:rFonts w:ascii="Arial" w:hAnsi="Arial" w:cs="Arial"/>
          <w:sz w:val="24"/>
          <w:szCs w:val="24"/>
        </w:rPr>
        <w:t xml:space="preserve">      </w:t>
      </w:r>
      <w:r w:rsidR="00866729">
        <w:rPr>
          <w:rFonts w:ascii="Arial" w:hAnsi="Arial" w:cs="Arial"/>
          <w:sz w:val="24"/>
          <w:szCs w:val="24"/>
        </w:rPr>
        <w:t xml:space="preserve">       </w:t>
      </w:r>
      <w:r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Pr="007E1151">
        <w:rPr>
          <w:rFonts w:ascii="Arial" w:hAnsi="Arial" w:cs="Arial"/>
          <w:sz w:val="24"/>
          <w:szCs w:val="24"/>
        </w:rPr>
        <w:t xml:space="preserve"> №</w:t>
      </w:r>
      <w:r w:rsidR="00651C05">
        <w:rPr>
          <w:rFonts w:ascii="Arial" w:hAnsi="Arial" w:cs="Arial"/>
          <w:sz w:val="24"/>
          <w:szCs w:val="24"/>
        </w:rPr>
        <w:t xml:space="preserve"> </w:t>
      </w:r>
      <w:r w:rsidRPr="007E1151">
        <w:rPr>
          <w:rFonts w:ascii="Arial" w:hAnsi="Arial" w:cs="Arial"/>
          <w:sz w:val="24"/>
          <w:szCs w:val="24"/>
        </w:rPr>
        <w:t xml:space="preserve"> </w:t>
      </w:r>
    </w:p>
    <w:p w:rsidR="00BF0885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</w:t>
      </w:r>
    </w:p>
    <w:p w:rsidR="00EA59D3" w:rsidRDefault="00E75302" w:rsidP="00E75302">
      <w:pPr>
        <w:shd w:val="clear" w:color="auto" w:fill="FFFFFF"/>
        <w:spacing w:before="24" w:after="24" w:line="330" w:lineRule="atLeast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4B7613">
        <w:rPr>
          <w:rFonts w:ascii="Arial" w:hAnsi="Arial" w:cs="Arial"/>
          <w:b/>
          <w:sz w:val="24"/>
          <w:szCs w:val="24"/>
        </w:rPr>
        <w:t xml:space="preserve">Об отмене решений </w:t>
      </w:r>
      <w:hyperlink r:id="rId9" w:history="1">
        <w:r w:rsidRPr="004B7613">
          <w:rPr>
            <w:rFonts w:ascii="Arial" w:hAnsi="Arial" w:cs="Arial"/>
            <w:b/>
            <w:sz w:val="24"/>
            <w:szCs w:val="24"/>
          </w:rPr>
          <w:t xml:space="preserve"> "О внесении изменений и дополнений в Правила землепользов</w:t>
        </w:r>
        <w:r w:rsidRPr="004B7613">
          <w:rPr>
            <w:rFonts w:ascii="Arial" w:hAnsi="Arial" w:cs="Arial"/>
            <w:b/>
            <w:sz w:val="24"/>
            <w:szCs w:val="24"/>
          </w:rPr>
          <w:t>а</w:t>
        </w:r>
        <w:r w:rsidRPr="004B7613">
          <w:rPr>
            <w:rFonts w:ascii="Arial" w:hAnsi="Arial" w:cs="Arial"/>
            <w:b/>
            <w:sz w:val="24"/>
            <w:szCs w:val="24"/>
          </w:rPr>
          <w:t>ния и застройки муниципального образования «</w:t>
        </w:r>
        <w:r w:rsidR="00EA59D3">
          <w:rPr>
            <w:rFonts w:ascii="Arial" w:hAnsi="Arial" w:cs="Arial"/>
            <w:b/>
            <w:sz w:val="24"/>
            <w:szCs w:val="24"/>
          </w:rPr>
          <w:t>Кривоозерское</w:t>
        </w:r>
        <w:r w:rsidRPr="004B7613">
          <w:rPr>
            <w:rFonts w:ascii="Arial" w:hAnsi="Arial" w:cs="Arial"/>
            <w:b/>
            <w:sz w:val="24"/>
            <w:szCs w:val="24"/>
          </w:rPr>
          <w:t xml:space="preserve"> сельское поселение» Аксубаевского муниципального района Республики Татарстан"</w:t>
        </w:r>
      </w:hyperlink>
      <w:r w:rsidRPr="004B7613">
        <w:rPr>
          <w:rFonts w:ascii="Arial" w:hAnsi="Arial" w:cs="Arial"/>
          <w:b/>
          <w:sz w:val="24"/>
          <w:szCs w:val="24"/>
        </w:rPr>
        <w:t xml:space="preserve"> (в редакции решений  </w:t>
      </w:r>
    </w:p>
    <w:p w:rsidR="00E75302" w:rsidRPr="004B7613" w:rsidRDefault="00E75302" w:rsidP="00E75302">
      <w:pPr>
        <w:shd w:val="clear" w:color="auto" w:fill="FFFFFF"/>
        <w:spacing w:before="24" w:after="24" w:line="330" w:lineRule="atLeast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4B7613">
        <w:rPr>
          <w:rFonts w:ascii="Arial" w:hAnsi="Arial" w:cs="Arial"/>
          <w:b/>
          <w:sz w:val="24"/>
          <w:szCs w:val="24"/>
        </w:rPr>
        <w:t>№ 5</w:t>
      </w:r>
      <w:r w:rsidR="00EA59D3">
        <w:rPr>
          <w:rFonts w:ascii="Arial" w:hAnsi="Arial" w:cs="Arial"/>
          <w:b/>
          <w:sz w:val="24"/>
          <w:szCs w:val="24"/>
        </w:rPr>
        <w:t>8</w:t>
      </w:r>
      <w:r w:rsidRPr="004B7613">
        <w:rPr>
          <w:rFonts w:ascii="Arial" w:hAnsi="Arial" w:cs="Arial"/>
          <w:b/>
          <w:sz w:val="24"/>
          <w:szCs w:val="24"/>
        </w:rPr>
        <w:t xml:space="preserve"> от 28.02.2018 г., № </w:t>
      </w:r>
      <w:r w:rsidR="00EA59D3">
        <w:rPr>
          <w:rFonts w:ascii="Arial" w:hAnsi="Arial" w:cs="Arial"/>
          <w:b/>
          <w:sz w:val="24"/>
          <w:szCs w:val="24"/>
        </w:rPr>
        <w:t xml:space="preserve">93 </w:t>
      </w:r>
      <w:r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от 18.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02</w:t>
      </w:r>
      <w:r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.2019 г., № 1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11</w:t>
      </w:r>
      <w:r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 xml:space="preserve"> от 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21</w:t>
      </w:r>
      <w:r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.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10</w:t>
      </w:r>
      <w:r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.20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19</w:t>
      </w:r>
      <w:r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 xml:space="preserve"> г., № 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125</w:t>
      </w:r>
      <w:r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 xml:space="preserve"> от 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07</w:t>
      </w:r>
      <w:r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.04.202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0</w:t>
      </w:r>
      <w:r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 xml:space="preserve"> г.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 xml:space="preserve">, </w:t>
      </w:r>
      <w:r w:rsidR="00EA59D3"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№ 1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34</w:t>
      </w:r>
      <w:r w:rsidR="00EA59D3"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 xml:space="preserve"> от 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21</w:t>
      </w:r>
      <w:r w:rsidR="00EA59D3"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.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08</w:t>
      </w:r>
      <w:r w:rsidR="00EA59D3"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.20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20</w:t>
      </w:r>
      <w:r w:rsidR="00EA59D3"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 xml:space="preserve"> г., № 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23</w:t>
      </w:r>
      <w:r w:rsidR="00EA59D3"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 xml:space="preserve"> от 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19</w:t>
      </w:r>
      <w:r w:rsidR="00EA59D3"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.0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5</w:t>
      </w:r>
      <w:r w:rsidR="00EA59D3"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.202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1</w:t>
      </w:r>
      <w:r w:rsidR="00EA59D3" w:rsidRPr="004B761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 xml:space="preserve"> г</w:t>
      </w:r>
      <w:r w:rsidR="00EA59D3">
        <w:rPr>
          <w:rStyle w:val="af3"/>
          <w:rFonts w:ascii="Arial" w:hAnsi="Arial" w:cs="Arial"/>
          <w:b/>
          <w:color w:val="auto"/>
          <w:sz w:val="24"/>
          <w:szCs w:val="24"/>
          <w:u w:val="none"/>
        </w:rPr>
        <w:t>.</w:t>
      </w:r>
      <w:r w:rsidRPr="004B7613">
        <w:rPr>
          <w:rFonts w:ascii="Arial" w:hAnsi="Arial" w:cs="Arial"/>
          <w:b/>
          <w:sz w:val="24"/>
          <w:szCs w:val="24"/>
        </w:rPr>
        <w:t>)</w:t>
      </w:r>
    </w:p>
    <w:p w:rsidR="00E75302" w:rsidRPr="00E75302" w:rsidRDefault="00E75302" w:rsidP="00E75302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Style w:val="comment"/>
          <w:rFonts w:ascii="Arial" w:hAnsi="Arial" w:cs="Arial"/>
        </w:rPr>
      </w:pPr>
    </w:p>
    <w:p w:rsidR="00E75302" w:rsidRPr="00E75302" w:rsidRDefault="00E75302" w:rsidP="00E75302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</w:rPr>
      </w:pPr>
      <w:r w:rsidRPr="00E75302">
        <w:rPr>
          <w:rStyle w:val="comment"/>
          <w:rFonts w:ascii="Arial" w:hAnsi="Arial" w:cs="Arial"/>
        </w:rPr>
        <w:t>В связи  с принятием </w:t>
      </w:r>
      <w:hyperlink r:id="rId10" w:history="1">
        <w:r w:rsidRPr="00E75302">
          <w:rPr>
            <w:rStyle w:val="af3"/>
            <w:rFonts w:ascii="Arial" w:hAnsi="Arial" w:cs="Arial"/>
            <w:color w:val="auto"/>
            <w:u w:val="none"/>
          </w:rPr>
          <w:t xml:space="preserve">Федерального закона  </w:t>
        </w:r>
        <w:hyperlink r:id="rId11" w:history="1">
          <w:r w:rsidRPr="00E75302">
            <w:rPr>
              <w:rStyle w:val="af3"/>
              <w:rFonts w:ascii="Arial" w:hAnsi="Arial" w:cs="Arial"/>
              <w:color w:val="auto"/>
              <w:u w:val="none"/>
              <w:shd w:val="clear" w:color="auto" w:fill="FFFFFF"/>
            </w:rPr>
            <w:t xml:space="preserve"> от 29 июня 2015 года N 187-ФЗ</w:t>
          </w:r>
        </w:hyperlink>
      </w:hyperlink>
      <w:r w:rsidRPr="00E75302">
        <w:rPr>
          <w:rStyle w:val="comment"/>
          <w:rFonts w:ascii="Arial" w:hAnsi="Arial" w:cs="Arial"/>
        </w:rPr>
        <w:t xml:space="preserve"> «</w:t>
      </w:r>
      <w:r w:rsidRPr="00E75302">
        <w:rPr>
          <w:rFonts w:ascii="Arial" w:hAnsi="Arial" w:cs="Arial"/>
          <w:bCs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r>
        <w:rPr>
          <w:rFonts w:ascii="Arial" w:hAnsi="Arial" w:cs="Arial"/>
          <w:bCs/>
          <w:shd w:val="clear" w:color="auto" w:fill="FFFFFF"/>
        </w:rPr>
        <w:t>Кривоозерского</w:t>
      </w:r>
      <w:r w:rsidRPr="00E75302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</w:t>
      </w:r>
      <w:r w:rsidRPr="00E75302">
        <w:rPr>
          <w:rFonts w:ascii="Arial" w:hAnsi="Arial" w:cs="Arial"/>
          <w:bCs/>
          <w:shd w:val="clear" w:color="auto" w:fill="FFFFFF"/>
        </w:rPr>
        <w:t>и</w:t>
      </w:r>
      <w:r w:rsidRPr="00E75302">
        <w:rPr>
          <w:rFonts w:ascii="Arial" w:hAnsi="Arial" w:cs="Arial"/>
          <w:bCs/>
          <w:shd w:val="clear" w:color="auto" w:fill="FFFFFF"/>
        </w:rPr>
        <w:t>пального района Республики Татарстан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E75302">
        <w:rPr>
          <w:rFonts w:ascii="Arial" w:hAnsi="Arial" w:cs="Arial"/>
          <w:b/>
          <w:bCs/>
          <w:shd w:val="clear" w:color="auto" w:fill="FFFFFF"/>
        </w:rPr>
        <w:t>РЕШИЛ:</w:t>
      </w:r>
    </w:p>
    <w:p w:rsidR="00E75302" w:rsidRPr="00E75302" w:rsidRDefault="00E75302" w:rsidP="00E75302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>1. Отменить:</w:t>
      </w:r>
    </w:p>
    <w:p w:rsidR="00E75302" w:rsidRPr="00E75302" w:rsidRDefault="00B93108" w:rsidP="00E75302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hyperlink r:id="rId12" w:history="1">
        <w:r w:rsidR="00E75302" w:rsidRPr="00E75302">
          <w:rPr>
            <w:rFonts w:ascii="Arial" w:hAnsi="Arial" w:cs="Arial"/>
            <w:sz w:val="24"/>
            <w:szCs w:val="24"/>
          </w:rPr>
          <w:t>решение</w:t>
        </w:r>
        <w:r w:rsidR="00E75302">
          <w:rPr>
            <w:rFonts w:ascii="Arial" w:hAnsi="Arial" w:cs="Arial"/>
            <w:sz w:val="24"/>
            <w:szCs w:val="24"/>
          </w:rPr>
          <w:t xml:space="preserve"> </w:t>
        </w:r>
        <w:r w:rsidR="00E75302" w:rsidRPr="00E75302">
          <w:rPr>
            <w:rFonts w:ascii="Arial" w:hAnsi="Arial" w:cs="Arial"/>
            <w:sz w:val="24"/>
            <w:szCs w:val="24"/>
          </w:rPr>
          <w:t xml:space="preserve">Совета </w:t>
        </w:r>
        <w:r w:rsidR="00E75302">
          <w:rPr>
            <w:rFonts w:ascii="Arial" w:hAnsi="Arial" w:cs="Arial"/>
            <w:sz w:val="24"/>
            <w:szCs w:val="24"/>
          </w:rPr>
          <w:t>Кривоозерского</w:t>
        </w:r>
        <w:r w:rsidR="00E75302" w:rsidRPr="00E7530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  <w:r w:rsidR="00E75302">
          <w:rPr>
            <w:rFonts w:ascii="Arial" w:hAnsi="Arial" w:cs="Arial"/>
            <w:sz w:val="24"/>
            <w:szCs w:val="24"/>
          </w:rPr>
          <w:t xml:space="preserve"> </w:t>
        </w:r>
        <w:r w:rsidR="00E75302" w:rsidRPr="00E75302">
          <w:rPr>
            <w:rFonts w:ascii="Arial" w:hAnsi="Arial" w:cs="Arial"/>
            <w:sz w:val="24"/>
            <w:szCs w:val="24"/>
          </w:rPr>
          <w:t>№ 5</w:t>
        </w:r>
        <w:r w:rsidR="00E75302">
          <w:rPr>
            <w:rFonts w:ascii="Arial" w:hAnsi="Arial" w:cs="Arial"/>
            <w:sz w:val="24"/>
            <w:szCs w:val="24"/>
          </w:rPr>
          <w:t>8</w:t>
        </w:r>
        <w:r w:rsidR="00E75302" w:rsidRPr="00E75302">
          <w:rPr>
            <w:rFonts w:ascii="Arial" w:hAnsi="Arial" w:cs="Arial"/>
            <w:sz w:val="24"/>
            <w:szCs w:val="24"/>
          </w:rPr>
          <w:t xml:space="preserve"> от 28.02.2018 г. "О внесении изменений и дополнений в Правила землепользования и застройки муниципального образования «</w:t>
        </w:r>
        <w:r w:rsidR="00E75302">
          <w:rPr>
            <w:rFonts w:ascii="Arial" w:hAnsi="Arial" w:cs="Arial"/>
            <w:sz w:val="24"/>
            <w:szCs w:val="24"/>
          </w:rPr>
          <w:t>Кривоозерское</w:t>
        </w:r>
        <w:r w:rsidR="00E75302" w:rsidRPr="00E75302">
          <w:rPr>
            <w:rFonts w:ascii="Arial" w:hAnsi="Arial" w:cs="Arial"/>
            <w:sz w:val="24"/>
            <w:szCs w:val="24"/>
          </w:rPr>
          <w:t xml:space="preserve"> сельское поселение» Аксубаевского муниципального района Республики Татарстан"</w:t>
        </w:r>
      </w:hyperlink>
      <w:r w:rsidR="00E75302" w:rsidRPr="00E75302">
        <w:rPr>
          <w:rFonts w:ascii="Arial" w:hAnsi="Arial" w:cs="Arial"/>
          <w:sz w:val="24"/>
          <w:szCs w:val="24"/>
        </w:rPr>
        <w:t>;</w:t>
      </w:r>
    </w:p>
    <w:p w:rsidR="004B7613" w:rsidRPr="00E75302" w:rsidRDefault="00B93108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hyperlink r:id="rId13" w:history="1">
        <w:r w:rsidR="004B7613" w:rsidRPr="00E75302">
          <w:rPr>
            <w:rFonts w:ascii="Arial" w:hAnsi="Arial" w:cs="Arial"/>
            <w:sz w:val="24"/>
            <w:szCs w:val="24"/>
          </w:rPr>
          <w:t>решение</w:t>
        </w:r>
        <w:r w:rsidR="004B7613">
          <w:rPr>
            <w:rFonts w:ascii="Arial" w:hAnsi="Arial" w:cs="Arial"/>
            <w:sz w:val="24"/>
            <w:szCs w:val="24"/>
          </w:rPr>
          <w:t xml:space="preserve"> 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Совета </w:t>
        </w:r>
        <w:r w:rsidR="004B7613">
          <w:rPr>
            <w:rFonts w:ascii="Arial" w:hAnsi="Arial" w:cs="Arial"/>
            <w:sz w:val="24"/>
            <w:szCs w:val="24"/>
          </w:rPr>
          <w:t>Кривоозерского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  <w:r w:rsidR="004B7613">
          <w:rPr>
            <w:rFonts w:ascii="Arial" w:hAnsi="Arial" w:cs="Arial"/>
            <w:sz w:val="24"/>
            <w:szCs w:val="24"/>
          </w:rPr>
          <w:t xml:space="preserve"> 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№ </w:t>
        </w:r>
        <w:r w:rsidR="004B7613">
          <w:rPr>
            <w:rFonts w:ascii="Arial" w:hAnsi="Arial" w:cs="Arial"/>
            <w:sz w:val="24"/>
            <w:szCs w:val="24"/>
          </w:rPr>
          <w:t>93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от </w:t>
        </w:r>
        <w:r w:rsidR="004B7613">
          <w:rPr>
            <w:rFonts w:ascii="Arial" w:hAnsi="Arial" w:cs="Arial"/>
            <w:sz w:val="24"/>
            <w:szCs w:val="24"/>
          </w:rPr>
          <w:t>1</w:t>
        </w:r>
        <w:r w:rsidR="004B7613" w:rsidRPr="00E75302">
          <w:rPr>
            <w:rFonts w:ascii="Arial" w:hAnsi="Arial" w:cs="Arial"/>
            <w:sz w:val="24"/>
            <w:szCs w:val="24"/>
          </w:rPr>
          <w:t>8.02.201</w:t>
        </w:r>
        <w:r w:rsidR="004B7613">
          <w:rPr>
            <w:rFonts w:ascii="Arial" w:hAnsi="Arial" w:cs="Arial"/>
            <w:sz w:val="24"/>
            <w:szCs w:val="24"/>
          </w:rPr>
          <w:t>9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г. "О внесении изменений и дополнений в Правила землепользования и застройки муниципального образования «</w:t>
        </w:r>
        <w:r w:rsidR="004B7613">
          <w:rPr>
            <w:rFonts w:ascii="Arial" w:hAnsi="Arial" w:cs="Arial"/>
            <w:sz w:val="24"/>
            <w:szCs w:val="24"/>
          </w:rPr>
          <w:t>Кривоозерское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сельское поселение» Аксубаевского муниципального района Республики Татарстан"</w:t>
        </w:r>
      </w:hyperlink>
      <w:r w:rsidR="004B7613" w:rsidRPr="00E75302">
        <w:rPr>
          <w:rFonts w:ascii="Arial" w:hAnsi="Arial" w:cs="Arial"/>
          <w:sz w:val="24"/>
          <w:szCs w:val="24"/>
        </w:rPr>
        <w:t>;</w:t>
      </w:r>
    </w:p>
    <w:p w:rsidR="004B7613" w:rsidRPr="00E75302" w:rsidRDefault="00B93108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hyperlink r:id="rId14" w:history="1">
        <w:r w:rsidR="004B7613" w:rsidRPr="00E75302">
          <w:rPr>
            <w:rFonts w:ascii="Arial" w:hAnsi="Arial" w:cs="Arial"/>
            <w:sz w:val="24"/>
            <w:szCs w:val="24"/>
          </w:rPr>
          <w:t>решение</w:t>
        </w:r>
        <w:r w:rsidR="004B7613">
          <w:rPr>
            <w:rFonts w:ascii="Arial" w:hAnsi="Arial" w:cs="Arial"/>
            <w:sz w:val="24"/>
            <w:szCs w:val="24"/>
          </w:rPr>
          <w:t xml:space="preserve"> 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Совета </w:t>
        </w:r>
        <w:r w:rsidR="004B7613">
          <w:rPr>
            <w:rFonts w:ascii="Arial" w:hAnsi="Arial" w:cs="Arial"/>
            <w:sz w:val="24"/>
            <w:szCs w:val="24"/>
          </w:rPr>
          <w:t>Кривоозерского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  <w:r w:rsidR="004B7613">
          <w:rPr>
            <w:rFonts w:ascii="Arial" w:hAnsi="Arial" w:cs="Arial"/>
            <w:sz w:val="24"/>
            <w:szCs w:val="24"/>
          </w:rPr>
          <w:t xml:space="preserve"> 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№ </w:t>
        </w:r>
        <w:r w:rsidR="004B7613">
          <w:rPr>
            <w:rFonts w:ascii="Arial" w:hAnsi="Arial" w:cs="Arial"/>
            <w:sz w:val="24"/>
            <w:szCs w:val="24"/>
          </w:rPr>
          <w:t>111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от 2</w:t>
        </w:r>
        <w:r w:rsidR="004B7613">
          <w:rPr>
            <w:rFonts w:ascii="Arial" w:hAnsi="Arial" w:cs="Arial"/>
            <w:sz w:val="24"/>
            <w:szCs w:val="24"/>
          </w:rPr>
          <w:t>1</w:t>
        </w:r>
        <w:r w:rsidR="004B7613" w:rsidRPr="00E75302">
          <w:rPr>
            <w:rFonts w:ascii="Arial" w:hAnsi="Arial" w:cs="Arial"/>
            <w:sz w:val="24"/>
            <w:szCs w:val="24"/>
          </w:rPr>
          <w:t>.</w:t>
        </w:r>
        <w:r w:rsidR="004B7613">
          <w:rPr>
            <w:rFonts w:ascii="Arial" w:hAnsi="Arial" w:cs="Arial"/>
            <w:sz w:val="24"/>
            <w:szCs w:val="24"/>
          </w:rPr>
          <w:t>10</w:t>
        </w:r>
        <w:r w:rsidR="004B7613" w:rsidRPr="00E75302">
          <w:rPr>
            <w:rFonts w:ascii="Arial" w:hAnsi="Arial" w:cs="Arial"/>
            <w:sz w:val="24"/>
            <w:szCs w:val="24"/>
          </w:rPr>
          <w:t>.201</w:t>
        </w:r>
        <w:r w:rsidR="004B7613">
          <w:rPr>
            <w:rFonts w:ascii="Arial" w:hAnsi="Arial" w:cs="Arial"/>
            <w:sz w:val="24"/>
            <w:szCs w:val="24"/>
          </w:rPr>
          <w:t>9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г. "О внесении изменений и дополнений в Правила землепользования и застройки муниципального образования «</w:t>
        </w:r>
        <w:r w:rsidR="004B7613">
          <w:rPr>
            <w:rFonts w:ascii="Arial" w:hAnsi="Arial" w:cs="Arial"/>
            <w:sz w:val="24"/>
            <w:szCs w:val="24"/>
          </w:rPr>
          <w:t>Кривоозерское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сельское поселение» Аксубаевского муниципального района Республики Татарстан"</w:t>
        </w:r>
      </w:hyperlink>
      <w:r w:rsidR="004B7613" w:rsidRPr="00E75302">
        <w:rPr>
          <w:rFonts w:ascii="Arial" w:hAnsi="Arial" w:cs="Arial"/>
          <w:sz w:val="24"/>
          <w:szCs w:val="24"/>
        </w:rPr>
        <w:t>;</w:t>
      </w:r>
    </w:p>
    <w:p w:rsidR="004B7613" w:rsidRPr="00E75302" w:rsidRDefault="00B93108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hyperlink r:id="rId15" w:history="1">
        <w:r w:rsidR="004B7613" w:rsidRPr="00E75302">
          <w:rPr>
            <w:rFonts w:ascii="Arial" w:hAnsi="Arial" w:cs="Arial"/>
            <w:sz w:val="24"/>
            <w:szCs w:val="24"/>
          </w:rPr>
          <w:t>решение</w:t>
        </w:r>
        <w:r w:rsidR="004B7613">
          <w:rPr>
            <w:rFonts w:ascii="Arial" w:hAnsi="Arial" w:cs="Arial"/>
            <w:sz w:val="24"/>
            <w:szCs w:val="24"/>
          </w:rPr>
          <w:t xml:space="preserve"> 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Совета </w:t>
        </w:r>
        <w:r w:rsidR="004B7613">
          <w:rPr>
            <w:rFonts w:ascii="Arial" w:hAnsi="Arial" w:cs="Arial"/>
            <w:sz w:val="24"/>
            <w:szCs w:val="24"/>
          </w:rPr>
          <w:t>Кривоозерского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  <w:r w:rsidR="004B7613">
          <w:rPr>
            <w:rFonts w:ascii="Arial" w:hAnsi="Arial" w:cs="Arial"/>
            <w:sz w:val="24"/>
            <w:szCs w:val="24"/>
          </w:rPr>
          <w:t xml:space="preserve"> 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№ </w:t>
        </w:r>
        <w:r w:rsidR="004B7613">
          <w:rPr>
            <w:rFonts w:ascii="Arial" w:hAnsi="Arial" w:cs="Arial"/>
            <w:sz w:val="24"/>
            <w:szCs w:val="24"/>
          </w:rPr>
          <w:t>125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от </w:t>
        </w:r>
        <w:r w:rsidR="004B7613">
          <w:rPr>
            <w:rFonts w:ascii="Arial" w:hAnsi="Arial" w:cs="Arial"/>
            <w:sz w:val="24"/>
            <w:szCs w:val="24"/>
          </w:rPr>
          <w:t>07</w:t>
        </w:r>
        <w:r w:rsidR="004B7613" w:rsidRPr="00E75302">
          <w:rPr>
            <w:rFonts w:ascii="Arial" w:hAnsi="Arial" w:cs="Arial"/>
            <w:sz w:val="24"/>
            <w:szCs w:val="24"/>
          </w:rPr>
          <w:t>.0</w:t>
        </w:r>
        <w:r w:rsidR="004B7613">
          <w:rPr>
            <w:rFonts w:ascii="Arial" w:hAnsi="Arial" w:cs="Arial"/>
            <w:sz w:val="24"/>
            <w:szCs w:val="24"/>
          </w:rPr>
          <w:t>4</w:t>
        </w:r>
        <w:r w:rsidR="004B7613" w:rsidRPr="00E75302">
          <w:rPr>
            <w:rFonts w:ascii="Arial" w:hAnsi="Arial" w:cs="Arial"/>
            <w:sz w:val="24"/>
            <w:szCs w:val="24"/>
          </w:rPr>
          <w:t>.20</w:t>
        </w:r>
        <w:r w:rsidR="004B7613">
          <w:rPr>
            <w:rFonts w:ascii="Arial" w:hAnsi="Arial" w:cs="Arial"/>
            <w:sz w:val="24"/>
            <w:szCs w:val="24"/>
          </w:rPr>
          <w:t>20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г. "О внесении изменений и дополнений в Правила землепользования и застройки муниципального образования «</w:t>
        </w:r>
        <w:r w:rsidR="004B7613">
          <w:rPr>
            <w:rFonts w:ascii="Arial" w:hAnsi="Arial" w:cs="Arial"/>
            <w:sz w:val="24"/>
            <w:szCs w:val="24"/>
          </w:rPr>
          <w:t>Кривоозерское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сельское поселение» Аксубаевского муниципального района Республики Татарстан"</w:t>
        </w:r>
      </w:hyperlink>
      <w:r w:rsidR="004B7613" w:rsidRPr="00E75302">
        <w:rPr>
          <w:rFonts w:ascii="Arial" w:hAnsi="Arial" w:cs="Arial"/>
          <w:sz w:val="24"/>
          <w:szCs w:val="24"/>
        </w:rPr>
        <w:t>;</w:t>
      </w:r>
    </w:p>
    <w:p w:rsidR="004B7613" w:rsidRPr="00E75302" w:rsidRDefault="00B93108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hyperlink r:id="rId16" w:history="1">
        <w:r w:rsidR="004B7613" w:rsidRPr="00E75302">
          <w:rPr>
            <w:rFonts w:ascii="Arial" w:hAnsi="Arial" w:cs="Arial"/>
            <w:sz w:val="24"/>
            <w:szCs w:val="24"/>
          </w:rPr>
          <w:t>решение</w:t>
        </w:r>
        <w:r w:rsidR="004B7613">
          <w:rPr>
            <w:rFonts w:ascii="Arial" w:hAnsi="Arial" w:cs="Arial"/>
            <w:sz w:val="24"/>
            <w:szCs w:val="24"/>
          </w:rPr>
          <w:t xml:space="preserve"> 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Совета </w:t>
        </w:r>
        <w:r w:rsidR="004B7613">
          <w:rPr>
            <w:rFonts w:ascii="Arial" w:hAnsi="Arial" w:cs="Arial"/>
            <w:sz w:val="24"/>
            <w:szCs w:val="24"/>
          </w:rPr>
          <w:t>Кривоозерского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  <w:r w:rsidR="004B7613">
          <w:rPr>
            <w:rFonts w:ascii="Arial" w:hAnsi="Arial" w:cs="Arial"/>
            <w:sz w:val="24"/>
            <w:szCs w:val="24"/>
          </w:rPr>
          <w:t xml:space="preserve"> 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№ </w:t>
        </w:r>
        <w:r w:rsidR="004B7613">
          <w:rPr>
            <w:rFonts w:ascii="Arial" w:hAnsi="Arial" w:cs="Arial"/>
            <w:sz w:val="24"/>
            <w:szCs w:val="24"/>
          </w:rPr>
          <w:t>134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от 2</w:t>
        </w:r>
        <w:r w:rsidR="004B7613">
          <w:rPr>
            <w:rFonts w:ascii="Arial" w:hAnsi="Arial" w:cs="Arial"/>
            <w:sz w:val="24"/>
            <w:szCs w:val="24"/>
          </w:rPr>
          <w:t>1</w:t>
        </w:r>
        <w:r w:rsidR="004B7613" w:rsidRPr="00E75302">
          <w:rPr>
            <w:rFonts w:ascii="Arial" w:hAnsi="Arial" w:cs="Arial"/>
            <w:sz w:val="24"/>
            <w:szCs w:val="24"/>
          </w:rPr>
          <w:t>.0</w:t>
        </w:r>
        <w:r w:rsidR="004B7613">
          <w:rPr>
            <w:rFonts w:ascii="Arial" w:hAnsi="Arial" w:cs="Arial"/>
            <w:sz w:val="24"/>
            <w:szCs w:val="24"/>
          </w:rPr>
          <w:t>8</w:t>
        </w:r>
        <w:r w:rsidR="004B7613" w:rsidRPr="00E75302">
          <w:rPr>
            <w:rFonts w:ascii="Arial" w:hAnsi="Arial" w:cs="Arial"/>
            <w:sz w:val="24"/>
            <w:szCs w:val="24"/>
          </w:rPr>
          <w:t>.20</w:t>
        </w:r>
        <w:r w:rsidR="004B7613">
          <w:rPr>
            <w:rFonts w:ascii="Arial" w:hAnsi="Arial" w:cs="Arial"/>
            <w:sz w:val="24"/>
            <w:szCs w:val="24"/>
          </w:rPr>
          <w:t>20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г. "О внесении изменений и дополнений в Правила землепользования и застройки муниципального образования «</w:t>
        </w:r>
        <w:r w:rsidR="004B7613">
          <w:rPr>
            <w:rFonts w:ascii="Arial" w:hAnsi="Arial" w:cs="Arial"/>
            <w:sz w:val="24"/>
            <w:szCs w:val="24"/>
          </w:rPr>
          <w:t>Кривоозерское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сельское поселение» Аксубаевского муниципального района Республики Татарстан"</w:t>
        </w:r>
      </w:hyperlink>
      <w:r w:rsidR="004B7613" w:rsidRPr="00E75302">
        <w:rPr>
          <w:rFonts w:ascii="Arial" w:hAnsi="Arial" w:cs="Arial"/>
          <w:sz w:val="24"/>
          <w:szCs w:val="24"/>
        </w:rPr>
        <w:t>;</w:t>
      </w:r>
    </w:p>
    <w:p w:rsidR="004B7613" w:rsidRDefault="00B93108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hyperlink r:id="rId17" w:history="1">
        <w:r w:rsidR="004B7613" w:rsidRPr="00E75302">
          <w:rPr>
            <w:rFonts w:ascii="Arial" w:hAnsi="Arial" w:cs="Arial"/>
            <w:sz w:val="24"/>
            <w:szCs w:val="24"/>
          </w:rPr>
          <w:t>решение</w:t>
        </w:r>
        <w:r w:rsidR="004B7613">
          <w:rPr>
            <w:rFonts w:ascii="Arial" w:hAnsi="Arial" w:cs="Arial"/>
            <w:sz w:val="24"/>
            <w:szCs w:val="24"/>
          </w:rPr>
          <w:t xml:space="preserve"> 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Совета </w:t>
        </w:r>
        <w:r w:rsidR="004B7613">
          <w:rPr>
            <w:rFonts w:ascii="Arial" w:hAnsi="Arial" w:cs="Arial"/>
            <w:sz w:val="24"/>
            <w:szCs w:val="24"/>
          </w:rPr>
          <w:t>Кривоозерского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  <w:r w:rsidR="004B7613">
          <w:rPr>
            <w:rFonts w:ascii="Arial" w:hAnsi="Arial" w:cs="Arial"/>
            <w:sz w:val="24"/>
            <w:szCs w:val="24"/>
          </w:rPr>
          <w:t xml:space="preserve"> 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№ </w:t>
        </w:r>
        <w:r w:rsidR="004B7613">
          <w:rPr>
            <w:rFonts w:ascii="Arial" w:hAnsi="Arial" w:cs="Arial"/>
            <w:sz w:val="24"/>
            <w:szCs w:val="24"/>
          </w:rPr>
          <w:t>23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от </w:t>
        </w:r>
        <w:r w:rsidR="004B7613">
          <w:rPr>
            <w:rFonts w:ascii="Arial" w:hAnsi="Arial" w:cs="Arial"/>
            <w:sz w:val="24"/>
            <w:szCs w:val="24"/>
          </w:rPr>
          <w:t>19</w:t>
        </w:r>
        <w:r w:rsidR="004B7613" w:rsidRPr="00E75302">
          <w:rPr>
            <w:rFonts w:ascii="Arial" w:hAnsi="Arial" w:cs="Arial"/>
            <w:sz w:val="24"/>
            <w:szCs w:val="24"/>
          </w:rPr>
          <w:t>.0</w:t>
        </w:r>
        <w:r w:rsidR="004B7613">
          <w:rPr>
            <w:rFonts w:ascii="Arial" w:hAnsi="Arial" w:cs="Arial"/>
            <w:sz w:val="24"/>
            <w:szCs w:val="24"/>
          </w:rPr>
          <w:t>5</w:t>
        </w:r>
        <w:r w:rsidR="004B7613" w:rsidRPr="00E75302">
          <w:rPr>
            <w:rFonts w:ascii="Arial" w:hAnsi="Arial" w:cs="Arial"/>
            <w:sz w:val="24"/>
            <w:szCs w:val="24"/>
          </w:rPr>
          <w:t>.20</w:t>
        </w:r>
        <w:r w:rsidR="004B7613">
          <w:rPr>
            <w:rFonts w:ascii="Arial" w:hAnsi="Arial" w:cs="Arial"/>
            <w:sz w:val="24"/>
            <w:szCs w:val="24"/>
          </w:rPr>
          <w:t>21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г. "О внесении изменений и дополнений в </w:t>
        </w:r>
        <w:r w:rsidR="004B7613" w:rsidRPr="00E75302">
          <w:rPr>
            <w:rFonts w:ascii="Arial" w:hAnsi="Arial" w:cs="Arial"/>
            <w:sz w:val="24"/>
            <w:szCs w:val="24"/>
          </w:rPr>
          <w:lastRenderedPageBreak/>
          <w:t>Правила землепользования и застройки муниципального образования «</w:t>
        </w:r>
        <w:r w:rsidR="004B7613">
          <w:rPr>
            <w:rFonts w:ascii="Arial" w:hAnsi="Arial" w:cs="Arial"/>
            <w:sz w:val="24"/>
            <w:szCs w:val="24"/>
          </w:rPr>
          <w:t>Кривоозерское</w:t>
        </w:r>
        <w:r w:rsidR="004B7613" w:rsidRPr="00E75302">
          <w:rPr>
            <w:rFonts w:ascii="Arial" w:hAnsi="Arial" w:cs="Arial"/>
            <w:sz w:val="24"/>
            <w:szCs w:val="24"/>
          </w:rPr>
          <w:t xml:space="preserve"> сельское поселение» Аксубаевского муниципального района Республики Татарстан"</w:t>
        </w:r>
      </w:hyperlink>
      <w:r w:rsidR="004B7613" w:rsidRPr="00E75302">
        <w:rPr>
          <w:rFonts w:ascii="Arial" w:hAnsi="Arial" w:cs="Arial"/>
          <w:sz w:val="24"/>
          <w:szCs w:val="24"/>
        </w:rPr>
        <w:t>;</w:t>
      </w:r>
      <w:r w:rsidR="00E75302" w:rsidRPr="00E75302">
        <w:rPr>
          <w:rFonts w:ascii="Arial" w:hAnsi="Arial" w:cs="Arial"/>
          <w:sz w:val="24"/>
          <w:szCs w:val="24"/>
        </w:rPr>
        <w:tab/>
      </w:r>
    </w:p>
    <w:p w:rsidR="004B7613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 xml:space="preserve">2. </w:t>
      </w:r>
      <w:r w:rsidR="00B37C98" w:rsidRPr="00E75302">
        <w:rPr>
          <w:rFonts w:ascii="Arial" w:hAnsi="Arial" w:cs="Arial"/>
          <w:sz w:val="24"/>
          <w:szCs w:val="24"/>
        </w:rPr>
        <w:t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</w:t>
      </w:r>
      <w:r w:rsidR="00B37C98" w:rsidRPr="00E75302">
        <w:rPr>
          <w:rFonts w:ascii="Arial" w:hAnsi="Arial" w:cs="Arial"/>
          <w:sz w:val="24"/>
          <w:szCs w:val="24"/>
        </w:rPr>
        <w:t>б</w:t>
      </w:r>
      <w:r w:rsidR="00B37C98" w:rsidRPr="00E75302">
        <w:rPr>
          <w:rFonts w:ascii="Arial" w:hAnsi="Arial" w:cs="Arial"/>
          <w:sz w:val="24"/>
          <w:szCs w:val="24"/>
        </w:rPr>
        <w:t xml:space="preserve">лики Татарстан: http:// Аksubayevo.tatarstan.ru и опубликовать на официальном портале правовой информации Республики Татарстан </w:t>
      </w:r>
      <w:hyperlink r:id="rId18" w:history="1">
        <w:r w:rsidR="004B7613" w:rsidRPr="00CA0B65">
          <w:rPr>
            <w:rStyle w:val="af3"/>
            <w:rFonts w:ascii="Arial" w:hAnsi="Arial" w:cs="Arial"/>
            <w:sz w:val="24"/>
            <w:szCs w:val="24"/>
          </w:rPr>
          <w:t>http://</w:t>
        </w:r>
        <w:r w:rsidR="004B7613" w:rsidRPr="00CA0B65">
          <w:rPr>
            <w:rStyle w:val="af3"/>
            <w:rFonts w:ascii="Arial" w:hAnsi="Arial" w:cs="Arial"/>
            <w:sz w:val="24"/>
            <w:szCs w:val="24"/>
            <w:lang w:val="en-US"/>
          </w:rPr>
          <w:t>pra</w:t>
        </w:r>
        <w:r w:rsidR="004B7613" w:rsidRPr="00CA0B65">
          <w:rPr>
            <w:rStyle w:val="af3"/>
            <w:rFonts w:ascii="Arial" w:hAnsi="Arial" w:cs="Arial"/>
            <w:sz w:val="24"/>
            <w:szCs w:val="24"/>
          </w:rPr>
          <w:t>vo.tatarstan.ru</w:t>
        </w:r>
      </w:hyperlink>
      <w:r w:rsidR="00B37C98" w:rsidRPr="00E75302">
        <w:rPr>
          <w:rFonts w:ascii="Arial" w:hAnsi="Arial" w:cs="Arial"/>
          <w:sz w:val="24"/>
          <w:szCs w:val="24"/>
        </w:rPr>
        <w:t>.</w:t>
      </w:r>
    </w:p>
    <w:p w:rsidR="000D10AC" w:rsidRPr="00E75302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B37C98" w:rsidRPr="00E75302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B37C98" w:rsidRPr="00E75302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E24E9E" w:rsidRPr="00E75302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Председатель Совета, </w:t>
      </w:r>
      <w:bookmarkStart w:id="0" w:name="_GoBack"/>
      <w:bookmarkEnd w:id="0"/>
    </w:p>
    <w:p w:rsidR="00E24E9E" w:rsidRPr="00E75302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Глава </w:t>
      </w:r>
      <w:r w:rsidR="00E24E9E" w:rsidRPr="00E75302">
        <w:rPr>
          <w:rFonts w:ascii="Arial" w:eastAsia="Arial Unicode MS" w:hAnsi="Arial" w:cs="Arial"/>
        </w:rPr>
        <w:t xml:space="preserve">Кривоозерского </w:t>
      </w:r>
      <w:r w:rsidRPr="00E75302">
        <w:rPr>
          <w:rFonts w:ascii="Arial" w:eastAsia="Arial Unicode MS" w:hAnsi="Arial" w:cs="Arial"/>
        </w:rPr>
        <w:t>сельского поселения</w:t>
      </w:r>
    </w:p>
    <w:p w:rsidR="0049678C" w:rsidRPr="00E75302" w:rsidRDefault="00E24E9E" w:rsidP="006443F0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>Аксубаевского муниципального района РТ:                                               С.С. Елисеев</w:t>
      </w:r>
      <w:r w:rsidR="004E1DB2" w:rsidRPr="00E75302">
        <w:rPr>
          <w:rFonts w:ascii="Arial" w:eastAsia="Arial Unicode MS" w:hAnsi="Arial" w:cs="Arial"/>
        </w:rPr>
        <w:t xml:space="preserve">                                                                 </w:t>
      </w:r>
      <w:r w:rsidR="006443F0" w:rsidRPr="00E75302">
        <w:rPr>
          <w:rFonts w:ascii="Arial" w:hAnsi="Arial" w:cs="Arial"/>
          <w:i/>
        </w:rPr>
        <w:t xml:space="preserve">              </w:t>
      </w:r>
      <w:r w:rsidR="0049678C" w:rsidRPr="00E75302">
        <w:rPr>
          <w:rFonts w:ascii="Arial" w:hAnsi="Arial" w:cs="Arial"/>
          <w:i/>
        </w:rPr>
        <w:t xml:space="preserve">                                                                                              </w:t>
      </w:r>
    </w:p>
    <w:p w:rsidR="0049678C" w:rsidRDefault="0049678C" w:rsidP="00E24E9E">
      <w:pPr>
        <w:pStyle w:val="10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>
        <w:rPr>
          <w:rFonts w:ascii="Arial" w:hAnsi="Arial" w:cs="Arial"/>
          <w:i/>
          <w:sz w:val="24"/>
          <w:szCs w:val="24"/>
        </w:rPr>
        <w:t xml:space="preserve">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</w:t>
      </w: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Pr="006721CF" w:rsidRDefault="006721CF" w:rsidP="00E24E9E">
      <w:pPr>
        <w:pStyle w:val="10"/>
        <w:rPr>
          <w:rFonts w:ascii="Arial" w:hAnsi="Arial" w:cs="Arial"/>
          <w:sz w:val="24"/>
          <w:szCs w:val="24"/>
          <w:lang w:eastAsia="en-US"/>
        </w:rPr>
      </w:pPr>
    </w:p>
    <w:p w:rsidR="00093D76" w:rsidRPr="00DF181C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19"/>
      <w:footerReference w:type="default" r:id="rId20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0C2" w:rsidRDefault="004D70C2">
      <w:r>
        <w:separator/>
      </w:r>
    </w:p>
  </w:endnote>
  <w:endnote w:type="continuationSeparator" w:id="1">
    <w:p w:rsidR="004D70C2" w:rsidRDefault="004D7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613" w:rsidRDefault="00B93108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4B7613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4B7613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4B7613" w:rsidRDefault="004B7613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613" w:rsidRDefault="00B9310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76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5F87">
      <w:rPr>
        <w:rStyle w:val="a7"/>
        <w:noProof/>
      </w:rPr>
      <w:t>2</w:t>
    </w:r>
    <w:r>
      <w:rPr>
        <w:rStyle w:val="a7"/>
      </w:rPr>
      <w:fldChar w:fldCharType="end"/>
    </w:r>
  </w:p>
  <w:p w:rsidR="004B7613" w:rsidRDefault="004B7613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4B7613" w:rsidRDefault="004B7613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0C2" w:rsidRDefault="004D70C2">
      <w:r>
        <w:separator/>
      </w:r>
    </w:p>
  </w:footnote>
  <w:footnote w:type="continuationSeparator" w:id="1">
    <w:p w:rsidR="004D70C2" w:rsidRDefault="004D70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1420A"/>
    <w:rsid w:val="00023F1F"/>
    <w:rsid w:val="00035A45"/>
    <w:rsid w:val="00046B51"/>
    <w:rsid w:val="00056344"/>
    <w:rsid w:val="00062EEE"/>
    <w:rsid w:val="00064FAA"/>
    <w:rsid w:val="000759DD"/>
    <w:rsid w:val="000850B2"/>
    <w:rsid w:val="00093D76"/>
    <w:rsid w:val="000D10AC"/>
    <w:rsid w:val="000D44E9"/>
    <w:rsid w:val="000F3E9C"/>
    <w:rsid w:val="000F692D"/>
    <w:rsid w:val="001272D7"/>
    <w:rsid w:val="00141422"/>
    <w:rsid w:val="0014392F"/>
    <w:rsid w:val="001549FD"/>
    <w:rsid w:val="00174141"/>
    <w:rsid w:val="001833CD"/>
    <w:rsid w:val="00184A0B"/>
    <w:rsid w:val="001960BB"/>
    <w:rsid w:val="001A665F"/>
    <w:rsid w:val="001B0233"/>
    <w:rsid w:val="001B2CD9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95A44"/>
    <w:rsid w:val="00295DF2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52547"/>
    <w:rsid w:val="0035407A"/>
    <w:rsid w:val="00357757"/>
    <w:rsid w:val="003646EE"/>
    <w:rsid w:val="003721C2"/>
    <w:rsid w:val="003866E3"/>
    <w:rsid w:val="003A0129"/>
    <w:rsid w:val="003A3BDB"/>
    <w:rsid w:val="003B123B"/>
    <w:rsid w:val="003C1050"/>
    <w:rsid w:val="003C4419"/>
    <w:rsid w:val="003C60C8"/>
    <w:rsid w:val="003E24B4"/>
    <w:rsid w:val="003E356E"/>
    <w:rsid w:val="003F386B"/>
    <w:rsid w:val="003F70DE"/>
    <w:rsid w:val="00405B99"/>
    <w:rsid w:val="00412C1F"/>
    <w:rsid w:val="00421186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5371"/>
    <w:rsid w:val="0049678C"/>
    <w:rsid w:val="0049777D"/>
    <w:rsid w:val="004B1488"/>
    <w:rsid w:val="004B7613"/>
    <w:rsid w:val="004D108F"/>
    <w:rsid w:val="004D70C2"/>
    <w:rsid w:val="004E147E"/>
    <w:rsid w:val="004E1DB2"/>
    <w:rsid w:val="004E5B60"/>
    <w:rsid w:val="004E6B66"/>
    <w:rsid w:val="004F78AE"/>
    <w:rsid w:val="005166D6"/>
    <w:rsid w:val="00530753"/>
    <w:rsid w:val="00532CBB"/>
    <w:rsid w:val="00546CF0"/>
    <w:rsid w:val="00550A66"/>
    <w:rsid w:val="00560ED9"/>
    <w:rsid w:val="005624B7"/>
    <w:rsid w:val="00564C42"/>
    <w:rsid w:val="00580B68"/>
    <w:rsid w:val="00584E31"/>
    <w:rsid w:val="00592585"/>
    <w:rsid w:val="005A78D5"/>
    <w:rsid w:val="005B03DC"/>
    <w:rsid w:val="005B1439"/>
    <w:rsid w:val="005D2EFA"/>
    <w:rsid w:val="005E1C72"/>
    <w:rsid w:val="005E4439"/>
    <w:rsid w:val="005E4DCF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443F0"/>
    <w:rsid w:val="00651C05"/>
    <w:rsid w:val="0065584E"/>
    <w:rsid w:val="00660AA0"/>
    <w:rsid w:val="00661675"/>
    <w:rsid w:val="006721CF"/>
    <w:rsid w:val="00676790"/>
    <w:rsid w:val="00681C09"/>
    <w:rsid w:val="00681F31"/>
    <w:rsid w:val="006E2302"/>
    <w:rsid w:val="006E3F4B"/>
    <w:rsid w:val="006F2992"/>
    <w:rsid w:val="006F50DE"/>
    <w:rsid w:val="0070014F"/>
    <w:rsid w:val="007018ED"/>
    <w:rsid w:val="00704C9A"/>
    <w:rsid w:val="00706FBC"/>
    <w:rsid w:val="00755B7D"/>
    <w:rsid w:val="00761D88"/>
    <w:rsid w:val="00771880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59E4"/>
    <w:rsid w:val="00814857"/>
    <w:rsid w:val="00814CB4"/>
    <w:rsid w:val="00814EF3"/>
    <w:rsid w:val="00821A70"/>
    <w:rsid w:val="008254E4"/>
    <w:rsid w:val="00845A1D"/>
    <w:rsid w:val="00852B71"/>
    <w:rsid w:val="008575CA"/>
    <w:rsid w:val="00866729"/>
    <w:rsid w:val="0087331C"/>
    <w:rsid w:val="008824C5"/>
    <w:rsid w:val="00886A0A"/>
    <w:rsid w:val="00887928"/>
    <w:rsid w:val="0089123E"/>
    <w:rsid w:val="008A3037"/>
    <w:rsid w:val="008B1056"/>
    <w:rsid w:val="008B14B8"/>
    <w:rsid w:val="008B4912"/>
    <w:rsid w:val="008D30D4"/>
    <w:rsid w:val="008E1D4A"/>
    <w:rsid w:val="0091386A"/>
    <w:rsid w:val="00915FDA"/>
    <w:rsid w:val="009237AE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32DB6"/>
    <w:rsid w:val="00A46D4C"/>
    <w:rsid w:val="00A51C68"/>
    <w:rsid w:val="00A763EF"/>
    <w:rsid w:val="00A7659E"/>
    <w:rsid w:val="00AC4D4F"/>
    <w:rsid w:val="00AF6F4E"/>
    <w:rsid w:val="00B06B36"/>
    <w:rsid w:val="00B13743"/>
    <w:rsid w:val="00B13F36"/>
    <w:rsid w:val="00B27F21"/>
    <w:rsid w:val="00B346C2"/>
    <w:rsid w:val="00B37C98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93108"/>
    <w:rsid w:val="00BA3D6B"/>
    <w:rsid w:val="00BB1A1E"/>
    <w:rsid w:val="00BB3BDA"/>
    <w:rsid w:val="00BB5735"/>
    <w:rsid w:val="00BB736E"/>
    <w:rsid w:val="00BC5F87"/>
    <w:rsid w:val="00BF0885"/>
    <w:rsid w:val="00C133EA"/>
    <w:rsid w:val="00C16DCF"/>
    <w:rsid w:val="00C171D9"/>
    <w:rsid w:val="00C267B7"/>
    <w:rsid w:val="00C416EA"/>
    <w:rsid w:val="00C54B70"/>
    <w:rsid w:val="00C56645"/>
    <w:rsid w:val="00C80C91"/>
    <w:rsid w:val="00C92BCC"/>
    <w:rsid w:val="00CB12EF"/>
    <w:rsid w:val="00CB5351"/>
    <w:rsid w:val="00CC1CDE"/>
    <w:rsid w:val="00CC521B"/>
    <w:rsid w:val="00CC6326"/>
    <w:rsid w:val="00CE0BD1"/>
    <w:rsid w:val="00CE14B2"/>
    <w:rsid w:val="00CE6194"/>
    <w:rsid w:val="00CE6406"/>
    <w:rsid w:val="00CE67F5"/>
    <w:rsid w:val="00D13C62"/>
    <w:rsid w:val="00D60778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410A"/>
    <w:rsid w:val="00DC58C6"/>
    <w:rsid w:val="00DE4A74"/>
    <w:rsid w:val="00DF181C"/>
    <w:rsid w:val="00E04D1A"/>
    <w:rsid w:val="00E12A3F"/>
    <w:rsid w:val="00E2134F"/>
    <w:rsid w:val="00E24E9E"/>
    <w:rsid w:val="00E252FA"/>
    <w:rsid w:val="00E42D89"/>
    <w:rsid w:val="00E53098"/>
    <w:rsid w:val="00E6034C"/>
    <w:rsid w:val="00E662E0"/>
    <w:rsid w:val="00E71B8F"/>
    <w:rsid w:val="00E7382B"/>
    <w:rsid w:val="00E75302"/>
    <w:rsid w:val="00E86786"/>
    <w:rsid w:val="00E95832"/>
    <w:rsid w:val="00EA46CD"/>
    <w:rsid w:val="00EA59D3"/>
    <w:rsid w:val="00EB1845"/>
    <w:rsid w:val="00EC56FF"/>
    <w:rsid w:val="00EC6415"/>
    <w:rsid w:val="00EC690B"/>
    <w:rsid w:val="00ED6F21"/>
    <w:rsid w:val="00EF4015"/>
    <w:rsid w:val="00F02A52"/>
    <w:rsid w:val="00F02F9A"/>
    <w:rsid w:val="00F1339C"/>
    <w:rsid w:val="00F15DDB"/>
    <w:rsid w:val="00F43669"/>
    <w:rsid w:val="00F46857"/>
    <w:rsid w:val="00F52F87"/>
    <w:rsid w:val="00F54F24"/>
    <w:rsid w:val="00F57968"/>
    <w:rsid w:val="00F72E90"/>
    <w:rsid w:val="00F81A24"/>
    <w:rsid w:val="00FA295C"/>
    <w:rsid w:val="00FA56D7"/>
    <w:rsid w:val="00FC3A92"/>
    <w:rsid w:val="00FE3827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6721C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comment">
    <w:name w:val="comment"/>
    <w:basedOn w:val="a1"/>
    <w:rsid w:val="00E75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ksubayevo.tatarstan.ru/novoaksubayevskoye/dok.htm?pub_id=1297382" TargetMode="External"/><Relationship Id="rId1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ags@tatar.ru" TargetMode="External"/><Relationship Id="rId12" Type="http://schemas.openxmlformats.org/officeDocument/2006/relationships/hyperlink" Target="https://aksubayevo.tatarstan.ru/novoaksubayevskoye/dok.htm?pub_id=1297382" TargetMode="External"/><Relationship Id="rId17" Type="http://schemas.openxmlformats.org/officeDocument/2006/relationships/hyperlink" Target="https://aksubayevo.tatarstan.ru/novoaksubayevskoye/dok.htm?pub_id=12973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aksubayevo.tatarstan.ru/novoaksubayevskoye/dok.htm?pub_id=1297382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ksubayevo.tatarstan.ru/novoaksubayevskoye/dok.htm?pub_id=1297382" TargetMode="External"/><Relationship Id="rId10" Type="http://schemas.openxmlformats.org/officeDocument/2006/relationships/hyperlink" Target="javascript:;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ksubayevo.tatarstan.ru/novoaksubayevskoye/dok.htm?pub_id=1297382" TargetMode="External"/><Relationship Id="rId14" Type="http://schemas.openxmlformats.org/officeDocument/2006/relationships/hyperlink" Target="https://aksubayevo.tatarstan.ru/novoaksubayevskoye/dok.htm?pub_id=12973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4446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41</cp:revision>
  <cp:lastPrinted>2021-06-01T12:10:00Z</cp:lastPrinted>
  <dcterms:created xsi:type="dcterms:W3CDTF">2021-02-26T12:26:00Z</dcterms:created>
  <dcterms:modified xsi:type="dcterms:W3CDTF">2021-07-22T08:14:00Z</dcterms:modified>
</cp:coreProperties>
</file>