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2A" w:rsidRPr="00076862" w:rsidRDefault="00A21E2A" w:rsidP="00A21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862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A21E2A" w:rsidRPr="00076862" w:rsidRDefault="00A21E2A" w:rsidP="00A21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862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A21E2A" w:rsidRPr="00076862" w:rsidRDefault="00A21E2A" w:rsidP="00A21E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E2A" w:rsidRPr="00076862" w:rsidRDefault="00A21E2A" w:rsidP="00A21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862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122F8A" w:rsidRDefault="00122F8A" w:rsidP="00150F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C72" w:rsidRDefault="00D258FB" w:rsidP="00B94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0FEF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</w:t>
      </w:r>
      <w:r w:rsidR="004B7C17" w:rsidRPr="00150FEF">
        <w:rPr>
          <w:rFonts w:ascii="Times New Roman" w:hAnsi="Times New Roman" w:cs="Times New Roman"/>
          <w:sz w:val="28"/>
          <w:szCs w:val="28"/>
        </w:rPr>
        <w:t>я</w:t>
      </w:r>
      <w:r w:rsidRPr="00150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E2A" w:rsidRDefault="00150FEF" w:rsidP="00B94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FEF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D258FB" w:rsidRPr="00150FEF">
        <w:rPr>
          <w:rFonts w:ascii="Times New Roman" w:hAnsi="Times New Roman" w:cs="Times New Roman"/>
          <w:sz w:val="28"/>
          <w:szCs w:val="28"/>
        </w:rPr>
        <w:t xml:space="preserve"> </w:t>
      </w:r>
      <w:r w:rsidR="00B94C72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D557BD" w:rsidRPr="00150FE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A21E2A" w:rsidRDefault="00A21E2A" w:rsidP="00B94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  <w:r w:rsidR="00150FEF" w:rsidRPr="00150FEF">
        <w:rPr>
          <w:rFonts w:ascii="Times New Roman" w:hAnsi="Times New Roman" w:cs="Times New Roman"/>
          <w:bCs/>
          <w:sz w:val="28"/>
          <w:szCs w:val="28"/>
        </w:rPr>
        <w:t xml:space="preserve">от 27 августа 2020 года N 555 </w:t>
      </w:r>
    </w:p>
    <w:p w:rsidR="00A21E2A" w:rsidRDefault="00150FEF" w:rsidP="00B94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50F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проведения </w:t>
      </w:r>
    </w:p>
    <w:p w:rsidR="00B94C72" w:rsidRDefault="00150FEF" w:rsidP="00B94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50F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проверок при осуществлении муниципального контроля за </w:t>
      </w:r>
    </w:p>
    <w:p w:rsidR="00A21E2A" w:rsidRDefault="00150FEF" w:rsidP="00B94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50F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использованием и охраной недр при добыче общераспространенных </w:t>
      </w:r>
    </w:p>
    <w:p w:rsidR="00A21E2A" w:rsidRDefault="00150FEF" w:rsidP="00B94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50F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полезных ископаемых, а также при строительстве подземных </w:t>
      </w:r>
    </w:p>
    <w:p w:rsidR="00B94C72" w:rsidRDefault="00150FEF" w:rsidP="00B94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50F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сооружений, не связанных с добычей полезных ископаемых на </w:t>
      </w:r>
    </w:p>
    <w:p w:rsidR="00150FEF" w:rsidRPr="00150FEF" w:rsidRDefault="00150FEF" w:rsidP="00B94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50F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территории Аксубаевского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bookmarkEnd w:id="0"/>
    <w:p w:rsidR="00150FEF" w:rsidRDefault="00150FEF" w:rsidP="00150FEF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2B4279"/>
          <w:sz w:val="29"/>
          <w:szCs w:val="29"/>
        </w:rPr>
      </w:pPr>
    </w:p>
    <w:p w:rsidR="00B94C72" w:rsidRDefault="00150FEF" w:rsidP="00150F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F8A">
        <w:rPr>
          <w:rFonts w:ascii="Times New Roman" w:hAnsi="Times New Roman" w:cs="Times New Roman"/>
          <w:sz w:val="28"/>
          <w:szCs w:val="28"/>
        </w:rPr>
        <w:t>В соответствии с п.3 ст. 5  </w:t>
      </w:r>
      <w:hyperlink r:id="rId5" w:history="1">
        <w:r w:rsidRPr="00122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 11 июня 2021 года N 170-ФЗ «</w:t>
        </w:r>
        <w:r w:rsidRPr="00122F8A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О внесении изменений в отдельные законодательные акты Российской Федерации в связи с принятием </w:t>
        </w:r>
        <w:hyperlink r:id="rId6" w:history="1">
          <w:r w:rsidRPr="00122F8A">
            <w:rPr>
              <w:rStyle w:val="a4"/>
              <w:rFonts w:ascii="Times New Roman" w:hAnsi="Times New Roman" w:cs="Times New Roman"/>
              <w:bCs/>
              <w:color w:val="auto"/>
              <w:sz w:val="28"/>
              <w:szCs w:val="28"/>
            </w:rPr>
            <w:t>Федерального закона "О государственном контроле (надзоре) и муниципальном контроле в Российской Федерации"</w:t>
          </w:r>
        </w:hyperlink>
        <w:r w:rsidRPr="00122F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"</w:t>
        </w:r>
      </w:hyperlink>
      <w:r w:rsidRPr="00122F8A">
        <w:rPr>
          <w:rFonts w:ascii="Times New Roman" w:hAnsi="Times New Roman" w:cs="Times New Roman"/>
          <w:sz w:val="28"/>
          <w:szCs w:val="28"/>
        </w:rPr>
        <w:t xml:space="preserve"> и в</w:t>
      </w:r>
      <w:r w:rsidRPr="00122F8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целях приведения правовых актов органа местного самоуправления в соответствие с действующим законодательством Российской Федерации</w:t>
      </w:r>
      <w:r w:rsidRPr="00122F8A">
        <w:rPr>
          <w:rFonts w:ascii="Times New Roman" w:hAnsi="Times New Roman" w:cs="Times New Roman"/>
          <w:color w:val="000000"/>
          <w:sz w:val="28"/>
          <w:szCs w:val="28"/>
        </w:rPr>
        <w:t xml:space="preserve">, Исполнительный комитет Аксубаевского муниципального района Республики Татарстан </w:t>
      </w:r>
    </w:p>
    <w:p w:rsidR="00150FEF" w:rsidRPr="00B94C72" w:rsidRDefault="00150FEF" w:rsidP="00150F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4C72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D557BD" w:rsidRPr="00150FEF" w:rsidRDefault="00D258FB" w:rsidP="00122F8A">
      <w:pPr>
        <w:pStyle w:val="a3"/>
        <w:numPr>
          <w:ilvl w:val="0"/>
          <w:numId w:val="2"/>
        </w:numPr>
        <w:spacing w:after="0" w:line="240" w:lineRule="auto"/>
        <w:ind w:left="0" w:firstLine="116"/>
        <w:jc w:val="both"/>
        <w:rPr>
          <w:rFonts w:ascii="Times New Roman" w:hAnsi="Times New Roman"/>
          <w:sz w:val="28"/>
          <w:szCs w:val="28"/>
        </w:rPr>
      </w:pPr>
      <w:r w:rsidRPr="00150FEF">
        <w:rPr>
          <w:rFonts w:ascii="Times New Roman" w:hAnsi="Times New Roman"/>
          <w:sz w:val="28"/>
          <w:szCs w:val="28"/>
        </w:rPr>
        <w:t xml:space="preserve">Признать </w:t>
      </w:r>
      <w:r w:rsidR="00D557BD" w:rsidRPr="00150FEF">
        <w:rPr>
          <w:rFonts w:ascii="Times New Roman" w:hAnsi="Times New Roman"/>
          <w:sz w:val="28"/>
          <w:szCs w:val="28"/>
        </w:rPr>
        <w:t xml:space="preserve">постановление </w:t>
      </w:r>
      <w:r w:rsidR="00150FEF" w:rsidRPr="00150FEF">
        <w:rPr>
          <w:rFonts w:ascii="Times New Roman" w:hAnsi="Times New Roman"/>
          <w:sz w:val="28"/>
          <w:szCs w:val="28"/>
        </w:rPr>
        <w:t xml:space="preserve">Исполнительного комитета  Аксубаевского муниципального района Республики Татарстан  </w:t>
      </w:r>
      <w:r w:rsidR="00150FEF" w:rsidRPr="00150FEF">
        <w:rPr>
          <w:rFonts w:ascii="Times New Roman" w:hAnsi="Times New Roman"/>
          <w:bCs/>
          <w:sz w:val="28"/>
          <w:szCs w:val="28"/>
        </w:rPr>
        <w:t>от 27 августа 2020 года N 555 «</w:t>
      </w:r>
      <w:r w:rsidR="00150FEF" w:rsidRPr="00150FEF">
        <w:rPr>
          <w:rFonts w:ascii="Times New Roman" w:hAnsi="Times New Roman"/>
          <w:bCs/>
          <w:sz w:val="28"/>
          <w:szCs w:val="28"/>
          <w:shd w:val="clear" w:color="auto" w:fill="FFFFFF"/>
        </w:rPr>
        <w:t>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Аксубаевского муниципального района Республики Татарстан»</w:t>
      </w:r>
      <w:r w:rsidR="0024396D" w:rsidRPr="00150FEF">
        <w:rPr>
          <w:rFonts w:ascii="Times New Roman" w:hAnsi="Times New Roman"/>
          <w:sz w:val="28"/>
          <w:szCs w:val="28"/>
        </w:rPr>
        <w:t xml:space="preserve"> утратившим  силу.</w:t>
      </w:r>
    </w:p>
    <w:p w:rsidR="004B7C17" w:rsidRPr="0024396D" w:rsidRDefault="004B7C17" w:rsidP="00122F8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16"/>
        <w:jc w:val="both"/>
        <w:textAlignment w:val="baseline"/>
        <w:rPr>
          <w:sz w:val="28"/>
          <w:szCs w:val="28"/>
        </w:rPr>
      </w:pPr>
      <w:r w:rsidRPr="0024396D">
        <w:rPr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Республики Татарстан в </w:t>
      </w:r>
      <w:proofErr w:type="gramStart"/>
      <w:r w:rsidRPr="0024396D">
        <w:rPr>
          <w:sz w:val="28"/>
          <w:szCs w:val="28"/>
        </w:rPr>
        <w:t>сети  интернет</w:t>
      </w:r>
      <w:proofErr w:type="gramEnd"/>
      <w:r w:rsidRPr="0024396D">
        <w:rPr>
          <w:sz w:val="28"/>
          <w:szCs w:val="28"/>
        </w:rPr>
        <w:t xml:space="preserve">  по адресу (</w:t>
      </w:r>
      <w:hyperlink r:id="rId7" w:history="1">
        <w:r w:rsidRPr="0024396D">
          <w:rPr>
            <w:rStyle w:val="a4"/>
            <w:sz w:val="28"/>
            <w:szCs w:val="28"/>
          </w:rPr>
          <w:t>http://aksubayevo.tatarstan.ru</w:t>
        </w:r>
      </w:hyperlink>
      <w:r w:rsidRPr="0024396D">
        <w:rPr>
          <w:sz w:val="28"/>
          <w:szCs w:val="28"/>
        </w:rPr>
        <w:t>) и опубликовать  на официальном портале правовой информации Республики Татарстан. (//</w:t>
      </w:r>
      <w:proofErr w:type="spellStart"/>
      <w:r w:rsidRPr="0024396D">
        <w:rPr>
          <w:sz w:val="28"/>
          <w:szCs w:val="28"/>
        </w:rPr>
        <w:t>htth:pravo.tatarstan.ru</w:t>
      </w:r>
      <w:proofErr w:type="spellEnd"/>
      <w:r w:rsidRPr="0024396D">
        <w:rPr>
          <w:sz w:val="28"/>
          <w:szCs w:val="28"/>
        </w:rPr>
        <w:t>).</w:t>
      </w:r>
    </w:p>
    <w:p w:rsidR="00D258FB" w:rsidRPr="0024396D" w:rsidRDefault="004B7C17" w:rsidP="00122F8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16"/>
        <w:jc w:val="both"/>
        <w:textAlignment w:val="baseline"/>
        <w:rPr>
          <w:sz w:val="28"/>
          <w:szCs w:val="28"/>
        </w:rPr>
      </w:pPr>
      <w:r w:rsidRPr="0024396D">
        <w:rPr>
          <w:sz w:val="28"/>
          <w:szCs w:val="28"/>
        </w:rPr>
        <w:t xml:space="preserve"> </w:t>
      </w:r>
      <w:r w:rsidR="00D258FB" w:rsidRPr="0024396D">
        <w:rPr>
          <w:sz w:val="28"/>
          <w:szCs w:val="28"/>
        </w:rPr>
        <w:t>Контроль за исполнением настоящего постановления оставляю за собой</w:t>
      </w:r>
    </w:p>
    <w:p w:rsidR="00D258FB" w:rsidRDefault="00D258FB" w:rsidP="00D258F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E2A" w:rsidRPr="0024396D" w:rsidRDefault="00A21E2A" w:rsidP="00D258F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E2A" w:rsidRDefault="00122F8A" w:rsidP="00D258F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A21E2A" w:rsidRDefault="00A21E2A" w:rsidP="00D258F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D258FB" w:rsidRPr="005D2FFC" w:rsidRDefault="00A21E2A" w:rsidP="00D258F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</w:t>
      </w:r>
      <w:r w:rsidR="00122F8A"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 w:rsidR="00122F8A"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D258FB" w:rsidRPr="005D2FFC" w:rsidSect="00122F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D0FEC"/>
    <w:multiLevelType w:val="hybridMultilevel"/>
    <w:tmpl w:val="FD264600"/>
    <w:lvl w:ilvl="0" w:tplc="CFD236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6A439AA"/>
    <w:multiLevelType w:val="hybridMultilevel"/>
    <w:tmpl w:val="4DBCABBE"/>
    <w:lvl w:ilvl="0" w:tplc="2CD8C32E">
      <w:start w:val="1"/>
      <w:numFmt w:val="decimal"/>
      <w:lvlText w:val="%1."/>
      <w:lvlJc w:val="left"/>
      <w:pPr>
        <w:ind w:left="735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FB"/>
    <w:rsid w:val="00122F8A"/>
    <w:rsid w:val="00150FEF"/>
    <w:rsid w:val="0024396D"/>
    <w:rsid w:val="00293E02"/>
    <w:rsid w:val="00342994"/>
    <w:rsid w:val="004B7C17"/>
    <w:rsid w:val="00520224"/>
    <w:rsid w:val="005A6EC2"/>
    <w:rsid w:val="00A21E2A"/>
    <w:rsid w:val="00B94C72"/>
    <w:rsid w:val="00D258FB"/>
    <w:rsid w:val="00D557BD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892FD-7DCB-40E9-AC6A-111017E6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58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8F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qFormat/>
    <w:rsid w:val="00D258F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D25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D258FB"/>
    <w:rPr>
      <w:color w:val="0000FF" w:themeColor="hyperlink"/>
      <w:u w:val="single"/>
    </w:rPr>
  </w:style>
  <w:style w:type="paragraph" w:styleId="a5">
    <w:name w:val="Normal (Web)"/>
    <w:basedOn w:val="a"/>
    <w:rsid w:val="004B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5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150FEF"/>
  </w:style>
  <w:style w:type="paragraph" w:customStyle="1" w:styleId="formattext">
    <w:name w:val="formattext"/>
    <w:basedOn w:val="a"/>
    <w:rsid w:val="0015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3</cp:revision>
  <dcterms:created xsi:type="dcterms:W3CDTF">2021-08-25T07:01:00Z</dcterms:created>
  <dcterms:modified xsi:type="dcterms:W3CDTF">2021-08-25T07:05:00Z</dcterms:modified>
</cp:coreProperties>
</file>