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667013" w:rsidRPr="003B37E8" w:rsidRDefault="008A3A83" w:rsidP="00290DC9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  <w:r w:rsidR="009D151C">
        <w:rPr>
          <w:b/>
          <w:sz w:val="28"/>
          <w:szCs w:val="28"/>
        </w:rPr>
        <w:t>декабря</w:t>
      </w:r>
      <w:r w:rsidR="00290DC9">
        <w:rPr>
          <w:b/>
          <w:sz w:val="28"/>
          <w:szCs w:val="28"/>
        </w:rPr>
        <w:t xml:space="preserve"> </w:t>
      </w:r>
      <w:r w:rsidR="00667013" w:rsidRPr="003B37E8">
        <w:rPr>
          <w:b/>
          <w:sz w:val="28"/>
          <w:szCs w:val="28"/>
        </w:rPr>
        <w:t>202</w:t>
      </w:r>
      <w:r w:rsidR="00F65959" w:rsidRPr="003B37E8">
        <w:rPr>
          <w:b/>
          <w:sz w:val="28"/>
          <w:szCs w:val="28"/>
        </w:rPr>
        <w:t>1</w:t>
      </w:r>
      <w:r w:rsidR="00667013" w:rsidRPr="003B37E8">
        <w:rPr>
          <w:b/>
          <w:sz w:val="28"/>
          <w:szCs w:val="28"/>
        </w:rPr>
        <w:t xml:space="preserve"> года                               </w:t>
      </w:r>
      <w:r w:rsidR="00C02CE3">
        <w:rPr>
          <w:b/>
          <w:sz w:val="28"/>
          <w:szCs w:val="28"/>
        </w:rPr>
        <w:t xml:space="preserve">                       </w:t>
      </w:r>
      <w:r w:rsidR="00667013" w:rsidRPr="003B37E8">
        <w:rPr>
          <w:b/>
          <w:sz w:val="28"/>
          <w:szCs w:val="28"/>
        </w:rPr>
        <w:t xml:space="preserve">         </w:t>
      </w:r>
      <w:bookmarkStart w:id="0" w:name="_GoBack"/>
      <w:bookmarkEnd w:id="0"/>
      <w:r w:rsidR="00667013" w:rsidRPr="003B37E8">
        <w:rPr>
          <w:b/>
          <w:sz w:val="28"/>
          <w:szCs w:val="28"/>
        </w:rPr>
        <w:t xml:space="preserve">         </w:t>
      </w:r>
      <w:r w:rsidR="009D151C">
        <w:rPr>
          <w:b/>
          <w:sz w:val="28"/>
          <w:szCs w:val="28"/>
        </w:rPr>
        <w:t xml:space="preserve">  </w:t>
      </w:r>
      <w:r w:rsidR="00A31B76">
        <w:rPr>
          <w:b/>
          <w:sz w:val="28"/>
          <w:szCs w:val="28"/>
        </w:rPr>
        <w:t xml:space="preserve">    </w:t>
      </w:r>
      <w:r w:rsidR="00667013" w:rsidRPr="003B37E8">
        <w:rPr>
          <w:b/>
          <w:sz w:val="28"/>
          <w:szCs w:val="28"/>
        </w:rPr>
        <w:t xml:space="preserve"> </w:t>
      </w:r>
      <w:r w:rsidR="00B14C98">
        <w:rPr>
          <w:b/>
          <w:sz w:val="28"/>
          <w:szCs w:val="28"/>
        </w:rPr>
        <w:t xml:space="preserve">  </w:t>
      </w:r>
      <w:r w:rsidR="00667013" w:rsidRPr="003B37E8">
        <w:rPr>
          <w:b/>
          <w:sz w:val="28"/>
          <w:szCs w:val="28"/>
        </w:rPr>
        <w:t xml:space="preserve">№ </w:t>
      </w:r>
    </w:p>
    <w:p w:rsidR="00060AF6" w:rsidRPr="003B37E8" w:rsidRDefault="00060AF6" w:rsidP="00060AF6">
      <w:pPr>
        <w:ind w:firstLine="851"/>
        <w:rPr>
          <w:b/>
          <w:sz w:val="28"/>
          <w:szCs w:val="28"/>
        </w:rPr>
      </w:pPr>
    </w:p>
    <w:p w:rsidR="00B14C98" w:rsidRDefault="00074CDB" w:rsidP="00775470">
      <w:pPr>
        <w:jc w:val="center"/>
        <w:rPr>
          <w:b/>
          <w:sz w:val="28"/>
          <w:szCs w:val="28"/>
        </w:rPr>
      </w:pPr>
      <w:r w:rsidRPr="00074CDB">
        <w:rPr>
          <w:b/>
          <w:sz w:val="28"/>
          <w:szCs w:val="28"/>
        </w:rPr>
        <w:t>О</w:t>
      </w:r>
      <w:r w:rsidR="00290DC9">
        <w:rPr>
          <w:b/>
          <w:sz w:val="28"/>
          <w:szCs w:val="28"/>
        </w:rPr>
        <w:t xml:space="preserve"> внесении изменений </w:t>
      </w:r>
      <w:r w:rsidR="004633C1" w:rsidRPr="004633C1">
        <w:rPr>
          <w:b/>
          <w:sz w:val="28"/>
          <w:szCs w:val="28"/>
        </w:rPr>
        <w:t>Положения о муниципальном контроле</w:t>
      </w:r>
      <w:r w:rsidR="004633C1">
        <w:rPr>
          <w:b/>
          <w:sz w:val="28"/>
          <w:szCs w:val="28"/>
        </w:rPr>
        <w:t xml:space="preserve">, </w:t>
      </w:r>
    </w:p>
    <w:p w:rsidR="004633C1" w:rsidRDefault="004633C1" w:rsidP="0077547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утвержденные</w:t>
      </w:r>
      <w:proofErr w:type="gramEnd"/>
      <w:r>
        <w:rPr>
          <w:b/>
          <w:sz w:val="28"/>
          <w:szCs w:val="28"/>
        </w:rPr>
        <w:t xml:space="preserve"> решениями Совета </w:t>
      </w:r>
      <w:proofErr w:type="spellStart"/>
      <w:r w:rsidR="0089598F">
        <w:rPr>
          <w:b/>
          <w:sz w:val="28"/>
          <w:szCs w:val="28"/>
        </w:rPr>
        <w:t>Аксубаев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4633C1" w:rsidRDefault="004633C1" w:rsidP="00775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</w:t>
      </w:r>
    </w:p>
    <w:p w:rsidR="00290DC9" w:rsidRDefault="00290DC9" w:rsidP="00976C9F">
      <w:pPr>
        <w:autoSpaceDN w:val="0"/>
        <w:ind w:firstLine="851"/>
        <w:jc w:val="both"/>
        <w:textAlignment w:val="baseline"/>
        <w:rPr>
          <w:kern w:val="36"/>
          <w:sz w:val="28"/>
          <w:szCs w:val="28"/>
        </w:rPr>
      </w:pPr>
    </w:p>
    <w:p w:rsidR="0081602F" w:rsidRPr="00D70605" w:rsidRDefault="00212F2B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D70605">
        <w:rPr>
          <w:kern w:val="36"/>
          <w:sz w:val="28"/>
          <w:szCs w:val="28"/>
        </w:rPr>
        <w:t xml:space="preserve">В </w:t>
      </w:r>
      <w:r w:rsidR="00290DC9" w:rsidRPr="00D70605">
        <w:rPr>
          <w:kern w:val="36"/>
          <w:sz w:val="28"/>
          <w:szCs w:val="28"/>
        </w:rPr>
        <w:t>соответствии с</w:t>
      </w:r>
      <w:r w:rsidR="004633C1" w:rsidRPr="00D70605">
        <w:rPr>
          <w:kern w:val="36"/>
          <w:sz w:val="28"/>
          <w:szCs w:val="28"/>
        </w:rPr>
        <w:t xml:space="preserve"> частью 4 статьи 39 </w:t>
      </w:r>
      <w:r w:rsidR="00290DC9" w:rsidRPr="00D70605">
        <w:rPr>
          <w:kern w:val="36"/>
          <w:sz w:val="28"/>
          <w:szCs w:val="28"/>
        </w:rPr>
        <w:t xml:space="preserve">Федеральным законом </w:t>
      </w:r>
      <w:r w:rsidR="00775470" w:rsidRPr="00D70605">
        <w:rPr>
          <w:kern w:val="36"/>
          <w:sz w:val="28"/>
          <w:szCs w:val="28"/>
        </w:rPr>
        <w:t>от</w:t>
      </w:r>
      <w:r w:rsidR="004633C1" w:rsidRPr="00D70605">
        <w:rPr>
          <w:kern w:val="36"/>
          <w:sz w:val="28"/>
          <w:szCs w:val="28"/>
        </w:rPr>
        <w:t xml:space="preserve"> </w:t>
      </w:r>
      <w:r w:rsidR="004633C1" w:rsidRPr="00D70605">
        <w:rPr>
          <w:sz w:val="28"/>
          <w:szCs w:val="28"/>
        </w:rPr>
        <w:t xml:space="preserve">31 июля </w:t>
      </w:r>
      <w:r w:rsidR="009D151C" w:rsidRPr="00D70605">
        <w:rPr>
          <w:sz w:val="28"/>
          <w:szCs w:val="28"/>
        </w:rPr>
        <w:t xml:space="preserve">          </w:t>
      </w:r>
      <w:r w:rsidR="004633C1" w:rsidRPr="00D70605">
        <w:rPr>
          <w:sz w:val="28"/>
          <w:szCs w:val="28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E4696E" w:rsidRPr="00D70605">
        <w:rPr>
          <w:sz w:val="28"/>
          <w:szCs w:val="28"/>
        </w:rPr>
        <w:t xml:space="preserve">Совет </w:t>
      </w:r>
      <w:proofErr w:type="spellStart"/>
      <w:r w:rsidR="0089598F" w:rsidRPr="00D70605">
        <w:rPr>
          <w:sz w:val="28"/>
          <w:szCs w:val="28"/>
        </w:rPr>
        <w:t>Аксубаев</w:t>
      </w:r>
      <w:r w:rsidR="007736AD" w:rsidRPr="00D70605">
        <w:rPr>
          <w:sz w:val="28"/>
          <w:szCs w:val="28"/>
        </w:rPr>
        <w:t>ского</w:t>
      </w:r>
      <w:proofErr w:type="spellEnd"/>
      <w:r w:rsidR="007736AD" w:rsidRPr="00D70605">
        <w:rPr>
          <w:sz w:val="28"/>
          <w:szCs w:val="28"/>
        </w:rPr>
        <w:t xml:space="preserve"> </w:t>
      </w:r>
      <w:r w:rsidR="00E4696E" w:rsidRPr="00D70605">
        <w:rPr>
          <w:sz w:val="28"/>
          <w:szCs w:val="28"/>
        </w:rPr>
        <w:t>муниципального района</w:t>
      </w:r>
      <w:r w:rsidR="00290DC9" w:rsidRPr="00D70605">
        <w:rPr>
          <w:sz w:val="28"/>
          <w:szCs w:val="28"/>
        </w:rPr>
        <w:t xml:space="preserve"> Республики Татарстан</w:t>
      </w:r>
      <w:r w:rsidR="003E5D12" w:rsidRPr="00D70605">
        <w:rPr>
          <w:sz w:val="28"/>
          <w:szCs w:val="28"/>
        </w:rPr>
        <w:t xml:space="preserve">, </w:t>
      </w:r>
      <w:r w:rsidR="0081602F" w:rsidRPr="00D70605">
        <w:rPr>
          <w:b/>
          <w:sz w:val="28"/>
          <w:szCs w:val="28"/>
        </w:rPr>
        <w:t>РЕШ</w:t>
      </w:r>
      <w:r w:rsidR="00E4696E" w:rsidRPr="00D70605">
        <w:rPr>
          <w:b/>
          <w:sz w:val="28"/>
          <w:szCs w:val="28"/>
        </w:rPr>
        <w:t>ИЛ</w:t>
      </w:r>
      <w:r w:rsidR="0081602F" w:rsidRPr="00D70605">
        <w:rPr>
          <w:b/>
          <w:sz w:val="28"/>
          <w:szCs w:val="28"/>
        </w:rPr>
        <w:t>:</w:t>
      </w:r>
    </w:p>
    <w:p w:rsidR="00000AAA" w:rsidRPr="00D70605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000AAA" w:rsidRPr="00D70605" w:rsidRDefault="00000AAA" w:rsidP="00000AAA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D70605">
        <w:rPr>
          <w:rFonts w:ascii="Times New Roman" w:hAnsi="Times New Roman" w:cs="Times New Roman"/>
          <w:bCs/>
          <w:color w:val="000000"/>
          <w:sz w:val="28"/>
          <w:szCs w:val="28"/>
        </w:rPr>
        <w:t>Положение о муниципальном земельном контроле в границах</w:t>
      </w:r>
      <w:r w:rsidRPr="00D70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60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7060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proofErr w:type="spellStart"/>
      <w:r w:rsidRPr="00D7060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7060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23.09.2021 года № 69, следующие изменения:</w:t>
      </w:r>
    </w:p>
    <w:p w:rsidR="00000AAA" w:rsidRPr="00D70605" w:rsidRDefault="00000AAA" w:rsidP="00000AAA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1.1. Пункт 5.1. Положения, изложить в следующей редакции:</w:t>
      </w:r>
    </w:p>
    <w:p w:rsidR="00000AAA" w:rsidRPr="00D70605" w:rsidRDefault="00000AAA" w:rsidP="00000AAA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«5.1. Решения,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 июля 2020 года № 248 - ФЗ         «О государственном контроле (надзоре) и муниципальном контроле в Российской Федерации».</w:t>
      </w:r>
    </w:p>
    <w:p w:rsidR="00000AAA" w:rsidRPr="00D70605" w:rsidRDefault="00000AAA" w:rsidP="00000AAA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70605">
        <w:rPr>
          <w:rFonts w:ascii="Times New Roman" w:hAnsi="Times New Roman" w:cs="Times New Roman"/>
          <w:sz w:val="28"/>
          <w:szCs w:val="28"/>
        </w:rPr>
        <w:t>В соответствии с частью 4 статьи 39 Федерального закона от 31 июля            2020 года № 248 - ФЗ «О государственном контроле (надзоре) и муниципальном контроле в Российской Федерации»,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                к организации и осуществлению данного вида муниципального контроля, утвержденными Правительством Российской Федерации».</w:t>
      </w:r>
      <w:proofErr w:type="gramEnd"/>
    </w:p>
    <w:p w:rsidR="00000AAA" w:rsidRPr="00D70605" w:rsidRDefault="00000AAA" w:rsidP="00000AAA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1.2. Признать утратившими силу пункты 5.2 – 5.6 Положения.</w:t>
      </w:r>
    </w:p>
    <w:p w:rsidR="00000AAA" w:rsidRPr="00D70605" w:rsidRDefault="00000AAA" w:rsidP="00000AAA">
      <w:pPr>
        <w:pStyle w:val="a9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 xml:space="preserve">  1.3. П</w:t>
      </w:r>
      <w:r w:rsidRPr="00D70605">
        <w:rPr>
          <w:rFonts w:ascii="Times New Roman" w:hAnsi="Times New Roman" w:cs="Times New Roman"/>
          <w:bCs/>
          <w:sz w:val="28"/>
          <w:szCs w:val="28"/>
        </w:rPr>
        <w:t>ояснительная записка к положению о муниципальном земельном контроле исключить.</w:t>
      </w:r>
    </w:p>
    <w:p w:rsidR="001B0780" w:rsidRPr="00D70605" w:rsidRDefault="001B0780" w:rsidP="001B0780">
      <w:pPr>
        <w:jc w:val="both"/>
        <w:rPr>
          <w:sz w:val="28"/>
          <w:szCs w:val="28"/>
        </w:rPr>
      </w:pPr>
      <w:r w:rsidRPr="00D70605">
        <w:rPr>
          <w:sz w:val="28"/>
          <w:szCs w:val="28"/>
        </w:rPr>
        <w:t xml:space="preserve">           2. Внести в </w:t>
      </w:r>
      <w:r w:rsidRPr="00D70605">
        <w:rPr>
          <w:bCs/>
          <w:color w:val="000000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proofErr w:type="spellStart"/>
      <w:r w:rsidRPr="00D70605">
        <w:rPr>
          <w:bCs/>
          <w:color w:val="000000"/>
          <w:sz w:val="28"/>
          <w:szCs w:val="28"/>
        </w:rPr>
        <w:t>Аксубаевского</w:t>
      </w:r>
      <w:proofErr w:type="spellEnd"/>
      <w:r w:rsidRPr="00D70605">
        <w:rPr>
          <w:bCs/>
          <w:color w:val="000000"/>
          <w:sz w:val="28"/>
          <w:szCs w:val="28"/>
        </w:rPr>
        <w:t xml:space="preserve"> муниципального района Республики Татарстан</w:t>
      </w:r>
      <w:r w:rsidRPr="00D70605">
        <w:rPr>
          <w:sz w:val="28"/>
          <w:szCs w:val="28"/>
        </w:rPr>
        <w:t xml:space="preserve">, утвержденное решением Совета </w:t>
      </w:r>
      <w:proofErr w:type="spellStart"/>
      <w:r w:rsidRPr="00D70605">
        <w:rPr>
          <w:sz w:val="28"/>
          <w:szCs w:val="28"/>
        </w:rPr>
        <w:t>Аксубаевского</w:t>
      </w:r>
      <w:proofErr w:type="spellEnd"/>
      <w:r w:rsidRPr="00D70605">
        <w:rPr>
          <w:sz w:val="28"/>
          <w:szCs w:val="28"/>
        </w:rPr>
        <w:t xml:space="preserve"> муниципального района Республики Татарстан от 23.09.2021 № 70, следующие изменения:</w:t>
      </w:r>
    </w:p>
    <w:p w:rsidR="001B0780" w:rsidRPr="00D70605" w:rsidRDefault="001B0780" w:rsidP="001B0780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2.1. Пункт 5.1. Положения, изложить в следующей редакции:</w:t>
      </w:r>
    </w:p>
    <w:p w:rsidR="001B0780" w:rsidRPr="00D70605" w:rsidRDefault="001B0780" w:rsidP="001B0780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«5.1. Решения Исполкома,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 июля 2020 года           № 248 - ФЗ «О государственном контроле (надзоре) и муниципальном контроле в Российской Федерации».</w:t>
      </w:r>
    </w:p>
    <w:p w:rsidR="001B0780" w:rsidRPr="00D70605" w:rsidRDefault="001B0780" w:rsidP="001B0780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7060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39 Федерального закона от 31 июля           </w:t>
      </w:r>
      <w:r w:rsidRPr="00D70605">
        <w:rPr>
          <w:rFonts w:ascii="Times New Roman" w:hAnsi="Times New Roman" w:cs="Times New Roman"/>
          <w:sz w:val="28"/>
          <w:szCs w:val="28"/>
        </w:rPr>
        <w:lastRenderedPageBreak/>
        <w:t>2020 года № 248 - ФЗ «О государственном контроле (надзоре) и муниципальном контроле в Российской Федерации»,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Федерации».</w:t>
      </w:r>
      <w:proofErr w:type="gramEnd"/>
    </w:p>
    <w:p w:rsidR="001B0780" w:rsidRPr="00D70605" w:rsidRDefault="001B0780" w:rsidP="001B0780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4.2. Признать утратившими силу пункты 5.2 – 5.6 Положения.</w:t>
      </w:r>
    </w:p>
    <w:p w:rsidR="00000AAA" w:rsidRPr="00D70605" w:rsidRDefault="001B0780" w:rsidP="00515125">
      <w:pPr>
        <w:pStyle w:val="a9"/>
        <w:rPr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 xml:space="preserve">  4.3. </w:t>
      </w:r>
      <w:r w:rsidRPr="00D70605"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 к положению о муниципальном контроле в сфере благоустройства исключить</w:t>
      </w:r>
      <w:r w:rsidR="0051512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D06" w:rsidRPr="00D70605" w:rsidRDefault="00515125" w:rsidP="005151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0AAA" w:rsidRPr="00D70605">
        <w:rPr>
          <w:sz w:val="28"/>
          <w:szCs w:val="28"/>
        </w:rPr>
        <w:t>3.</w:t>
      </w:r>
      <w:r w:rsidR="007806B2" w:rsidRPr="00D70605">
        <w:rPr>
          <w:sz w:val="28"/>
          <w:szCs w:val="28"/>
        </w:rPr>
        <w:t xml:space="preserve"> </w:t>
      </w:r>
      <w:r w:rsidR="00290DC9" w:rsidRPr="00D70605">
        <w:rPr>
          <w:sz w:val="28"/>
          <w:szCs w:val="28"/>
        </w:rPr>
        <w:t xml:space="preserve">Внести в </w:t>
      </w:r>
      <w:r w:rsidR="00000AAA" w:rsidRPr="00D70605">
        <w:rPr>
          <w:sz w:val="28"/>
          <w:szCs w:val="28"/>
        </w:rPr>
        <w:t xml:space="preserve"> </w:t>
      </w:r>
      <w:r w:rsidR="00000AAA" w:rsidRPr="00D70605">
        <w:rPr>
          <w:bCs/>
          <w:color w:val="000000"/>
          <w:sz w:val="28"/>
          <w:szCs w:val="28"/>
        </w:rPr>
        <w:t xml:space="preserve">Положение </w:t>
      </w:r>
      <w:bookmarkStart w:id="1" w:name="_Hlk77671647"/>
      <w:r w:rsidR="00000AAA" w:rsidRPr="00D70605">
        <w:rPr>
          <w:bCs/>
          <w:color w:val="000000"/>
          <w:sz w:val="28"/>
          <w:szCs w:val="28"/>
        </w:rPr>
        <w:t xml:space="preserve">о муниципальном контроле </w:t>
      </w:r>
      <w:bookmarkStart w:id="2" w:name="_Hlk77686366"/>
      <w:r w:rsidR="00000AAA" w:rsidRPr="00D70605">
        <w:rPr>
          <w:bCs/>
          <w:color w:val="000000"/>
          <w:sz w:val="28"/>
          <w:szCs w:val="28"/>
        </w:rPr>
        <w:t xml:space="preserve"> на автомобильном транспорте и в дорожном хозяйстве в границах населенных пунктов </w:t>
      </w:r>
      <w:proofErr w:type="spellStart"/>
      <w:r w:rsidR="00000AAA" w:rsidRPr="00D70605">
        <w:rPr>
          <w:bCs/>
          <w:color w:val="000000"/>
          <w:sz w:val="28"/>
          <w:szCs w:val="28"/>
        </w:rPr>
        <w:t>Аксубаевского</w:t>
      </w:r>
      <w:proofErr w:type="spellEnd"/>
      <w:r w:rsidR="00000AAA" w:rsidRPr="00D70605">
        <w:rPr>
          <w:bCs/>
          <w:color w:val="000000"/>
          <w:sz w:val="28"/>
          <w:szCs w:val="28"/>
        </w:rPr>
        <w:t xml:space="preserve"> муниципального района Республики Татарстан</w:t>
      </w:r>
      <w:bookmarkEnd w:id="1"/>
      <w:bookmarkEnd w:id="2"/>
      <w:proofErr w:type="gramStart"/>
      <w:r w:rsidR="00000AAA" w:rsidRPr="00D70605">
        <w:rPr>
          <w:bCs/>
          <w:color w:val="000000"/>
          <w:sz w:val="28"/>
          <w:szCs w:val="28"/>
        </w:rPr>
        <w:t xml:space="preserve"> </w:t>
      </w:r>
      <w:r w:rsidR="009954C7" w:rsidRPr="00D70605">
        <w:rPr>
          <w:sz w:val="28"/>
          <w:szCs w:val="28"/>
        </w:rPr>
        <w:t>,</w:t>
      </w:r>
      <w:proofErr w:type="gramEnd"/>
      <w:r w:rsidR="009954C7" w:rsidRPr="00D70605">
        <w:rPr>
          <w:sz w:val="28"/>
          <w:szCs w:val="28"/>
        </w:rPr>
        <w:t xml:space="preserve"> утвержденное решением Совета </w:t>
      </w:r>
      <w:proofErr w:type="spellStart"/>
      <w:r w:rsidR="0089598F" w:rsidRPr="00D70605">
        <w:rPr>
          <w:sz w:val="28"/>
          <w:szCs w:val="28"/>
        </w:rPr>
        <w:t>Аксубаев</w:t>
      </w:r>
      <w:r w:rsidR="009954C7" w:rsidRPr="00D70605">
        <w:rPr>
          <w:sz w:val="28"/>
          <w:szCs w:val="28"/>
        </w:rPr>
        <w:t>ского</w:t>
      </w:r>
      <w:proofErr w:type="spellEnd"/>
      <w:r w:rsidR="009954C7" w:rsidRPr="00D70605">
        <w:rPr>
          <w:sz w:val="28"/>
          <w:szCs w:val="28"/>
        </w:rPr>
        <w:t xml:space="preserve"> муниципального района Республики Татарстан </w:t>
      </w:r>
      <w:r w:rsidR="009D151C" w:rsidRPr="00D70605">
        <w:rPr>
          <w:sz w:val="28"/>
          <w:szCs w:val="28"/>
        </w:rPr>
        <w:t xml:space="preserve">        </w:t>
      </w:r>
      <w:r w:rsidR="009954C7" w:rsidRPr="00D70605">
        <w:rPr>
          <w:sz w:val="28"/>
          <w:szCs w:val="28"/>
        </w:rPr>
        <w:t>от 2</w:t>
      </w:r>
      <w:r w:rsidR="0089598F" w:rsidRPr="00D70605">
        <w:rPr>
          <w:sz w:val="28"/>
          <w:szCs w:val="28"/>
        </w:rPr>
        <w:t>3</w:t>
      </w:r>
      <w:r w:rsidR="009954C7" w:rsidRPr="00D70605">
        <w:rPr>
          <w:sz w:val="28"/>
          <w:szCs w:val="28"/>
        </w:rPr>
        <w:t>.09.</w:t>
      </w:r>
      <w:r w:rsidR="009D151C" w:rsidRPr="00D70605">
        <w:rPr>
          <w:sz w:val="28"/>
          <w:szCs w:val="28"/>
        </w:rPr>
        <w:t>2021 года</w:t>
      </w:r>
      <w:r w:rsidR="009954C7" w:rsidRPr="00D70605">
        <w:rPr>
          <w:sz w:val="28"/>
          <w:szCs w:val="28"/>
        </w:rPr>
        <w:t xml:space="preserve"> № 7</w:t>
      </w:r>
      <w:r w:rsidR="0089598F" w:rsidRPr="00D70605">
        <w:rPr>
          <w:sz w:val="28"/>
          <w:szCs w:val="28"/>
        </w:rPr>
        <w:t>1</w:t>
      </w:r>
      <w:r w:rsidR="009954C7" w:rsidRPr="00D70605">
        <w:rPr>
          <w:sz w:val="28"/>
          <w:szCs w:val="28"/>
        </w:rPr>
        <w:t xml:space="preserve">, </w:t>
      </w:r>
      <w:r w:rsidR="00CB5D06" w:rsidRPr="00D70605">
        <w:rPr>
          <w:sz w:val="28"/>
          <w:szCs w:val="28"/>
        </w:rPr>
        <w:t>следующие изменения:</w:t>
      </w:r>
    </w:p>
    <w:p w:rsidR="009954C7" w:rsidRPr="00D70605" w:rsidRDefault="00000AAA" w:rsidP="00CB5D06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3</w:t>
      </w:r>
      <w:r w:rsidR="0021631F" w:rsidRPr="00D70605">
        <w:rPr>
          <w:rFonts w:ascii="Times New Roman" w:hAnsi="Times New Roman" w:cs="Times New Roman"/>
          <w:sz w:val="28"/>
          <w:szCs w:val="28"/>
        </w:rPr>
        <w:t>.1. Пункт 4.1. Положения, изложить в следующей редакции:</w:t>
      </w:r>
    </w:p>
    <w:p w:rsidR="00167E43" w:rsidRPr="00D70605" w:rsidRDefault="0021631F" w:rsidP="00167E4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«</w:t>
      </w:r>
      <w:r w:rsidR="00167E43" w:rsidRPr="00D70605">
        <w:rPr>
          <w:rFonts w:ascii="Times New Roman" w:hAnsi="Times New Roman" w:cs="Times New Roman"/>
          <w:sz w:val="28"/>
          <w:szCs w:val="28"/>
        </w:rPr>
        <w:t>4.1. Решения Исполкома, действия (бездействие) должностных лиц, уполномоченных осуществлять муниципа</w:t>
      </w:r>
      <w:r w:rsidR="00FC5058" w:rsidRPr="00D70605">
        <w:rPr>
          <w:rFonts w:ascii="Times New Roman" w:hAnsi="Times New Roman" w:cs="Times New Roman"/>
          <w:sz w:val="28"/>
          <w:szCs w:val="28"/>
        </w:rPr>
        <w:t>льный контроль</w:t>
      </w:r>
      <w:r w:rsidR="00167E43" w:rsidRPr="00D70605">
        <w:rPr>
          <w:rFonts w:ascii="Times New Roman" w:hAnsi="Times New Roman" w:cs="Times New Roman"/>
          <w:sz w:val="28"/>
          <w:szCs w:val="28"/>
        </w:rPr>
        <w:t xml:space="preserve">, могут быть обжалованы в порядке, установленном </w:t>
      </w:r>
      <w:r w:rsidR="00167E43"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167E43"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"kodeks://link/d?nd=565415215&amp;point=mark=000000000000000000000000000000000000000000000000008RE0MC"\o"’’О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7E43" w:rsidRPr="00D70605" w:rsidRDefault="00167E43" w:rsidP="00167E4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7E43" w:rsidRPr="00D70605" w:rsidRDefault="00167E43" w:rsidP="00167E4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9 Федерального закона от 31 июля 2020 года </w:t>
      </w:r>
      <w:r w:rsidR="009D151C"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>№ 248</w:t>
      </w:r>
      <w:r w:rsidR="009D151C"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D151C"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706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7E43" w:rsidRPr="00D70605" w:rsidRDefault="0021631F" w:rsidP="00CB5D06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7060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39 Федерального закона от 31 июля 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0605">
        <w:rPr>
          <w:rFonts w:ascii="Times New Roman" w:hAnsi="Times New Roman" w:cs="Times New Roman"/>
          <w:sz w:val="28"/>
          <w:szCs w:val="28"/>
        </w:rPr>
        <w:t>2020 года № 248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sz w:val="28"/>
          <w:szCs w:val="28"/>
        </w:rPr>
        <w:t>-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sz w:val="28"/>
          <w:szCs w:val="28"/>
        </w:rPr>
        <w:t xml:space="preserve">ФЗ «О государственном контроле (надзоре) и муниципальном контроле в Российской Федерации», </w:t>
      </w:r>
      <w:r w:rsidR="00167E43" w:rsidRPr="00D70605"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7E43" w:rsidRPr="00D70605">
        <w:rPr>
          <w:rFonts w:ascii="Times New Roman" w:hAnsi="Times New Roman" w:cs="Times New Roman"/>
          <w:sz w:val="28"/>
          <w:szCs w:val="28"/>
        </w:rPr>
        <w:t>к организации и осуществлению данного вида муниципального контроля, утвержденными Прав</w:t>
      </w:r>
      <w:r w:rsidR="009D151C" w:rsidRPr="00D70605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Pr="00D7060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A3A83" w:rsidRPr="00D70605" w:rsidRDefault="00000AAA" w:rsidP="008A3A83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3</w:t>
      </w:r>
      <w:r w:rsidR="0021631F" w:rsidRPr="00D70605">
        <w:rPr>
          <w:rFonts w:ascii="Times New Roman" w:hAnsi="Times New Roman" w:cs="Times New Roman"/>
          <w:sz w:val="28"/>
          <w:szCs w:val="28"/>
        </w:rPr>
        <w:t>.2. Признать утратившими силу пункты 4.2 – 4.6 Положения.</w:t>
      </w:r>
    </w:p>
    <w:p w:rsidR="008A3A83" w:rsidRPr="00D70605" w:rsidRDefault="00000AAA" w:rsidP="008A3A83">
      <w:pPr>
        <w:pStyle w:val="a9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3</w:t>
      </w:r>
      <w:r w:rsidR="008A3A83" w:rsidRPr="00D70605">
        <w:rPr>
          <w:rFonts w:ascii="Times New Roman" w:hAnsi="Times New Roman" w:cs="Times New Roman"/>
          <w:sz w:val="28"/>
          <w:szCs w:val="28"/>
        </w:rPr>
        <w:t>.3.</w:t>
      </w:r>
      <w:r w:rsidR="008A3A83" w:rsidRPr="00D70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A83" w:rsidRPr="00D70605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8A3A83" w:rsidRPr="00D70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A83" w:rsidRPr="00D70605">
        <w:rPr>
          <w:rFonts w:ascii="Times New Roman" w:hAnsi="Times New Roman" w:cs="Times New Roman"/>
          <w:sz w:val="28"/>
          <w:szCs w:val="28"/>
        </w:rPr>
        <w:t>к положению о муниципальном контроле на автомобильном транспорте и в дорожном хозяйстве в границах населенных пунктов исключить.</w:t>
      </w:r>
    </w:p>
    <w:p w:rsidR="00FC5058" w:rsidRPr="00D70605" w:rsidRDefault="00000AAA" w:rsidP="00FC5058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4</w:t>
      </w:r>
      <w:r w:rsidR="00FC5058" w:rsidRPr="00D70605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Pr="00D706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 муниципальном жилищном контроле </w:t>
      </w:r>
      <w:r w:rsidRPr="00D70605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</w:t>
      </w:r>
      <w:proofErr w:type="spellStart"/>
      <w:r w:rsidRPr="00D70605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Pr="00D706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 районе  Республики Татарстан</w:t>
      </w:r>
      <w:r w:rsidR="00FC5058" w:rsidRPr="00D70605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89598F" w:rsidRPr="00D70605">
        <w:rPr>
          <w:rFonts w:ascii="Times New Roman" w:hAnsi="Times New Roman" w:cs="Times New Roman"/>
          <w:sz w:val="28"/>
          <w:szCs w:val="28"/>
        </w:rPr>
        <w:t>Аксубаев</w:t>
      </w:r>
      <w:r w:rsidR="00FC5058" w:rsidRPr="00D706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C5058" w:rsidRPr="00D7060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</w:t>
      </w:r>
      <w:r w:rsidR="00C25D42" w:rsidRPr="00D70605">
        <w:rPr>
          <w:rFonts w:ascii="Times New Roman" w:hAnsi="Times New Roman" w:cs="Times New Roman"/>
          <w:sz w:val="28"/>
          <w:szCs w:val="28"/>
        </w:rPr>
        <w:t>3</w:t>
      </w:r>
      <w:r w:rsidR="00FC5058" w:rsidRPr="00D70605">
        <w:rPr>
          <w:rFonts w:ascii="Times New Roman" w:hAnsi="Times New Roman" w:cs="Times New Roman"/>
          <w:sz w:val="28"/>
          <w:szCs w:val="28"/>
        </w:rPr>
        <w:t xml:space="preserve">.09.2021 № </w:t>
      </w:r>
      <w:r w:rsidR="00C25D42" w:rsidRPr="00D70605">
        <w:rPr>
          <w:rFonts w:ascii="Times New Roman" w:hAnsi="Times New Roman" w:cs="Times New Roman"/>
          <w:sz w:val="28"/>
          <w:szCs w:val="28"/>
        </w:rPr>
        <w:t>72</w:t>
      </w:r>
      <w:r w:rsidR="00FC5058" w:rsidRPr="00D7060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FC5058" w:rsidRPr="00D70605" w:rsidRDefault="00000AAA" w:rsidP="00FC5058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4</w:t>
      </w:r>
      <w:r w:rsidR="00FC5058" w:rsidRPr="00D70605">
        <w:rPr>
          <w:rFonts w:ascii="Times New Roman" w:hAnsi="Times New Roman" w:cs="Times New Roman"/>
          <w:sz w:val="28"/>
          <w:szCs w:val="28"/>
        </w:rPr>
        <w:t>.1. Пункт</w:t>
      </w:r>
      <w:r w:rsidR="004874D0" w:rsidRPr="00D70605">
        <w:rPr>
          <w:rFonts w:ascii="Times New Roman" w:hAnsi="Times New Roman" w:cs="Times New Roman"/>
          <w:sz w:val="28"/>
          <w:szCs w:val="28"/>
        </w:rPr>
        <w:t xml:space="preserve"> 4.1. </w:t>
      </w:r>
      <w:r w:rsidR="00FC5058" w:rsidRPr="00D70605">
        <w:rPr>
          <w:rFonts w:ascii="Times New Roman" w:hAnsi="Times New Roman" w:cs="Times New Roman"/>
          <w:sz w:val="28"/>
          <w:szCs w:val="28"/>
        </w:rPr>
        <w:t>Положения, изложить в следующей редакции:</w:t>
      </w:r>
    </w:p>
    <w:p w:rsidR="00FC5058" w:rsidRPr="00D70605" w:rsidRDefault="00FC5058" w:rsidP="00FC5058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«</w:t>
      </w:r>
      <w:r w:rsidR="004874D0" w:rsidRPr="00D70605">
        <w:rPr>
          <w:rFonts w:ascii="Times New Roman" w:hAnsi="Times New Roman" w:cs="Times New Roman"/>
          <w:sz w:val="28"/>
          <w:szCs w:val="28"/>
        </w:rPr>
        <w:t>4</w:t>
      </w:r>
      <w:r w:rsidRPr="00D70605">
        <w:rPr>
          <w:rFonts w:ascii="Times New Roman" w:hAnsi="Times New Roman" w:cs="Times New Roman"/>
          <w:sz w:val="28"/>
          <w:szCs w:val="28"/>
        </w:rPr>
        <w:t>.1. Решения</w:t>
      </w:r>
      <w:r w:rsidR="004874D0" w:rsidRPr="00D70605">
        <w:rPr>
          <w:rFonts w:ascii="Times New Roman" w:hAnsi="Times New Roman" w:cs="Times New Roman"/>
          <w:sz w:val="28"/>
          <w:szCs w:val="28"/>
        </w:rPr>
        <w:t xml:space="preserve"> Исполкома</w:t>
      </w:r>
      <w:r w:rsidRPr="00D70605">
        <w:rPr>
          <w:rFonts w:ascii="Times New Roman" w:hAnsi="Times New Roman" w:cs="Times New Roman"/>
          <w:sz w:val="28"/>
          <w:szCs w:val="28"/>
        </w:rPr>
        <w:t xml:space="preserve">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 июля 2020 года 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0605">
        <w:rPr>
          <w:rFonts w:ascii="Times New Roman" w:hAnsi="Times New Roman" w:cs="Times New Roman"/>
          <w:sz w:val="28"/>
          <w:szCs w:val="28"/>
        </w:rPr>
        <w:t>№ 248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sz w:val="28"/>
          <w:szCs w:val="28"/>
        </w:rPr>
        <w:t>-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sz w:val="28"/>
          <w:szCs w:val="28"/>
        </w:rPr>
        <w:t>ФЗ «О государственном контроле (надзоре) и муниципальном контроле в Российской Федерации».</w:t>
      </w:r>
    </w:p>
    <w:p w:rsidR="00FC5058" w:rsidRPr="00D70605" w:rsidRDefault="00FC5058" w:rsidP="00FC5058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7060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39 Федерального закона от 31 июля 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0605">
        <w:rPr>
          <w:rFonts w:ascii="Times New Roman" w:hAnsi="Times New Roman" w:cs="Times New Roman"/>
          <w:sz w:val="28"/>
          <w:szCs w:val="28"/>
        </w:rPr>
        <w:t>2020 года № 248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sz w:val="28"/>
          <w:szCs w:val="28"/>
        </w:rPr>
        <w:t>-</w:t>
      </w:r>
      <w:r w:rsidR="009D151C" w:rsidRPr="00D70605">
        <w:rPr>
          <w:rFonts w:ascii="Times New Roman" w:hAnsi="Times New Roman" w:cs="Times New Roman"/>
          <w:sz w:val="28"/>
          <w:szCs w:val="28"/>
        </w:rPr>
        <w:t xml:space="preserve"> </w:t>
      </w:r>
      <w:r w:rsidRPr="00D70605">
        <w:rPr>
          <w:rFonts w:ascii="Times New Roman" w:hAnsi="Times New Roman" w:cs="Times New Roman"/>
          <w:sz w:val="28"/>
          <w:szCs w:val="28"/>
        </w:rPr>
        <w:t xml:space="preserve">ФЗ «О государственном контроле (надзоре) и муниципальном контроле в Российской Федерации», досудебный порядок подачи жалоб при осуществлении муниципального контроля не применяется, если иное не </w:t>
      </w:r>
      <w:r w:rsidRPr="00D70605">
        <w:rPr>
          <w:rFonts w:ascii="Times New Roman" w:hAnsi="Times New Roman" w:cs="Times New Roman"/>
          <w:sz w:val="28"/>
          <w:szCs w:val="28"/>
        </w:rPr>
        <w:lastRenderedPageBreak/>
        <w:t>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</w:t>
      </w:r>
      <w:r w:rsidR="009D151C" w:rsidRPr="00D70605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Pr="00D7060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C5058" w:rsidRPr="00D70605" w:rsidRDefault="00000AAA" w:rsidP="00FC5058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4</w:t>
      </w:r>
      <w:r w:rsidR="00FC5058" w:rsidRPr="00D70605">
        <w:rPr>
          <w:rFonts w:ascii="Times New Roman" w:hAnsi="Times New Roman" w:cs="Times New Roman"/>
          <w:sz w:val="28"/>
          <w:szCs w:val="28"/>
        </w:rPr>
        <w:t xml:space="preserve">.2. Признать утратившими силу пункты </w:t>
      </w:r>
      <w:r w:rsidR="004874D0" w:rsidRPr="00D70605">
        <w:rPr>
          <w:rFonts w:ascii="Times New Roman" w:hAnsi="Times New Roman" w:cs="Times New Roman"/>
          <w:sz w:val="28"/>
          <w:szCs w:val="28"/>
        </w:rPr>
        <w:t>4</w:t>
      </w:r>
      <w:r w:rsidR="00FC5058" w:rsidRPr="00D70605">
        <w:rPr>
          <w:rFonts w:ascii="Times New Roman" w:hAnsi="Times New Roman" w:cs="Times New Roman"/>
          <w:sz w:val="28"/>
          <w:szCs w:val="28"/>
        </w:rPr>
        <w:t xml:space="preserve">.2 – </w:t>
      </w:r>
      <w:r w:rsidR="004874D0" w:rsidRPr="00D70605">
        <w:rPr>
          <w:rFonts w:ascii="Times New Roman" w:hAnsi="Times New Roman" w:cs="Times New Roman"/>
          <w:sz w:val="28"/>
          <w:szCs w:val="28"/>
        </w:rPr>
        <w:t>4</w:t>
      </w:r>
      <w:r w:rsidR="00FC5058" w:rsidRPr="00D70605">
        <w:rPr>
          <w:rFonts w:ascii="Times New Roman" w:hAnsi="Times New Roman" w:cs="Times New Roman"/>
          <w:sz w:val="28"/>
          <w:szCs w:val="28"/>
        </w:rPr>
        <w:t>.</w:t>
      </w:r>
      <w:r w:rsidR="004874D0" w:rsidRPr="00D70605">
        <w:rPr>
          <w:rFonts w:ascii="Times New Roman" w:hAnsi="Times New Roman" w:cs="Times New Roman"/>
          <w:sz w:val="28"/>
          <w:szCs w:val="28"/>
        </w:rPr>
        <w:t>6</w:t>
      </w:r>
      <w:r w:rsidR="00FC5058" w:rsidRPr="00D70605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25D42" w:rsidRPr="00D70605" w:rsidRDefault="00000AAA" w:rsidP="00C25D42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 xml:space="preserve">  4</w:t>
      </w:r>
      <w:r w:rsidR="00C25D42" w:rsidRPr="00D70605">
        <w:rPr>
          <w:rFonts w:ascii="Times New Roman" w:hAnsi="Times New Roman" w:cs="Times New Roman"/>
          <w:sz w:val="28"/>
          <w:szCs w:val="28"/>
        </w:rPr>
        <w:t xml:space="preserve">.3. </w:t>
      </w:r>
      <w:r w:rsidR="00C25D42" w:rsidRPr="00D70605">
        <w:rPr>
          <w:rFonts w:ascii="Times New Roman" w:hAnsi="Times New Roman" w:cs="Times New Roman"/>
          <w:bCs/>
          <w:sz w:val="28"/>
          <w:szCs w:val="28"/>
        </w:rPr>
        <w:t>Пояснительная записка к положению о муниципальном жилищном контроле исключить.</w:t>
      </w:r>
    </w:p>
    <w:p w:rsidR="001B0780" w:rsidRPr="00D70605" w:rsidRDefault="001B0780" w:rsidP="001B0780">
      <w:pPr>
        <w:jc w:val="both"/>
        <w:rPr>
          <w:sz w:val="28"/>
          <w:szCs w:val="28"/>
        </w:rPr>
      </w:pPr>
      <w:r w:rsidRPr="00D70605">
        <w:rPr>
          <w:sz w:val="28"/>
          <w:szCs w:val="28"/>
        </w:rPr>
        <w:t xml:space="preserve">          5</w:t>
      </w:r>
      <w:r w:rsidR="00607193" w:rsidRPr="00D70605">
        <w:rPr>
          <w:sz w:val="28"/>
          <w:szCs w:val="28"/>
        </w:rPr>
        <w:t>.</w:t>
      </w:r>
      <w:r w:rsidRPr="00D70605">
        <w:rPr>
          <w:sz w:val="28"/>
          <w:szCs w:val="28"/>
        </w:rPr>
        <w:t xml:space="preserve"> </w:t>
      </w:r>
      <w:proofErr w:type="gramStart"/>
      <w:r w:rsidRPr="00D70605">
        <w:rPr>
          <w:sz w:val="28"/>
          <w:szCs w:val="28"/>
        </w:rPr>
        <w:t>Разместить</w:t>
      </w:r>
      <w:proofErr w:type="gramEnd"/>
      <w:r w:rsidRPr="00D70605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Pr="00D70605">
        <w:rPr>
          <w:sz w:val="28"/>
          <w:szCs w:val="28"/>
        </w:rPr>
        <w:t>Аксубаевского</w:t>
      </w:r>
      <w:proofErr w:type="spellEnd"/>
      <w:r w:rsidRPr="00D70605">
        <w:rPr>
          <w:sz w:val="28"/>
          <w:szCs w:val="28"/>
        </w:rPr>
        <w:t xml:space="preserve"> муниципального района </w:t>
      </w:r>
      <w:hyperlink r:id="rId7" w:history="1">
        <w:r w:rsidRPr="00D70605">
          <w:rPr>
            <w:rStyle w:val="a8"/>
            <w:sz w:val="28"/>
            <w:szCs w:val="28"/>
          </w:rPr>
          <w:t>http://aksubayevo.tatarstan.ru</w:t>
        </w:r>
      </w:hyperlink>
      <w:r w:rsidRPr="00D70605">
        <w:rPr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4874D0" w:rsidRPr="00D70605" w:rsidRDefault="001B0780" w:rsidP="00976C9F">
      <w:pPr>
        <w:pStyle w:val="a9"/>
        <w:ind w:firstLine="851"/>
        <w:rPr>
          <w:rFonts w:ascii="Times New Roman" w:hAnsi="Times New Roman" w:cs="Times New Roman"/>
          <w:sz w:val="28"/>
          <w:szCs w:val="28"/>
        </w:rPr>
      </w:pPr>
      <w:r w:rsidRPr="00D70605">
        <w:rPr>
          <w:rFonts w:ascii="Times New Roman" w:hAnsi="Times New Roman" w:cs="Times New Roman"/>
          <w:sz w:val="28"/>
          <w:szCs w:val="28"/>
        </w:rPr>
        <w:t>6</w:t>
      </w:r>
      <w:r w:rsidR="00607193" w:rsidRPr="00D70605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D7060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опубликования, но не ранее 1 января 2022 года.</w:t>
      </w:r>
    </w:p>
    <w:p w:rsidR="00FF3FF2" w:rsidRPr="00D70605" w:rsidRDefault="00FF3FF2" w:rsidP="00607193">
      <w:pPr>
        <w:ind w:firstLine="851"/>
        <w:rPr>
          <w:sz w:val="28"/>
          <w:szCs w:val="28"/>
        </w:rPr>
      </w:pPr>
    </w:p>
    <w:p w:rsidR="00647C9E" w:rsidRPr="00D70605" w:rsidRDefault="00647C9E" w:rsidP="00607193">
      <w:pPr>
        <w:ind w:firstLine="851"/>
        <w:rPr>
          <w:sz w:val="28"/>
          <w:szCs w:val="28"/>
        </w:rPr>
      </w:pPr>
    </w:p>
    <w:p w:rsidR="00B14C98" w:rsidRPr="00D70605" w:rsidRDefault="00B14C98" w:rsidP="00607193">
      <w:pPr>
        <w:ind w:firstLine="851"/>
        <w:rPr>
          <w:sz w:val="28"/>
          <w:szCs w:val="28"/>
        </w:rPr>
      </w:pPr>
    </w:p>
    <w:p w:rsidR="00607193" w:rsidRPr="00D70605" w:rsidRDefault="00607193" w:rsidP="00607193">
      <w:pPr>
        <w:rPr>
          <w:sz w:val="28"/>
          <w:szCs w:val="28"/>
        </w:rPr>
      </w:pPr>
      <w:r w:rsidRPr="00D70605">
        <w:rPr>
          <w:sz w:val="28"/>
          <w:szCs w:val="28"/>
        </w:rPr>
        <w:t>Председатель Совета</w:t>
      </w:r>
    </w:p>
    <w:p w:rsidR="00607193" w:rsidRPr="00D70605" w:rsidRDefault="0089598F" w:rsidP="00607193">
      <w:pPr>
        <w:rPr>
          <w:sz w:val="28"/>
          <w:szCs w:val="28"/>
        </w:rPr>
      </w:pPr>
      <w:proofErr w:type="spellStart"/>
      <w:r w:rsidRPr="00D70605">
        <w:rPr>
          <w:sz w:val="28"/>
          <w:szCs w:val="28"/>
        </w:rPr>
        <w:t>Аксубаев</w:t>
      </w:r>
      <w:r w:rsidR="00607193" w:rsidRPr="00D70605">
        <w:rPr>
          <w:sz w:val="28"/>
          <w:szCs w:val="28"/>
        </w:rPr>
        <w:t>ского</w:t>
      </w:r>
      <w:proofErr w:type="spellEnd"/>
      <w:r w:rsidR="00607193" w:rsidRPr="00D70605">
        <w:rPr>
          <w:sz w:val="28"/>
          <w:szCs w:val="28"/>
        </w:rPr>
        <w:t xml:space="preserve"> муниципального района</w:t>
      </w:r>
    </w:p>
    <w:p w:rsidR="00445BD6" w:rsidRDefault="00607193" w:rsidP="00FC19A3">
      <w:pPr>
        <w:rPr>
          <w:sz w:val="28"/>
          <w:szCs w:val="28"/>
        </w:rPr>
      </w:pPr>
      <w:r w:rsidRPr="00D70605">
        <w:rPr>
          <w:sz w:val="28"/>
          <w:szCs w:val="28"/>
        </w:rPr>
        <w:t xml:space="preserve">Республики Татарстан                                        </w:t>
      </w:r>
      <w:r w:rsidR="00E5147C" w:rsidRPr="00D70605">
        <w:rPr>
          <w:sz w:val="28"/>
          <w:szCs w:val="28"/>
        </w:rPr>
        <w:t xml:space="preserve"> </w:t>
      </w:r>
      <w:r w:rsidRPr="00D70605">
        <w:rPr>
          <w:sz w:val="28"/>
          <w:szCs w:val="28"/>
        </w:rPr>
        <w:t xml:space="preserve">            </w:t>
      </w:r>
      <w:r w:rsidR="00647C9E" w:rsidRPr="00D70605">
        <w:rPr>
          <w:sz w:val="28"/>
          <w:szCs w:val="28"/>
        </w:rPr>
        <w:t xml:space="preserve">   </w:t>
      </w:r>
      <w:r w:rsidRPr="00D70605">
        <w:rPr>
          <w:sz w:val="28"/>
          <w:szCs w:val="28"/>
        </w:rPr>
        <w:t xml:space="preserve">        </w:t>
      </w:r>
      <w:r w:rsidR="009D151C" w:rsidRPr="00D70605">
        <w:rPr>
          <w:sz w:val="28"/>
          <w:szCs w:val="28"/>
        </w:rPr>
        <w:t xml:space="preserve"> </w:t>
      </w:r>
      <w:r w:rsidRPr="00D70605">
        <w:rPr>
          <w:sz w:val="28"/>
          <w:szCs w:val="28"/>
        </w:rPr>
        <w:t xml:space="preserve">              </w:t>
      </w:r>
      <w:r w:rsidR="00000AAA" w:rsidRPr="00D70605">
        <w:rPr>
          <w:sz w:val="28"/>
          <w:szCs w:val="28"/>
        </w:rPr>
        <w:t xml:space="preserve"> </w:t>
      </w:r>
      <w:proofErr w:type="spellStart"/>
      <w:r w:rsidR="00000AAA" w:rsidRPr="00D70605">
        <w:rPr>
          <w:sz w:val="28"/>
          <w:szCs w:val="28"/>
        </w:rPr>
        <w:t>К.К.Гилманов</w:t>
      </w:r>
      <w:proofErr w:type="spellEnd"/>
    </w:p>
    <w:p w:rsidR="00775470" w:rsidRDefault="00775470" w:rsidP="00FC19A3">
      <w:pPr>
        <w:rPr>
          <w:sz w:val="28"/>
          <w:szCs w:val="28"/>
        </w:rPr>
      </w:pPr>
    </w:p>
    <w:p w:rsidR="00775470" w:rsidRDefault="00775470" w:rsidP="00FC19A3">
      <w:pPr>
        <w:rPr>
          <w:sz w:val="28"/>
          <w:szCs w:val="28"/>
        </w:rPr>
      </w:pPr>
    </w:p>
    <w:p w:rsidR="00775470" w:rsidRDefault="00775470" w:rsidP="00FC19A3">
      <w:pPr>
        <w:rPr>
          <w:sz w:val="28"/>
          <w:szCs w:val="28"/>
        </w:rPr>
      </w:pPr>
    </w:p>
    <w:sectPr w:rsidR="00775470" w:rsidSect="009D15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37382"/>
    <w:rsid w:val="00145F38"/>
    <w:rsid w:val="00161AA6"/>
    <w:rsid w:val="00167E43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776EF"/>
    <w:rsid w:val="00392458"/>
    <w:rsid w:val="003B37E8"/>
    <w:rsid w:val="003C771A"/>
    <w:rsid w:val="003E5D12"/>
    <w:rsid w:val="003E6AEC"/>
    <w:rsid w:val="003F338D"/>
    <w:rsid w:val="00426681"/>
    <w:rsid w:val="004357B7"/>
    <w:rsid w:val="00445BD6"/>
    <w:rsid w:val="00456A6A"/>
    <w:rsid w:val="00460E59"/>
    <w:rsid w:val="004633C1"/>
    <w:rsid w:val="004874D0"/>
    <w:rsid w:val="004D441E"/>
    <w:rsid w:val="004F3605"/>
    <w:rsid w:val="00501433"/>
    <w:rsid w:val="0050471D"/>
    <w:rsid w:val="00515125"/>
    <w:rsid w:val="00525DDD"/>
    <w:rsid w:val="005A2A66"/>
    <w:rsid w:val="006048EA"/>
    <w:rsid w:val="00607193"/>
    <w:rsid w:val="0063468A"/>
    <w:rsid w:val="00644814"/>
    <w:rsid w:val="00647C9E"/>
    <w:rsid w:val="00667013"/>
    <w:rsid w:val="00677076"/>
    <w:rsid w:val="006851BB"/>
    <w:rsid w:val="00686423"/>
    <w:rsid w:val="00694CBC"/>
    <w:rsid w:val="006F09E9"/>
    <w:rsid w:val="006F7BF6"/>
    <w:rsid w:val="007177E8"/>
    <w:rsid w:val="007374F1"/>
    <w:rsid w:val="00761211"/>
    <w:rsid w:val="007736AD"/>
    <w:rsid w:val="00775470"/>
    <w:rsid w:val="00777486"/>
    <w:rsid w:val="007806B2"/>
    <w:rsid w:val="007825F2"/>
    <w:rsid w:val="007836E0"/>
    <w:rsid w:val="0079508E"/>
    <w:rsid w:val="007B0C99"/>
    <w:rsid w:val="007C7CC6"/>
    <w:rsid w:val="0081002F"/>
    <w:rsid w:val="0081602F"/>
    <w:rsid w:val="008328D7"/>
    <w:rsid w:val="008571C3"/>
    <w:rsid w:val="00890A97"/>
    <w:rsid w:val="0089598F"/>
    <w:rsid w:val="008A3A83"/>
    <w:rsid w:val="00912C14"/>
    <w:rsid w:val="0091373F"/>
    <w:rsid w:val="009220F5"/>
    <w:rsid w:val="00947AAA"/>
    <w:rsid w:val="00976C9F"/>
    <w:rsid w:val="00991F67"/>
    <w:rsid w:val="009954C7"/>
    <w:rsid w:val="009D151C"/>
    <w:rsid w:val="009F3443"/>
    <w:rsid w:val="00A27346"/>
    <w:rsid w:val="00A31B76"/>
    <w:rsid w:val="00A51A6A"/>
    <w:rsid w:val="00A57F28"/>
    <w:rsid w:val="00A61484"/>
    <w:rsid w:val="00A7178D"/>
    <w:rsid w:val="00A762F9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779D0"/>
    <w:rsid w:val="00BB003E"/>
    <w:rsid w:val="00C02CE3"/>
    <w:rsid w:val="00C25D42"/>
    <w:rsid w:val="00CB5D06"/>
    <w:rsid w:val="00CC5B39"/>
    <w:rsid w:val="00CC7656"/>
    <w:rsid w:val="00CE05D5"/>
    <w:rsid w:val="00D70605"/>
    <w:rsid w:val="00E20CB3"/>
    <w:rsid w:val="00E4696E"/>
    <w:rsid w:val="00E501DE"/>
    <w:rsid w:val="00E5147C"/>
    <w:rsid w:val="00E615EA"/>
    <w:rsid w:val="00E95011"/>
    <w:rsid w:val="00EA7A4D"/>
    <w:rsid w:val="00EC342D"/>
    <w:rsid w:val="00F31B7F"/>
    <w:rsid w:val="00F60435"/>
    <w:rsid w:val="00F61DEA"/>
    <w:rsid w:val="00F65959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rsid w:val="00E4696E"/>
    <w:pPr>
      <w:jc w:val="center"/>
    </w:pPr>
    <w:rPr>
      <w:sz w:val="28"/>
    </w:rPr>
  </w:style>
  <w:style w:type="paragraph" w:customStyle="1" w:styleId="ConsPlusTitle">
    <w:name w:val="ConsPlusTitle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Title"/>
    <w:basedOn w:val="a"/>
    <w:link w:val="a6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link w:val="a5"/>
    <w:rsid w:val="001C3605"/>
    <w:rPr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2C00AE"/>
    <w:rPr>
      <w:color w:val="0000FF"/>
      <w:u w:val="single"/>
    </w:rPr>
  </w:style>
  <w:style w:type="paragraph" w:styleId="a9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a">
    <w:name w:val="Body Text Indent"/>
    <w:basedOn w:val="a"/>
    <w:link w:val="ab"/>
    <w:rsid w:val="006670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67013"/>
    <w:rPr>
      <w:sz w:val="24"/>
      <w:szCs w:val="24"/>
    </w:rPr>
  </w:style>
  <w:style w:type="paragraph" w:styleId="ac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rsid w:val="00E4696E"/>
    <w:pPr>
      <w:jc w:val="center"/>
    </w:pPr>
    <w:rPr>
      <w:sz w:val="28"/>
    </w:rPr>
  </w:style>
  <w:style w:type="paragraph" w:customStyle="1" w:styleId="ConsPlusTitle">
    <w:name w:val="ConsPlusTitle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Title"/>
    <w:basedOn w:val="a"/>
    <w:link w:val="a6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link w:val="a5"/>
    <w:rsid w:val="001C3605"/>
    <w:rPr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2C00AE"/>
    <w:rPr>
      <w:color w:val="0000FF"/>
      <w:u w:val="single"/>
    </w:rPr>
  </w:style>
  <w:style w:type="paragraph" w:styleId="a9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a">
    <w:name w:val="Body Text Indent"/>
    <w:basedOn w:val="a"/>
    <w:link w:val="ab"/>
    <w:rsid w:val="006670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67013"/>
    <w:rPr>
      <w:sz w:val="24"/>
      <w:szCs w:val="24"/>
    </w:rPr>
  </w:style>
  <w:style w:type="paragraph" w:styleId="ac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D2EA-7D17-4CFF-9497-895080CF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4</cp:revision>
  <cp:lastPrinted>2021-12-07T18:51:00Z</cp:lastPrinted>
  <dcterms:created xsi:type="dcterms:W3CDTF">2021-12-07T19:56:00Z</dcterms:created>
  <dcterms:modified xsi:type="dcterms:W3CDTF">2021-12-08T18:35:00Z</dcterms:modified>
</cp:coreProperties>
</file>