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607BDA" w:rsidRDefault="00607BDA" w:rsidP="00607BDA">
      <w:pPr>
        <w:pStyle w:val="a5"/>
        <w:widowControl w:val="0"/>
        <w:autoSpaceDE w:val="0"/>
        <w:autoSpaceDN w:val="0"/>
        <w:ind w:left="1065" w:right="283"/>
        <w:jc w:val="both"/>
        <w:rPr>
          <w:rFonts w:ascii="Arial" w:hAnsi="Arial" w:cs="Arial"/>
          <w:b/>
          <w:sz w:val="24"/>
          <w:szCs w:val="24"/>
        </w:rPr>
      </w:pPr>
    </w:p>
    <w:p w:rsidR="00645777" w:rsidRDefault="00645777" w:rsidP="00645777">
      <w:pPr>
        <w:pStyle w:val="a5"/>
        <w:widowControl w:val="0"/>
        <w:autoSpaceDE w:val="0"/>
        <w:autoSpaceDN w:val="0"/>
        <w:ind w:left="1065" w:righ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607BDA" w:rsidRPr="00607BDA" w:rsidRDefault="00607BDA" w:rsidP="00607BDA">
      <w:pPr>
        <w:pStyle w:val="a5"/>
        <w:widowControl w:val="0"/>
        <w:autoSpaceDE w:val="0"/>
        <w:autoSpaceDN w:val="0"/>
        <w:ind w:left="1065" w:right="283"/>
        <w:jc w:val="center"/>
        <w:rPr>
          <w:rFonts w:ascii="Arial" w:hAnsi="Arial" w:cs="Arial"/>
          <w:sz w:val="24"/>
          <w:szCs w:val="24"/>
        </w:rPr>
      </w:pPr>
      <w:r w:rsidRPr="00607BDA">
        <w:rPr>
          <w:rFonts w:ascii="Arial" w:hAnsi="Arial" w:cs="Arial"/>
          <w:sz w:val="24"/>
          <w:szCs w:val="24"/>
        </w:rPr>
        <w:t>ПОСТАНОВЛЕНИЕ</w:t>
      </w:r>
    </w:p>
    <w:p w:rsidR="00607BDA" w:rsidRPr="00607BDA" w:rsidRDefault="00607BDA" w:rsidP="00607BDA">
      <w:pPr>
        <w:pStyle w:val="a5"/>
        <w:widowControl w:val="0"/>
        <w:autoSpaceDE w:val="0"/>
        <w:autoSpaceDN w:val="0"/>
        <w:ind w:left="1065" w:right="283"/>
        <w:jc w:val="center"/>
        <w:rPr>
          <w:rFonts w:ascii="Arial" w:hAnsi="Arial" w:cs="Arial"/>
          <w:sz w:val="24"/>
          <w:szCs w:val="24"/>
        </w:rPr>
      </w:pPr>
    </w:p>
    <w:p w:rsidR="00607BDA" w:rsidRDefault="00607BDA" w:rsidP="00607BDA">
      <w:pPr>
        <w:pStyle w:val="a5"/>
        <w:widowControl w:val="0"/>
        <w:autoSpaceDE w:val="0"/>
        <w:autoSpaceDN w:val="0"/>
        <w:ind w:left="1065" w:right="283"/>
        <w:jc w:val="center"/>
        <w:rPr>
          <w:rFonts w:ascii="Arial" w:hAnsi="Arial" w:cs="Arial"/>
          <w:sz w:val="24"/>
          <w:szCs w:val="24"/>
        </w:rPr>
      </w:pPr>
      <w:r w:rsidRPr="00607BDA">
        <w:rPr>
          <w:rFonts w:ascii="Arial" w:hAnsi="Arial" w:cs="Arial"/>
          <w:sz w:val="24"/>
          <w:szCs w:val="24"/>
        </w:rPr>
        <w:t xml:space="preserve">№                                                                 от </w:t>
      </w:r>
      <w:r w:rsidR="00645777">
        <w:rPr>
          <w:rFonts w:ascii="Arial" w:hAnsi="Arial" w:cs="Arial"/>
          <w:sz w:val="24"/>
          <w:szCs w:val="24"/>
        </w:rPr>
        <w:t xml:space="preserve">                 </w:t>
      </w:r>
      <w:r w:rsidRPr="00607BDA">
        <w:rPr>
          <w:rFonts w:ascii="Arial" w:hAnsi="Arial" w:cs="Arial"/>
          <w:sz w:val="24"/>
          <w:szCs w:val="24"/>
        </w:rPr>
        <w:t xml:space="preserve"> 2021 года</w:t>
      </w:r>
    </w:p>
    <w:p w:rsidR="00607BDA" w:rsidRDefault="00607BDA" w:rsidP="00607BD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607BDA" w:rsidRPr="00607BDA" w:rsidRDefault="00607BDA" w:rsidP="00607BD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607BDA">
        <w:rPr>
          <w:rFonts w:ascii="Arial" w:hAnsi="Arial" w:cs="Arial"/>
          <w:color w:val="000000"/>
          <w:sz w:val="24"/>
          <w:szCs w:val="24"/>
        </w:rPr>
        <w:t>О запрете применения пиротехнических изделий</w:t>
      </w:r>
    </w:p>
    <w:p w:rsidR="00607BDA" w:rsidRPr="00607BDA" w:rsidRDefault="00607BDA" w:rsidP="00607BD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607BDA">
        <w:rPr>
          <w:rFonts w:ascii="Arial" w:hAnsi="Arial" w:cs="Arial"/>
          <w:color w:val="000000"/>
          <w:sz w:val="24"/>
          <w:szCs w:val="24"/>
        </w:rPr>
        <w:t xml:space="preserve">на территории </w:t>
      </w:r>
      <w:proofErr w:type="spellStart"/>
      <w:r w:rsidRPr="00607BDA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607BDA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607BDA" w:rsidRPr="00607BDA" w:rsidRDefault="00607BDA" w:rsidP="00607BD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607BDA">
        <w:rPr>
          <w:rFonts w:ascii="Arial" w:hAnsi="Arial" w:cs="Arial"/>
          <w:color w:val="000000"/>
          <w:sz w:val="24"/>
          <w:szCs w:val="24"/>
        </w:rPr>
        <w:t xml:space="preserve">и обеспечении пожарной безопасности в период </w:t>
      </w:r>
      <w:proofErr w:type="gramStart"/>
      <w:r w:rsidRPr="00607BDA">
        <w:rPr>
          <w:rFonts w:ascii="Arial" w:hAnsi="Arial" w:cs="Arial"/>
          <w:color w:val="000000"/>
          <w:sz w:val="24"/>
          <w:szCs w:val="24"/>
        </w:rPr>
        <w:t>новогодних</w:t>
      </w:r>
      <w:proofErr w:type="gramEnd"/>
    </w:p>
    <w:p w:rsidR="00607BDA" w:rsidRPr="00607BDA" w:rsidRDefault="00607BDA" w:rsidP="00607BD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607BDA">
        <w:rPr>
          <w:rFonts w:ascii="Arial" w:hAnsi="Arial" w:cs="Arial"/>
          <w:color w:val="000000"/>
          <w:sz w:val="24"/>
          <w:szCs w:val="24"/>
        </w:rPr>
        <w:t xml:space="preserve">и рождественских праздников и о проведении </w:t>
      </w:r>
      <w:proofErr w:type="gramStart"/>
      <w:r w:rsidRPr="00607BDA">
        <w:rPr>
          <w:rFonts w:ascii="Arial" w:hAnsi="Arial" w:cs="Arial"/>
          <w:color w:val="000000"/>
          <w:sz w:val="24"/>
          <w:szCs w:val="24"/>
        </w:rPr>
        <w:t>профилактической</w:t>
      </w:r>
      <w:proofErr w:type="gramEnd"/>
    </w:p>
    <w:p w:rsidR="00607BDA" w:rsidRPr="00607BDA" w:rsidRDefault="00607BDA" w:rsidP="00607BD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607BDA">
        <w:rPr>
          <w:rFonts w:ascii="Arial" w:hAnsi="Arial" w:cs="Arial"/>
          <w:color w:val="000000"/>
          <w:sz w:val="24"/>
          <w:szCs w:val="24"/>
        </w:rPr>
        <w:t>операции «Новый год»</w:t>
      </w:r>
    </w:p>
    <w:p w:rsidR="00607BDA" w:rsidRPr="00607BDA" w:rsidRDefault="00607BDA" w:rsidP="00607BDA">
      <w:pPr>
        <w:shd w:val="clear" w:color="auto" w:fill="FFFFFF"/>
        <w:rPr>
          <w:rFonts w:ascii="Arial" w:hAnsi="Arial" w:cs="Arial"/>
          <w:b/>
          <w:color w:val="000000"/>
          <w:sz w:val="24"/>
          <w:szCs w:val="24"/>
        </w:rPr>
      </w:pPr>
    </w:p>
    <w:p w:rsid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607BDA">
        <w:rPr>
          <w:rFonts w:ascii="Arial" w:hAnsi="Arial" w:cs="Arial"/>
          <w:color w:val="000000"/>
          <w:sz w:val="24"/>
          <w:szCs w:val="24"/>
        </w:rPr>
        <w:t>Во исполнение Постановления Кабинета министров Ре</w:t>
      </w:r>
      <w:r>
        <w:rPr>
          <w:rFonts w:ascii="Arial" w:hAnsi="Arial" w:cs="Arial"/>
          <w:color w:val="000000"/>
          <w:sz w:val="24"/>
          <w:szCs w:val="24"/>
        </w:rPr>
        <w:t xml:space="preserve">спублики Татарстан             </w:t>
      </w:r>
      <w:r w:rsidRPr="00607BDA">
        <w:rPr>
          <w:rFonts w:ascii="Arial" w:hAnsi="Arial" w:cs="Arial"/>
          <w:color w:val="000000"/>
          <w:sz w:val="24"/>
          <w:szCs w:val="24"/>
        </w:rPr>
        <w:t xml:space="preserve">№1194 </w:t>
      </w:r>
      <w:r>
        <w:rPr>
          <w:rFonts w:ascii="Arial" w:hAnsi="Arial" w:cs="Arial"/>
          <w:color w:val="000000"/>
          <w:sz w:val="24"/>
          <w:szCs w:val="24"/>
        </w:rPr>
        <w:t xml:space="preserve"> о</w:t>
      </w:r>
      <w:r w:rsidRPr="00607BDA">
        <w:rPr>
          <w:rFonts w:ascii="Arial" w:hAnsi="Arial" w:cs="Arial"/>
          <w:color w:val="000000"/>
          <w:sz w:val="24"/>
          <w:szCs w:val="24"/>
        </w:rPr>
        <w:t>т 08.12.2021г. «Об установлении на территории Республики Татарстан особого противопожарного режима с 20.12.2021г. по 09.01.2022г.», в целях обеспечения пожарной безопасности проведения новогодних праздничных мероприятий, жизни и здоровья граждан, имущества физических и юридических лиц, государственного и муниципального имущества, в проведении профилактической операции «Новый год», а так же предупреждения пожаров и</w:t>
      </w:r>
      <w:proofErr w:type="gramEnd"/>
      <w:r w:rsidRPr="00607BDA">
        <w:rPr>
          <w:rFonts w:ascii="Arial" w:hAnsi="Arial" w:cs="Arial"/>
          <w:color w:val="000000"/>
          <w:sz w:val="24"/>
          <w:szCs w:val="24"/>
        </w:rPr>
        <w:t xml:space="preserve"> гибели людей на них,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 w:rsidRPr="00607BDA">
        <w:rPr>
          <w:rFonts w:ascii="Arial" w:hAnsi="Arial" w:cs="Arial"/>
          <w:color w:val="000000"/>
          <w:sz w:val="24"/>
          <w:szCs w:val="24"/>
        </w:rPr>
        <w:t>Запретить применение пиротехнических изделий при проведении Новогодних и</w:t>
      </w: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07BDA">
        <w:rPr>
          <w:rFonts w:ascii="Arial" w:hAnsi="Arial" w:cs="Arial"/>
          <w:color w:val="000000"/>
          <w:sz w:val="24"/>
          <w:szCs w:val="24"/>
        </w:rPr>
        <w:t>Рождественских мероприятий:</w:t>
      </w: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607BDA">
        <w:rPr>
          <w:rFonts w:ascii="Arial" w:hAnsi="Arial" w:cs="Arial"/>
          <w:color w:val="000000"/>
          <w:sz w:val="24"/>
          <w:szCs w:val="24"/>
        </w:rPr>
        <w:t>в закрытых помещениях</w:t>
      </w: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607BDA">
        <w:rPr>
          <w:rFonts w:ascii="Arial" w:hAnsi="Arial" w:cs="Arial"/>
          <w:color w:val="000000"/>
          <w:sz w:val="24"/>
          <w:szCs w:val="24"/>
        </w:rPr>
        <w:t>в пределах 500 метров от границ объектов промышлености, транспортной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 xml:space="preserve">инфраструктуры (за исключением автомобильных дорог), </w:t>
      </w:r>
      <w:proofErr w:type="spellStart"/>
      <w:r w:rsidRPr="00607BDA">
        <w:rPr>
          <w:rFonts w:ascii="Arial" w:hAnsi="Arial" w:cs="Arial"/>
          <w:color w:val="000000"/>
          <w:sz w:val="24"/>
          <w:szCs w:val="24"/>
        </w:rPr>
        <w:t>топливно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>энергетического комплекса (в том числе линейных)</w:t>
      </w: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607BDA">
        <w:rPr>
          <w:rFonts w:ascii="Arial" w:hAnsi="Arial" w:cs="Arial"/>
          <w:color w:val="000000"/>
          <w:sz w:val="24"/>
          <w:szCs w:val="24"/>
        </w:rPr>
        <w:t>в пределах 100 метров от границ индивидуальной жилой застройки</w:t>
      </w: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607BDA">
        <w:rPr>
          <w:rFonts w:ascii="Arial" w:hAnsi="Arial" w:cs="Arial"/>
          <w:color w:val="000000"/>
          <w:sz w:val="24"/>
          <w:szCs w:val="24"/>
        </w:rPr>
        <w:t>в пределах 50 метров от границ объектов жилищно-коммунального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>хозяйства, сельского хозяйства, объектов с массовым пребыванием людей,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>автомобильных дорог.</w:t>
      </w: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07BDA">
        <w:rPr>
          <w:rFonts w:ascii="Arial" w:hAnsi="Arial" w:cs="Arial"/>
          <w:color w:val="000000"/>
          <w:sz w:val="24"/>
          <w:szCs w:val="24"/>
        </w:rPr>
        <w:t xml:space="preserve">Площадки для применения пиротехнических изделий на территории </w:t>
      </w:r>
      <w:proofErr w:type="spellStart"/>
      <w:r w:rsidRPr="00607BDA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</w:p>
    <w:p w:rsid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07BDA">
        <w:rPr>
          <w:rFonts w:ascii="Arial" w:hAnsi="Arial" w:cs="Arial"/>
          <w:color w:val="000000"/>
          <w:sz w:val="24"/>
          <w:szCs w:val="24"/>
        </w:rPr>
        <w:t>сельского поселения отсутствуют.</w:t>
      </w: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607BDA" w:rsidRP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proofErr w:type="gramStart"/>
      <w:r w:rsidRPr="00607BDA">
        <w:rPr>
          <w:rFonts w:ascii="Arial" w:hAnsi="Arial" w:cs="Arial"/>
          <w:color w:val="000000"/>
          <w:sz w:val="24"/>
          <w:szCs w:val="24"/>
        </w:rPr>
        <w:t xml:space="preserve"> Р</w:t>
      </w:r>
      <w:proofErr w:type="gramEnd"/>
      <w:r w:rsidRPr="00607BDA">
        <w:rPr>
          <w:rFonts w:ascii="Arial" w:hAnsi="Arial" w:cs="Arial"/>
          <w:color w:val="000000"/>
          <w:sz w:val="24"/>
          <w:szCs w:val="24"/>
        </w:rPr>
        <w:t>азместить на информационных стендах инструкции и памятки по соблюдению и</w:t>
      </w:r>
    </w:p>
    <w:p w:rsidR="00607BDA" w:rsidRDefault="00607BDA" w:rsidP="00607BD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07BDA">
        <w:rPr>
          <w:rFonts w:ascii="Arial" w:hAnsi="Arial" w:cs="Arial"/>
          <w:color w:val="000000"/>
          <w:sz w:val="24"/>
          <w:szCs w:val="24"/>
        </w:rPr>
        <w:t>выполнении правил пожарной безопасности в новогодние праздничные дни,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>памятки о мерах пожарной безопасности в быту, памятки о мерах пожарной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>безопасности при применении пиротехнических изделий, памятки о мерах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 xml:space="preserve">пожарной безопасности в период действия </w:t>
      </w:r>
      <w:bookmarkStart w:id="0" w:name="_GoBack"/>
      <w:bookmarkEnd w:id="0"/>
      <w:r w:rsidRPr="00607BDA">
        <w:rPr>
          <w:rFonts w:ascii="Arial" w:hAnsi="Arial" w:cs="Arial"/>
          <w:color w:val="000000"/>
          <w:sz w:val="24"/>
          <w:szCs w:val="24"/>
        </w:rPr>
        <w:t>особого противопожарного режима</w:t>
      </w:r>
      <w:proofErr w:type="gramStart"/>
      <w:r w:rsidRPr="00607BDA"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>провести разъяснительную работу среди населения по мерам пожарной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07BDA">
        <w:rPr>
          <w:rFonts w:ascii="Arial" w:hAnsi="Arial" w:cs="Arial"/>
          <w:color w:val="000000"/>
          <w:sz w:val="24"/>
          <w:szCs w:val="24"/>
        </w:rPr>
        <w:t>безопасности.</w:t>
      </w:r>
    </w:p>
    <w:p w:rsidR="00607BDA" w:rsidRPr="00607BDA" w:rsidRDefault="00607BDA" w:rsidP="00607BD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607BDA" w:rsidRDefault="00607BDA" w:rsidP="00607BDA">
      <w:pPr>
        <w:pStyle w:val="a5"/>
        <w:widowControl w:val="0"/>
        <w:autoSpaceDE w:val="0"/>
        <w:autoSpaceDN w:val="0"/>
        <w:ind w:left="142" w:right="283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Pr="00D47EA2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D47EA2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D47EA2">
        <w:rPr>
          <w:rFonts w:ascii="Arial" w:hAnsi="Arial" w:cs="Arial"/>
          <w:color w:val="000000"/>
          <w:sz w:val="24"/>
          <w:szCs w:val="24"/>
        </w:rPr>
        <w:t xml:space="preserve"> исполнением настоящего решения оставляю за собой</w:t>
      </w:r>
    </w:p>
    <w:p w:rsidR="00217480" w:rsidRDefault="00217480" w:rsidP="00217480">
      <w:pPr>
        <w:pStyle w:val="a5"/>
        <w:widowControl w:val="0"/>
        <w:autoSpaceDE w:val="0"/>
        <w:autoSpaceDN w:val="0"/>
        <w:ind w:left="1065" w:right="283"/>
        <w:jc w:val="both"/>
        <w:rPr>
          <w:rFonts w:ascii="Arial" w:hAnsi="Arial" w:cs="Arial"/>
          <w:sz w:val="24"/>
          <w:szCs w:val="24"/>
        </w:rPr>
      </w:pPr>
    </w:p>
    <w:p w:rsidR="00607BDA" w:rsidRDefault="00607BDA" w:rsidP="00607BD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9570A2" w:rsidRPr="00D47EA2">
        <w:rPr>
          <w:rFonts w:ascii="Arial" w:hAnsi="Arial" w:cs="Arial"/>
          <w:color w:val="000000"/>
          <w:sz w:val="24"/>
          <w:szCs w:val="24"/>
        </w:rPr>
        <w:t xml:space="preserve">. Обнародовать настоящее </w:t>
      </w:r>
      <w:r>
        <w:rPr>
          <w:rFonts w:ascii="Arial" w:hAnsi="Arial" w:cs="Arial"/>
          <w:color w:val="000000"/>
          <w:sz w:val="24"/>
          <w:szCs w:val="24"/>
        </w:rPr>
        <w:t>постановление</w:t>
      </w:r>
      <w:r w:rsidR="009570A2" w:rsidRPr="00D47EA2">
        <w:rPr>
          <w:rFonts w:ascii="Arial" w:hAnsi="Arial" w:cs="Arial"/>
          <w:color w:val="000000"/>
          <w:sz w:val="24"/>
          <w:szCs w:val="24"/>
        </w:rPr>
        <w:t xml:space="preserve"> путем размещения его на информационных стендах  </w:t>
      </w:r>
      <w:proofErr w:type="spellStart"/>
      <w:r w:rsidR="009570A2" w:rsidRPr="00D47EA2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="009570A2" w:rsidRPr="00D47EA2">
        <w:rPr>
          <w:rFonts w:ascii="Arial" w:hAnsi="Arial" w:cs="Arial"/>
          <w:color w:val="000000"/>
          <w:sz w:val="24"/>
          <w:szCs w:val="24"/>
        </w:rPr>
        <w:t xml:space="preserve"> сельского поселения, на официальном сайте Аксубаевского муниципального района  Республики Татарстан: http:// </w:t>
      </w:r>
      <w:proofErr w:type="gramStart"/>
      <w:r w:rsidR="009570A2" w:rsidRPr="00D47EA2">
        <w:rPr>
          <w:rFonts w:ascii="Arial" w:hAnsi="Arial" w:cs="Arial"/>
          <w:color w:val="000000"/>
          <w:sz w:val="24"/>
          <w:szCs w:val="24"/>
        </w:rPr>
        <w:t>А</w:t>
      </w:r>
      <w:proofErr w:type="gramEnd"/>
      <w:r w:rsidR="009570A2" w:rsidRPr="00D47EA2">
        <w:rPr>
          <w:rFonts w:ascii="Arial" w:hAnsi="Arial" w:cs="Arial"/>
          <w:color w:val="000000"/>
          <w:sz w:val="24"/>
          <w:szCs w:val="24"/>
        </w:rPr>
        <w:t xml:space="preserve">ksubayevo.tatarstan.ru </w:t>
      </w:r>
    </w:p>
    <w:p w:rsidR="009570A2" w:rsidRPr="00D47EA2" w:rsidRDefault="009570A2" w:rsidP="009570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Глава 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</w:p>
    <w:p w:rsidR="009570A2" w:rsidRPr="00D47EA2" w:rsidRDefault="009570A2" w:rsidP="009570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7EA2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 w:rsidRPr="00D47EA2">
        <w:rPr>
          <w:rFonts w:ascii="Arial" w:hAnsi="Arial" w:cs="Arial"/>
          <w:color w:val="000000"/>
          <w:sz w:val="24"/>
          <w:szCs w:val="24"/>
        </w:rPr>
        <w:t>Н.И.Михайлова</w:t>
      </w:r>
      <w:proofErr w:type="spellEnd"/>
    </w:p>
    <w:p w:rsidR="009570A2" w:rsidRPr="00D47EA2" w:rsidRDefault="009570A2" w:rsidP="009570A2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496C7C" w:rsidRPr="000A7894" w:rsidRDefault="00496C7C" w:rsidP="00496C7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sectPr w:rsidR="00496C7C" w:rsidRPr="000A7894" w:rsidSect="00607BDA">
      <w:pgSz w:w="11906" w:h="16838"/>
      <w:pgMar w:top="0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C2442"/>
    <w:rsid w:val="001E2211"/>
    <w:rsid w:val="001E335A"/>
    <w:rsid w:val="00217480"/>
    <w:rsid w:val="00223AA1"/>
    <w:rsid w:val="002245BC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36200A"/>
    <w:rsid w:val="003D2B09"/>
    <w:rsid w:val="003E4FBC"/>
    <w:rsid w:val="00410802"/>
    <w:rsid w:val="004120C6"/>
    <w:rsid w:val="00424FB9"/>
    <w:rsid w:val="0048562F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07BDA"/>
    <w:rsid w:val="0061254B"/>
    <w:rsid w:val="00645777"/>
    <w:rsid w:val="006A025F"/>
    <w:rsid w:val="0070430E"/>
    <w:rsid w:val="0071609B"/>
    <w:rsid w:val="00784713"/>
    <w:rsid w:val="007B6B40"/>
    <w:rsid w:val="0081726A"/>
    <w:rsid w:val="00826D13"/>
    <w:rsid w:val="00851C92"/>
    <w:rsid w:val="0087503F"/>
    <w:rsid w:val="00882B0C"/>
    <w:rsid w:val="0092788B"/>
    <w:rsid w:val="00940B23"/>
    <w:rsid w:val="009570A2"/>
    <w:rsid w:val="0098050D"/>
    <w:rsid w:val="009A2103"/>
    <w:rsid w:val="009B629E"/>
    <w:rsid w:val="009E421A"/>
    <w:rsid w:val="00A13B63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43C7E"/>
    <w:rsid w:val="00D47EA2"/>
    <w:rsid w:val="00D54C35"/>
    <w:rsid w:val="00D83CEF"/>
    <w:rsid w:val="00D91CC7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2607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35</cp:revision>
  <cp:lastPrinted>2021-12-16T06:18:00Z</cp:lastPrinted>
  <dcterms:created xsi:type="dcterms:W3CDTF">2021-03-01T07:29:00Z</dcterms:created>
  <dcterms:modified xsi:type="dcterms:W3CDTF">2021-12-16T06:22:00Z</dcterms:modified>
</cp:coreProperties>
</file>