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CA03C6" w:rsidRDefault="00CA03C6"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CA03C6" w:rsidRDefault="00CA03C6"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CA03C6" w:rsidP="00CA03C6">
      <w:pPr>
        <w:jc w:val="right"/>
        <w:rPr>
          <w:rFonts w:ascii="Arial" w:hAnsi="Arial" w:cs="Arial"/>
          <w:b/>
          <w:sz w:val="24"/>
          <w:szCs w:val="24"/>
        </w:rPr>
      </w:pPr>
      <w:r>
        <w:rPr>
          <w:rFonts w:ascii="Arial" w:hAnsi="Arial" w:cs="Arial"/>
          <w:b/>
          <w:sz w:val="24"/>
          <w:szCs w:val="24"/>
        </w:rPr>
        <w:t>ПРОЕКТ</w:t>
      </w:r>
    </w:p>
    <w:p w:rsidR="00CA03C6" w:rsidRDefault="00CA03C6" w:rsidP="00496C7C">
      <w:pPr>
        <w:autoSpaceDE w:val="0"/>
        <w:autoSpaceDN w:val="0"/>
        <w:adjustRightInd w:val="0"/>
        <w:jc w:val="center"/>
        <w:rPr>
          <w:rFonts w:ascii="Arial" w:hAnsi="Arial" w:cs="Arial"/>
          <w:b/>
          <w:bCs/>
          <w:sz w:val="24"/>
          <w:szCs w:val="24"/>
        </w:rPr>
      </w:pPr>
    </w:p>
    <w:p w:rsidR="00496C7C" w:rsidRPr="00496C7C" w:rsidRDefault="00496C7C" w:rsidP="00496C7C">
      <w:pPr>
        <w:autoSpaceDE w:val="0"/>
        <w:autoSpaceDN w:val="0"/>
        <w:adjustRightInd w:val="0"/>
        <w:jc w:val="center"/>
        <w:rPr>
          <w:rFonts w:ascii="Arial" w:hAnsi="Arial" w:cs="Arial"/>
          <w:b/>
          <w:bCs/>
          <w:sz w:val="24"/>
          <w:szCs w:val="24"/>
        </w:rPr>
      </w:pPr>
      <w:r w:rsidRPr="00496C7C">
        <w:rPr>
          <w:rFonts w:ascii="Arial" w:hAnsi="Arial" w:cs="Arial"/>
          <w:b/>
          <w:bCs/>
          <w:sz w:val="24"/>
          <w:szCs w:val="24"/>
        </w:rPr>
        <w:t>РЕШЕНИЕ</w:t>
      </w:r>
    </w:p>
    <w:p w:rsidR="00496C7C" w:rsidRPr="00496C7C" w:rsidRDefault="00496C7C" w:rsidP="00496C7C">
      <w:pPr>
        <w:widowControl w:val="0"/>
        <w:autoSpaceDE w:val="0"/>
        <w:autoSpaceDN w:val="0"/>
        <w:adjustRightInd w:val="0"/>
        <w:ind w:firstLine="720"/>
        <w:jc w:val="center"/>
        <w:rPr>
          <w:rFonts w:ascii="Arial" w:hAnsi="Arial" w:cs="Arial"/>
          <w:b/>
          <w:sz w:val="24"/>
          <w:szCs w:val="24"/>
        </w:rPr>
      </w:pPr>
    </w:p>
    <w:p w:rsidR="00496C7C" w:rsidRPr="00496C7C" w:rsidRDefault="00496C7C" w:rsidP="00496C7C">
      <w:pPr>
        <w:autoSpaceDE w:val="0"/>
        <w:autoSpaceDN w:val="0"/>
        <w:adjustRightInd w:val="0"/>
        <w:jc w:val="center"/>
        <w:rPr>
          <w:rFonts w:ascii="Arial" w:hAnsi="Arial" w:cs="Arial"/>
          <w:bCs/>
          <w:sz w:val="24"/>
          <w:szCs w:val="24"/>
        </w:rPr>
      </w:pPr>
    </w:p>
    <w:p w:rsidR="00496C7C" w:rsidRPr="00496C7C" w:rsidRDefault="00496C7C" w:rsidP="00CA03C6">
      <w:pPr>
        <w:autoSpaceDE w:val="0"/>
        <w:autoSpaceDN w:val="0"/>
        <w:adjustRightInd w:val="0"/>
        <w:jc w:val="center"/>
        <w:rPr>
          <w:rFonts w:ascii="Arial" w:hAnsi="Arial" w:cs="Arial"/>
          <w:b/>
          <w:bCs/>
          <w:sz w:val="24"/>
          <w:szCs w:val="24"/>
        </w:rPr>
      </w:pPr>
      <w:r w:rsidRPr="00496C7C">
        <w:rPr>
          <w:rFonts w:ascii="Arial" w:hAnsi="Arial" w:cs="Arial"/>
          <w:b/>
          <w:bCs/>
          <w:sz w:val="24"/>
          <w:szCs w:val="24"/>
        </w:rPr>
        <w:t xml:space="preserve">№                                                                            от </w:t>
      </w:r>
      <w:r w:rsidR="00DC7BA2">
        <w:rPr>
          <w:rFonts w:ascii="Arial" w:hAnsi="Arial" w:cs="Arial"/>
          <w:b/>
          <w:bCs/>
          <w:sz w:val="24"/>
          <w:szCs w:val="24"/>
        </w:rPr>
        <w:t xml:space="preserve"> </w:t>
      </w:r>
      <w:r w:rsidRPr="00496C7C">
        <w:rPr>
          <w:rFonts w:ascii="Arial" w:hAnsi="Arial" w:cs="Arial"/>
          <w:b/>
          <w:bCs/>
          <w:sz w:val="24"/>
          <w:szCs w:val="24"/>
        </w:rPr>
        <w:t xml:space="preserve"> 2021 года</w:t>
      </w:r>
    </w:p>
    <w:p w:rsidR="00496C7C" w:rsidRPr="00496C7C" w:rsidRDefault="00496C7C" w:rsidP="00496C7C">
      <w:pPr>
        <w:autoSpaceDE w:val="0"/>
        <w:autoSpaceDN w:val="0"/>
        <w:adjustRightInd w:val="0"/>
        <w:jc w:val="both"/>
        <w:rPr>
          <w:rFonts w:ascii="Arial" w:hAnsi="Arial" w:cs="Arial"/>
          <w:b/>
          <w:bCs/>
          <w:sz w:val="24"/>
          <w:szCs w:val="24"/>
        </w:rPr>
      </w:pPr>
    </w:p>
    <w:p w:rsidR="00496C7C" w:rsidRPr="00496C7C" w:rsidRDefault="00496C7C" w:rsidP="00496C7C">
      <w:pPr>
        <w:rPr>
          <w:rFonts w:ascii="Arial" w:hAnsi="Arial" w:cs="Arial"/>
          <w:color w:val="FF0000"/>
          <w:sz w:val="24"/>
          <w:szCs w:val="24"/>
        </w:rPr>
      </w:pPr>
      <w:r w:rsidRPr="00496C7C">
        <w:rPr>
          <w:rFonts w:ascii="Arial" w:hAnsi="Arial" w:cs="Arial"/>
          <w:b/>
          <w:sz w:val="24"/>
          <w:szCs w:val="24"/>
        </w:rPr>
        <w:t>О бюджете</w:t>
      </w:r>
      <w:r>
        <w:rPr>
          <w:rFonts w:ascii="Arial" w:hAnsi="Arial" w:cs="Arial"/>
          <w:b/>
          <w:sz w:val="24"/>
          <w:szCs w:val="24"/>
        </w:rPr>
        <w:t xml:space="preserve"> </w:t>
      </w:r>
      <w:proofErr w:type="spellStart"/>
      <w:r w:rsidRPr="00496C7C">
        <w:rPr>
          <w:rFonts w:ascii="Arial" w:hAnsi="Arial" w:cs="Arial"/>
          <w:b/>
          <w:sz w:val="24"/>
          <w:szCs w:val="24"/>
        </w:rPr>
        <w:t>Емелькинского</w:t>
      </w:r>
      <w:proofErr w:type="spellEnd"/>
      <w:r w:rsidRPr="00496C7C">
        <w:rPr>
          <w:rFonts w:ascii="Arial" w:hAnsi="Arial" w:cs="Arial"/>
          <w:b/>
          <w:sz w:val="24"/>
          <w:szCs w:val="24"/>
        </w:rPr>
        <w:t xml:space="preserve"> сельского поселения</w:t>
      </w:r>
    </w:p>
    <w:p w:rsidR="00496C7C" w:rsidRPr="00496C7C" w:rsidRDefault="00496C7C" w:rsidP="00496C7C">
      <w:pPr>
        <w:jc w:val="both"/>
        <w:rPr>
          <w:rFonts w:ascii="Arial" w:hAnsi="Arial" w:cs="Arial"/>
          <w:b/>
          <w:sz w:val="24"/>
          <w:szCs w:val="24"/>
        </w:rPr>
      </w:pPr>
      <w:r w:rsidRPr="00496C7C">
        <w:rPr>
          <w:rFonts w:ascii="Arial" w:hAnsi="Arial" w:cs="Arial"/>
          <w:b/>
          <w:sz w:val="24"/>
          <w:szCs w:val="24"/>
        </w:rPr>
        <w:t>Аксубаевского муниципального района</w:t>
      </w:r>
    </w:p>
    <w:p w:rsidR="00496C7C" w:rsidRPr="00496C7C" w:rsidRDefault="00496C7C" w:rsidP="00496C7C">
      <w:pPr>
        <w:jc w:val="both"/>
        <w:rPr>
          <w:rFonts w:ascii="Arial" w:hAnsi="Arial" w:cs="Arial"/>
          <w:b/>
          <w:sz w:val="24"/>
          <w:szCs w:val="24"/>
        </w:rPr>
      </w:pPr>
      <w:r w:rsidRPr="00496C7C">
        <w:rPr>
          <w:rFonts w:ascii="Arial" w:hAnsi="Arial" w:cs="Arial"/>
          <w:b/>
          <w:sz w:val="24"/>
          <w:szCs w:val="24"/>
        </w:rPr>
        <w:t xml:space="preserve">Республики Татарстан на 2022 год </w:t>
      </w:r>
      <w:r w:rsidRPr="00496C7C">
        <w:rPr>
          <w:rFonts w:ascii="Arial" w:hAnsi="Arial" w:cs="Arial"/>
          <w:b/>
          <w:sz w:val="24"/>
          <w:szCs w:val="24"/>
          <w:lang w:eastAsia="en-US"/>
        </w:rPr>
        <w:t>и плановый период 2023 и 2024 годов</w:t>
      </w:r>
    </w:p>
    <w:p w:rsidR="00496C7C" w:rsidRPr="00496C7C" w:rsidRDefault="00496C7C" w:rsidP="00496C7C">
      <w:pPr>
        <w:spacing w:line="276" w:lineRule="auto"/>
        <w:rPr>
          <w:rFonts w:ascii="Arial" w:hAnsi="Arial" w:cs="Arial"/>
          <w:b/>
          <w:color w:val="000080"/>
          <w:sz w:val="24"/>
          <w:szCs w:val="24"/>
          <w:lang w:eastAsia="en-US"/>
        </w:rPr>
      </w:pPr>
    </w:p>
    <w:p w:rsidR="00496C7C" w:rsidRPr="00496C7C" w:rsidRDefault="00496C7C" w:rsidP="00496C7C">
      <w:pPr>
        <w:spacing w:after="200" w:line="276" w:lineRule="auto"/>
        <w:rPr>
          <w:rFonts w:ascii="Arial" w:hAnsi="Arial" w:cs="Arial"/>
          <w:color w:val="000000"/>
          <w:sz w:val="24"/>
          <w:szCs w:val="24"/>
          <w:lang w:eastAsia="en-US"/>
        </w:rPr>
      </w:pPr>
      <w:r w:rsidRPr="00496C7C">
        <w:rPr>
          <w:rFonts w:ascii="Arial" w:hAnsi="Arial" w:cs="Arial"/>
          <w:b/>
          <w:color w:val="000000"/>
          <w:sz w:val="24"/>
          <w:szCs w:val="24"/>
          <w:lang w:eastAsia="en-US"/>
        </w:rPr>
        <w:t xml:space="preserve">Пункт 1  </w:t>
      </w:r>
    </w:p>
    <w:p w:rsidR="00496C7C" w:rsidRPr="00496C7C" w:rsidRDefault="00496C7C" w:rsidP="00496C7C">
      <w:pPr>
        <w:spacing w:after="200"/>
        <w:jc w:val="both"/>
        <w:rPr>
          <w:rFonts w:ascii="Arial" w:hAnsi="Arial" w:cs="Arial"/>
          <w:color w:val="000000"/>
          <w:sz w:val="24"/>
          <w:szCs w:val="24"/>
          <w:lang w:eastAsia="en-US"/>
        </w:rPr>
      </w:pPr>
      <w:bookmarkStart w:id="0" w:name="sub_100"/>
      <w:r w:rsidRPr="00496C7C">
        <w:rPr>
          <w:rFonts w:ascii="Arial" w:hAnsi="Arial" w:cs="Arial"/>
          <w:sz w:val="24"/>
          <w:szCs w:val="24"/>
          <w:lang w:eastAsia="en-US"/>
        </w:rPr>
        <w:t xml:space="preserve">1. Утвердить </w:t>
      </w:r>
      <w:r w:rsidRPr="00496C7C">
        <w:rPr>
          <w:rFonts w:ascii="Arial" w:hAnsi="Arial" w:cs="Arial"/>
          <w:color w:val="000000"/>
          <w:sz w:val="24"/>
          <w:szCs w:val="24"/>
          <w:lang w:eastAsia="en-US"/>
        </w:rPr>
        <w:t xml:space="preserve">основные характеристики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2022 год:</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1) общий объем доходов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w:t>
      </w:r>
      <w:proofErr w:type="spellStart"/>
      <w:r w:rsidRPr="00496C7C">
        <w:rPr>
          <w:rFonts w:ascii="Arial" w:hAnsi="Arial" w:cs="Arial"/>
          <w:color w:val="000000"/>
          <w:sz w:val="24"/>
          <w:szCs w:val="24"/>
          <w:lang w:eastAsia="en-US"/>
        </w:rPr>
        <w:t>поселенияАксубаевского</w:t>
      </w:r>
      <w:proofErr w:type="spellEnd"/>
      <w:r w:rsidRPr="00496C7C">
        <w:rPr>
          <w:rFonts w:ascii="Arial" w:hAnsi="Arial" w:cs="Arial"/>
          <w:color w:val="000000"/>
          <w:sz w:val="24"/>
          <w:szCs w:val="24"/>
          <w:lang w:eastAsia="en-US"/>
        </w:rPr>
        <w:t xml:space="preserve"> муниципального района Республики Татарстан в сумме 4650,50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2) общий объем расходов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w:t>
      </w:r>
      <w:bookmarkStart w:id="1" w:name="sub_200"/>
      <w:bookmarkEnd w:id="0"/>
      <w:r w:rsidRPr="00496C7C">
        <w:rPr>
          <w:rFonts w:ascii="Arial" w:hAnsi="Arial" w:cs="Arial"/>
          <w:color w:val="000000"/>
          <w:sz w:val="24"/>
          <w:szCs w:val="24"/>
          <w:lang w:eastAsia="en-US"/>
        </w:rPr>
        <w:t xml:space="preserve">4650,50 </w:t>
      </w:r>
      <w:proofErr w:type="spellStart"/>
      <w:r w:rsidRPr="00496C7C">
        <w:rPr>
          <w:rFonts w:ascii="Arial" w:hAnsi="Arial" w:cs="Arial"/>
          <w:color w:val="000000"/>
          <w:sz w:val="24"/>
          <w:szCs w:val="24"/>
          <w:lang w:eastAsia="en-US"/>
        </w:rPr>
        <w:t>тыс</w:t>
      </w:r>
      <w:proofErr w:type="gramStart"/>
      <w:r w:rsidRPr="00496C7C">
        <w:rPr>
          <w:rFonts w:ascii="Arial" w:hAnsi="Arial" w:cs="Arial"/>
          <w:color w:val="000000"/>
          <w:sz w:val="24"/>
          <w:szCs w:val="24"/>
          <w:lang w:eastAsia="en-US"/>
        </w:rPr>
        <w:t>.р</w:t>
      </w:r>
      <w:proofErr w:type="gramEnd"/>
      <w:r w:rsidRPr="00496C7C">
        <w:rPr>
          <w:rFonts w:ascii="Arial" w:hAnsi="Arial" w:cs="Arial"/>
          <w:color w:val="000000"/>
          <w:sz w:val="24"/>
          <w:szCs w:val="24"/>
          <w:lang w:eastAsia="en-US"/>
        </w:rPr>
        <w:t>ублей</w:t>
      </w:r>
      <w:proofErr w:type="spellEnd"/>
      <w:r w:rsidRPr="00496C7C">
        <w:rPr>
          <w:rFonts w:ascii="Arial" w:hAnsi="Arial" w:cs="Arial"/>
          <w:color w:val="000000"/>
          <w:sz w:val="24"/>
          <w:szCs w:val="24"/>
          <w:lang w:eastAsia="en-US"/>
        </w:rPr>
        <w:t>.</w:t>
      </w:r>
    </w:p>
    <w:p w:rsidR="00496C7C" w:rsidRPr="00496C7C" w:rsidRDefault="00496C7C" w:rsidP="00496C7C">
      <w:pPr>
        <w:spacing w:after="200"/>
        <w:jc w:val="both"/>
        <w:rPr>
          <w:rFonts w:ascii="Arial" w:hAnsi="Arial" w:cs="Arial"/>
          <w:color w:val="000000"/>
          <w:sz w:val="24"/>
          <w:szCs w:val="24"/>
          <w:lang w:eastAsia="en-US"/>
        </w:rPr>
      </w:pPr>
      <w:bookmarkStart w:id="2" w:name="sub_103"/>
      <w:bookmarkEnd w:id="1"/>
      <w:r w:rsidRPr="00496C7C">
        <w:rPr>
          <w:rFonts w:ascii="Arial" w:hAnsi="Arial" w:cs="Arial"/>
          <w:color w:val="000000"/>
          <w:sz w:val="24"/>
          <w:szCs w:val="24"/>
          <w:lang w:eastAsia="en-US"/>
        </w:rPr>
        <w:t xml:space="preserve">3) дефицит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0 тыс. рублей.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2. Утвердить основные характеристики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2023 и 2024 годов:</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1) общий объем доходов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 на плановый период 2023 года в сумме 4669,70 тыс. рублей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 на плановый период 2024 года в сумме 4690,20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2) общий объем расходов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496C7C" w:rsidRPr="00496C7C" w:rsidRDefault="00496C7C" w:rsidP="00496C7C">
      <w:pPr>
        <w:spacing w:after="200"/>
        <w:jc w:val="both"/>
        <w:rPr>
          <w:rFonts w:ascii="Arial" w:hAnsi="Arial" w:cs="Arial"/>
          <w:sz w:val="24"/>
          <w:szCs w:val="24"/>
          <w:lang w:eastAsia="en-US"/>
        </w:rPr>
      </w:pPr>
      <w:r w:rsidRPr="00496C7C">
        <w:rPr>
          <w:rFonts w:ascii="Arial" w:hAnsi="Arial" w:cs="Arial"/>
          <w:color w:val="000000"/>
          <w:sz w:val="24"/>
          <w:szCs w:val="24"/>
          <w:lang w:eastAsia="en-US"/>
        </w:rPr>
        <w:t xml:space="preserve">       - на плановый период 2023 года в сумме 4669,70 тыс. рублей, в том числе условно утвержденные расходы в сумме 114,3 </w:t>
      </w:r>
      <w:r w:rsidRPr="00496C7C">
        <w:rPr>
          <w:rFonts w:ascii="Arial" w:hAnsi="Arial" w:cs="Arial"/>
          <w:sz w:val="24"/>
          <w:szCs w:val="24"/>
          <w:lang w:eastAsia="en-US"/>
        </w:rPr>
        <w:t>тыс. рублей;</w:t>
      </w:r>
    </w:p>
    <w:p w:rsidR="00496C7C" w:rsidRPr="00496C7C" w:rsidRDefault="00496C7C" w:rsidP="00496C7C">
      <w:pPr>
        <w:spacing w:after="200"/>
        <w:jc w:val="both"/>
        <w:rPr>
          <w:rFonts w:ascii="Arial" w:hAnsi="Arial" w:cs="Arial"/>
          <w:sz w:val="24"/>
          <w:szCs w:val="24"/>
          <w:lang w:eastAsia="en-US"/>
        </w:rPr>
      </w:pPr>
      <w:r w:rsidRPr="00496C7C">
        <w:rPr>
          <w:rFonts w:ascii="Arial" w:hAnsi="Arial" w:cs="Arial"/>
          <w:sz w:val="24"/>
          <w:szCs w:val="24"/>
          <w:lang w:eastAsia="en-US"/>
        </w:rPr>
        <w:t xml:space="preserve">      - на плановый период </w:t>
      </w:r>
      <w:r w:rsidRPr="00496C7C">
        <w:rPr>
          <w:rFonts w:ascii="Arial" w:hAnsi="Arial" w:cs="Arial"/>
          <w:color w:val="000080"/>
          <w:sz w:val="24"/>
          <w:szCs w:val="24"/>
          <w:lang w:eastAsia="en-US"/>
        </w:rPr>
        <w:t xml:space="preserve">2024 </w:t>
      </w:r>
      <w:r w:rsidRPr="00496C7C">
        <w:rPr>
          <w:rFonts w:ascii="Arial" w:hAnsi="Arial" w:cs="Arial"/>
          <w:sz w:val="24"/>
          <w:szCs w:val="24"/>
          <w:lang w:eastAsia="en-US"/>
        </w:rPr>
        <w:t>года в сумме 4690,20тыс. рублей, в том числе условно утвержденные расходы в сумме 229,4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lastRenderedPageBreak/>
        <w:t xml:space="preserve">        3) дефицит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2023года в сумме 0 тыс. рублей и на плановый период 2024 года в сумме 0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3. Утвердить источники финансирования дефицита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на 2022 год согласно приложению №1 к настоящему Решению;</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на плановый период 2023 и 2024 годов согласно приложению №2 к настоящему Решению. </w:t>
      </w:r>
    </w:p>
    <w:bookmarkEnd w:id="2"/>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t>Пункт 2</w:t>
      </w:r>
    </w:p>
    <w:p w:rsidR="00496C7C" w:rsidRPr="00496C7C" w:rsidRDefault="00496C7C" w:rsidP="00496C7C">
      <w:pPr>
        <w:spacing w:line="240" w:lineRule="atLeast"/>
        <w:ind w:firstLine="708"/>
        <w:contextualSpacing/>
        <w:jc w:val="both"/>
        <w:rPr>
          <w:rFonts w:ascii="Arial" w:hAnsi="Arial" w:cs="Arial"/>
          <w:sz w:val="24"/>
          <w:szCs w:val="24"/>
          <w:lang w:eastAsia="en-US"/>
        </w:rPr>
      </w:pPr>
      <w:r w:rsidRPr="00496C7C">
        <w:rPr>
          <w:rFonts w:ascii="Arial" w:hAnsi="Arial" w:cs="Arial"/>
          <w:sz w:val="24"/>
          <w:szCs w:val="24"/>
          <w:lang w:eastAsia="en-US"/>
        </w:rPr>
        <w:t xml:space="preserve">1.Утвердить по состоянию на 1 января </w:t>
      </w:r>
      <w:r w:rsidRPr="00496C7C">
        <w:rPr>
          <w:rFonts w:ascii="Arial" w:hAnsi="Arial" w:cs="Arial"/>
          <w:color w:val="000080"/>
          <w:sz w:val="24"/>
          <w:szCs w:val="24"/>
          <w:lang w:eastAsia="en-US"/>
        </w:rPr>
        <w:t>2023</w:t>
      </w:r>
      <w:r w:rsidRPr="00496C7C">
        <w:rPr>
          <w:rFonts w:ascii="Arial" w:hAnsi="Arial" w:cs="Arial"/>
          <w:sz w:val="24"/>
          <w:szCs w:val="24"/>
          <w:lang w:eastAsia="en-US"/>
        </w:rPr>
        <w:t xml:space="preserve"> года верхний предел муниципального внутреннего долга </w:t>
      </w:r>
      <w:proofErr w:type="spellStart"/>
      <w:r w:rsidRPr="00496C7C">
        <w:rPr>
          <w:rFonts w:ascii="Arial" w:hAnsi="Arial" w:cs="Arial"/>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w:t>
      </w:r>
      <w:r>
        <w:rPr>
          <w:rFonts w:ascii="Arial" w:hAnsi="Arial" w:cs="Arial"/>
          <w:color w:val="000000"/>
          <w:sz w:val="24"/>
          <w:szCs w:val="24"/>
          <w:lang w:eastAsia="en-US"/>
        </w:rPr>
        <w:t xml:space="preserve"> </w:t>
      </w:r>
      <w:r w:rsidRPr="00496C7C">
        <w:rPr>
          <w:rFonts w:ascii="Arial" w:hAnsi="Arial" w:cs="Arial"/>
          <w:sz w:val="24"/>
          <w:szCs w:val="24"/>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96C7C" w:rsidRPr="00496C7C" w:rsidRDefault="00496C7C" w:rsidP="00496C7C">
      <w:pPr>
        <w:jc w:val="both"/>
        <w:rPr>
          <w:rFonts w:ascii="Arial" w:hAnsi="Arial" w:cs="Arial"/>
          <w:sz w:val="24"/>
          <w:szCs w:val="24"/>
          <w:lang w:eastAsia="en-US"/>
        </w:rPr>
      </w:pPr>
      <w:r w:rsidRPr="00496C7C">
        <w:rPr>
          <w:rFonts w:ascii="Arial" w:hAnsi="Arial" w:cs="Arial"/>
          <w:sz w:val="24"/>
          <w:szCs w:val="24"/>
          <w:lang w:eastAsia="en-US"/>
        </w:rPr>
        <w:tab/>
        <w:t xml:space="preserve">2.Утвердить по состоянию на 1 января </w:t>
      </w:r>
      <w:r w:rsidRPr="00496C7C">
        <w:rPr>
          <w:rFonts w:ascii="Arial" w:hAnsi="Arial" w:cs="Arial"/>
          <w:color w:val="000080"/>
          <w:sz w:val="24"/>
          <w:szCs w:val="24"/>
          <w:lang w:eastAsia="en-US"/>
        </w:rPr>
        <w:t>2024</w:t>
      </w:r>
      <w:r w:rsidR="00DC7BA2">
        <w:rPr>
          <w:rFonts w:ascii="Arial" w:hAnsi="Arial" w:cs="Arial"/>
          <w:color w:val="000080"/>
          <w:sz w:val="24"/>
          <w:szCs w:val="24"/>
          <w:lang w:eastAsia="en-US"/>
        </w:rPr>
        <w:t xml:space="preserve"> </w:t>
      </w:r>
      <w:r w:rsidRPr="00496C7C">
        <w:rPr>
          <w:rFonts w:ascii="Arial" w:hAnsi="Arial" w:cs="Arial"/>
          <w:sz w:val="24"/>
          <w:szCs w:val="24"/>
          <w:lang w:eastAsia="en-US"/>
        </w:rPr>
        <w:t>года верхний предел муниципального вну</w:t>
      </w:r>
      <w:r>
        <w:rPr>
          <w:rFonts w:ascii="Arial" w:hAnsi="Arial" w:cs="Arial"/>
          <w:sz w:val="24"/>
          <w:szCs w:val="24"/>
          <w:lang w:eastAsia="en-US"/>
        </w:rPr>
        <w:t>т</w:t>
      </w:r>
      <w:r w:rsidRPr="00496C7C">
        <w:rPr>
          <w:rFonts w:ascii="Arial" w:hAnsi="Arial" w:cs="Arial"/>
          <w:sz w:val="24"/>
          <w:szCs w:val="24"/>
          <w:lang w:eastAsia="en-US"/>
        </w:rPr>
        <w:t xml:space="preserve">реннего долга </w:t>
      </w:r>
      <w:proofErr w:type="spellStart"/>
      <w:r w:rsidRPr="00496C7C">
        <w:rPr>
          <w:rFonts w:ascii="Arial" w:hAnsi="Arial" w:cs="Arial"/>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w:t>
      </w:r>
      <w:r w:rsidRPr="00496C7C">
        <w:rPr>
          <w:rFonts w:ascii="Arial" w:hAnsi="Arial" w:cs="Arial"/>
          <w:sz w:val="24"/>
          <w:szCs w:val="24"/>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96C7C" w:rsidRPr="00496C7C" w:rsidRDefault="00496C7C" w:rsidP="00496C7C">
      <w:pPr>
        <w:spacing w:line="240" w:lineRule="atLeast"/>
        <w:ind w:firstLine="708"/>
        <w:jc w:val="both"/>
        <w:rPr>
          <w:rFonts w:ascii="Arial" w:hAnsi="Arial" w:cs="Arial"/>
          <w:sz w:val="24"/>
          <w:szCs w:val="24"/>
          <w:lang w:eastAsia="en-US"/>
        </w:rPr>
      </w:pPr>
      <w:r w:rsidRPr="00496C7C">
        <w:rPr>
          <w:rFonts w:ascii="Arial" w:hAnsi="Arial" w:cs="Arial"/>
          <w:sz w:val="24"/>
          <w:szCs w:val="24"/>
          <w:lang w:eastAsia="en-US"/>
        </w:rPr>
        <w:t xml:space="preserve">3.Утвердить по состоянию на 1 января </w:t>
      </w:r>
      <w:r w:rsidRPr="00496C7C">
        <w:rPr>
          <w:rFonts w:ascii="Arial" w:hAnsi="Arial" w:cs="Arial"/>
          <w:color w:val="000080"/>
          <w:sz w:val="24"/>
          <w:szCs w:val="24"/>
          <w:lang w:eastAsia="en-US"/>
        </w:rPr>
        <w:t>2025</w:t>
      </w:r>
      <w:r w:rsidR="00DC7BA2">
        <w:rPr>
          <w:rFonts w:ascii="Arial" w:hAnsi="Arial" w:cs="Arial"/>
          <w:color w:val="000080"/>
          <w:sz w:val="24"/>
          <w:szCs w:val="24"/>
          <w:lang w:eastAsia="en-US"/>
        </w:rPr>
        <w:t xml:space="preserve"> </w:t>
      </w:r>
      <w:r w:rsidRPr="00496C7C">
        <w:rPr>
          <w:rFonts w:ascii="Arial" w:hAnsi="Arial" w:cs="Arial"/>
          <w:sz w:val="24"/>
          <w:szCs w:val="24"/>
          <w:lang w:eastAsia="en-US"/>
        </w:rPr>
        <w:t xml:space="preserve">года верхний предел муниципального внутреннего долга </w:t>
      </w:r>
      <w:proofErr w:type="spellStart"/>
      <w:r w:rsidRPr="00496C7C">
        <w:rPr>
          <w:rFonts w:ascii="Arial" w:hAnsi="Arial" w:cs="Arial"/>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w:t>
      </w:r>
      <w:r w:rsidRPr="00496C7C">
        <w:rPr>
          <w:rFonts w:ascii="Arial" w:hAnsi="Arial" w:cs="Arial"/>
          <w:sz w:val="24"/>
          <w:szCs w:val="24"/>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96C7C" w:rsidRPr="00496C7C" w:rsidRDefault="00496C7C" w:rsidP="00496C7C">
      <w:pPr>
        <w:spacing w:line="240" w:lineRule="atLeast"/>
        <w:ind w:firstLine="708"/>
        <w:jc w:val="both"/>
        <w:rPr>
          <w:rFonts w:ascii="Arial" w:hAnsi="Arial" w:cs="Arial"/>
          <w:sz w:val="24"/>
          <w:szCs w:val="24"/>
          <w:lang w:val="tt-RU" w:eastAsia="en-US"/>
        </w:rPr>
      </w:pPr>
    </w:p>
    <w:p w:rsidR="00496C7C" w:rsidRPr="00496C7C" w:rsidRDefault="00496C7C" w:rsidP="00496C7C">
      <w:pPr>
        <w:ind w:firstLine="540"/>
        <w:jc w:val="both"/>
        <w:rPr>
          <w:rFonts w:ascii="Arial" w:hAnsi="Arial" w:cs="Arial"/>
          <w:sz w:val="24"/>
          <w:szCs w:val="24"/>
          <w:lang w:val="tt-RU" w:eastAsia="en-US"/>
        </w:rPr>
      </w:pPr>
    </w:p>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t>Пункт 3</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Учесть в бюджете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прогнозируемые объемы доходов на 2022год согласно приложению №3 к настоящему Решению, на плановый период 2023 и 2024годов согласно приложению   №4   к настоящему Решению.</w:t>
      </w:r>
    </w:p>
    <w:p w:rsidR="00496C7C" w:rsidRPr="00496C7C" w:rsidRDefault="00496C7C" w:rsidP="00496C7C">
      <w:pPr>
        <w:spacing w:after="200"/>
        <w:jc w:val="both"/>
        <w:rPr>
          <w:rFonts w:ascii="Arial" w:hAnsi="Arial" w:cs="Arial"/>
          <w:b/>
          <w:color w:val="000000"/>
          <w:sz w:val="24"/>
          <w:szCs w:val="24"/>
          <w:lang w:eastAsia="en-US"/>
        </w:rPr>
      </w:pPr>
      <w:bookmarkStart w:id="3" w:name="sub_9"/>
      <w:r w:rsidRPr="00496C7C">
        <w:rPr>
          <w:rFonts w:ascii="Arial" w:hAnsi="Arial" w:cs="Arial"/>
          <w:b/>
          <w:color w:val="000000"/>
          <w:sz w:val="24"/>
          <w:szCs w:val="24"/>
          <w:lang w:eastAsia="en-US"/>
        </w:rPr>
        <w:t>Пункт 4</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1.Утвердить распределение бюджетных ассигнований по разделам и подразделам, целевым статьям (муниципальным программам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w:t>
      </w:r>
      <w:proofErr w:type="gramStart"/>
      <w:r w:rsidRPr="00496C7C">
        <w:rPr>
          <w:rFonts w:ascii="Arial" w:hAnsi="Arial" w:cs="Arial"/>
          <w:color w:val="000000"/>
          <w:sz w:val="24"/>
          <w:szCs w:val="24"/>
          <w:lang w:eastAsia="en-US"/>
        </w:rPr>
        <w:t>видов расходов классификации расходов бюджета</w:t>
      </w:r>
      <w:proofErr w:type="gramEnd"/>
      <w:r w:rsidRPr="00496C7C">
        <w:rPr>
          <w:rFonts w:ascii="Arial" w:hAnsi="Arial" w:cs="Arial"/>
          <w:color w:val="000000"/>
          <w:sz w:val="24"/>
          <w:szCs w:val="24"/>
          <w:lang w:eastAsia="en-US"/>
        </w:rPr>
        <w:t>:</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на 2022год согласно приложению № 5 к настоящему Решению;</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на плановый период 2023 и 2024 годов согласно приложению № 6 к настоящему Решению.</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2.Утвердить ведомственную структуру расходов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на 2022 год согласно </w:t>
      </w:r>
      <w:hyperlink w:anchor="sub_1007" w:history="1">
        <w:r w:rsidRPr="00496C7C">
          <w:rPr>
            <w:rFonts w:ascii="Arial" w:hAnsi="Arial" w:cs="Arial"/>
            <w:color w:val="000000"/>
            <w:sz w:val="24"/>
            <w:szCs w:val="24"/>
            <w:u w:val="single"/>
            <w:lang w:eastAsia="en-US"/>
          </w:rPr>
          <w:t>приложению</w:t>
        </w:r>
      </w:hyperlink>
      <w:r w:rsidRPr="00496C7C">
        <w:rPr>
          <w:rFonts w:ascii="Arial" w:hAnsi="Arial" w:cs="Arial"/>
          <w:bCs/>
          <w:color w:val="000000"/>
          <w:sz w:val="24"/>
          <w:szCs w:val="24"/>
          <w:lang w:eastAsia="en-US"/>
        </w:rPr>
        <w:t xml:space="preserve"> № 7</w:t>
      </w:r>
      <w:r w:rsidRPr="00496C7C">
        <w:rPr>
          <w:rFonts w:ascii="Arial" w:hAnsi="Arial" w:cs="Arial"/>
          <w:color w:val="000000"/>
          <w:sz w:val="24"/>
          <w:szCs w:val="24"/>
          <w:lang w:eastAsia="en-US"/>
        </w:rPr>
        <w:t xml:space="preserve"> к настоящему Решению;</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на плановый период 2023 и 2024годов согласно приложению №8 к настоящему Решению</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3.Утвердить распределение бюджетных ассигнований по целевым статьям (муниципальным программам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lastRenderedPageBreak/>
        <w:t>-    на 2022 год согласно приложению № 9 к настоящему Решению</w:t>
      </w:r>
      <w:r w:rsidRPr="00496C7C">
        <w:rPr>
          <w:rFonts w:ascii="Arial" w:hAnsi="Arial" w:cs="Arial"/>
          <w:color w:val="000000"/>
          <w:sz w:val="24"/>
          <w:szCs w:val="24"/>
          <w:lang w:eastAsia="en-US"/>
        </w:rPr>
        <w:tab/>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на плановый период 2023 и 2024годов согласно приложению №10 к настоящему Решению. </w:t>
      </w:r>
    </w:p>
    <w:p w:rsidR="00496C7C" w:rsidRPr="00496C7C" w:rsidRDefault="00496C7C" w:rsidP="00496C7C">
      <w:pPr>
        <w:spacing w:after="200"/>
        <w:jc w:val="both"/>
        <w:rPr>
          <w:rFonts w:ascii="Arial" w:hAnsi="Arial" w:cs="Arial"/>
          <w:color w:val="000000"/>
          <w:sz w:val="24"/>
          <w:szCs w:val="24"/>
          <w:lang w:eastAsia="en-US"/>
        </w:rPr>
      </w:pPr>
      <w:bookmarkStart w:id="4" w:name="sub_13"/>
      <w:bookmarkEnd w:id="3"/>
      <w:r w:rsidRPr="00496C7C">
        <w:rPr>
          <w:rFonts w:ascii="Arial" w:hAnsi="Arial" w:cs="Arial"/>
          <w:color w:val="000000"/>
          <w:sz w:val="24"/>
          <w:szCs w:val="24"/>
          <w:lang w:eastAsia="en-US"/>
        </w:rPr>
        <w:t xml:space="preserve">        4.Утвердить общий объем бюджетных ассигнований на исполнение публичных нормативных обязательств на 2022 год в сумме 0 тыс. рублей, на 2023год 0 тыс. рублей и на 2024 год 0 тыс. рублей.</w:t>
      </w:r>
      <w:bookmarkStart w:id="5" w:name="sub_10000000"/>
      <w:bookmarkEnd w:id="4"/>
    </w:p>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t>Пункт 5</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Учесть в бюджете </w:t>
      </w:r>
      <w:proofErr w:type="spellStart"/>
      <w:r w:rsidRPr="00496C7C">
        <w:rPr>
          <w:rFonts w:ascii="Arial" w:hAnsi="Arial" w:cs="Arial"/>
          <w:color w:val="000000"/>
          <w:sz w:val="24"/>
          <w:szCs w:val="24"/>
          <w:lang w:eastAsia="en-US"/>
        </w:rPr>
        <w:t>Емелькинского</w:t>
      </w:r>
      <w:proofErr w:type="spellEnd"/>
      <w:r>
        <w:rPr>
          <w:rFonts w:ascii="Arial" w:hAnsi="Arial" w:cs="Arial"/>
          <w:color w:val="000000"/>
          <w:sz w:val="24"/>
          <w:szCs w:val="24"/>
          <w:lang w:eastAsia="en-US"/>
        </w:rPr>
        <w:t xml:space="preserve"> </w:t>
      </w:r>
      <w:r w:rsidRPr="00496C7C">
        <w:rPr>
          <w:rFonts w:ascii="Arial" w:hAnsi="Arial" w:cs="Arial"/>
          <w:color w:val="000000"/>
          <w:sz w:val="24"/>
          <w:szCs w:val="24"/>
          <w:lang w:eastAsia="en-US"/>
        </w:rPr>
        <w:t>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в 2022 году в сумме 3860 тыс. рублей,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в плановом периоде 2023 года в сумме 3863,70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 в плановом периоде 2024года в сумме 3872,20 тыс. рублей. </w:t>
      </w:r>
    </w:p>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t>Пункт 6</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1.Учесть в бюджете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-в 2022 году в сумме 96,5 тыс. рублей, </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-в плановом периоде 2023 года в сумме 99,7 тыс. рублей,</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-в плановом периоде 2024года в сумме 103,2 тыс. рублей.</w:t>
      </w:r>
    </w:p>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t>Пункт 7</w:t>
      </w:r>
    </w:p>
    <w:p w:rsidR="00496C7C" w:rsidRPr="00496C7C" w:rsidRDefault="00496C7C" w:rsidP="00496C7C">
      <w:pPr>
        <w:spacing w:after="200"/>
        <w:jc w:val="both"/>
        <w:rPr>
          <w:rFonts w:ascii="Arial" w:hAnsi="Arial" w:cs="Arial"/>
          <w:color w:val="000000"/>
          <w:sz w:val="24"/>
          <w:szCs w:val="24"/>
          <w:lang w:eastAsia="en-US"/>
        </w:rPr>
      </w:pPr>
      <w:proofErr w:type="gramStart"/>
      <w:r w:rsidRPr="00496C7C">
        <w:rPr>
          <w:rFonts w:ascii="Arial" w:hAnsi="Arial" w:cs="Arial"/>
          <w:color w:val="000000"/>
          <w:sz w:val="24"/>
          <w:szCs w:val="24"/>
          <w:lang w:eastAsia="en-US"/>
        </w:rPr>
        <w:t xml:space="preserve">Во исполнение Федерального закона от 07.12.2011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в2022</w:t>
      </w:r>
      <w:proofErr w:type="gramEnd"/>
      <w:r w:rsidRPr="00496C7C">
        <w:rPr>
          <w:rFonts w:ascii="Arial" w:hAnsi="Arial" w:cs="Arial"/>
          <w:color w:val="000000"/>
          <w:sz w:val="24"/>
          <w:szCs w:val="24"/>
          <w:lang w:eastAsia="en-US"/>
        </w:rPr>
        <w:t xml:space="preserve"> году в сумме 13тыс. рублей, в плановом периоде 2023года в сумме 13тыс. рублей и 2024года в сумме13тыс. рублей.</w:t>
      </w:r>
      <w:bookmarkStart w:id="6" w:name="sub_1301"/>
    </w:p>
    <w:bookmarkEnd w:id="6"/>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b/>
          <w:color w:val="000000"/>
          <w:sz w:val="24"/>
          <w:szCs w:val="24"/>
          <w:lang w:eastAsia="en-US"/>
        </w:rPr>
        <w:t>Пункт 8</w:t>
      </w:r>
    </w:p>
    <w:p w:rsidR="00496C7C" w:rsidRPr="00496C7C" w:rsidRDefault="00496C7C" w:rsidP="00496C7C">
      <w:pPr>
        <w:spacing w:after="200"/>
        <w:jc w:val="both"/>
        <w:rPr>
          <w:rFonts w:ascii="Arial" w:hAnsi="Arial" w:cs="Arial"/>
          <w:color w:val="000000"/>
          <w:sz w:val="24"/>
          <w:szCs w:val="24"/>
          <w:lang w:eastAsia="en-US"/>
        </w:rPr>
      </w:pPr>
      <w:proofErr w:type="gramStart"/>
      <w:r w:rsidRPr="00496C7C">
        <w:rPr>
          <w:rFonts w:ascii="Arial" w:hAnsi="Arial" w:cs="Arial"/>
          <w:color w:val="000000"/>
          <w:sz w:val="24"/>
          <w:szCs w:val="24"/>
          <w:lang w:eastAsia="en-US"/>
        </w:rPr>
        <w:t>Орган местного самоуправления</w:t>
      </w:r>
      <w:r>
        <w:rPr>
          <w:rFonts w:ascii="Arial" w:hAnsi="Arial" w:cs="Arial"/>
          <w:color w:val="000000"/>
          <w:sz w:val="24"/>
          <w:szCs w:val="24"/>
          <w:lang w:eastAsia="en-US"/>
        </w:rPr>
        <w:t xml:space="preserve">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w:t>
      </w:r>
      <w:r>
        <w:rPr>
          <w:rFonts w:ascii="Arial" w:hAnsi="Arial" w:cs="Arial"/>
          <w:color w:val="000000"/>
          <w:sz w:val="24"/>
          <w:szCs w:val="24"/>
          <w:lang w:eastAsia="en-US"/>
        </w:rPr>
        <w:t xml:space="preserve"> </w:t>
      </w:r>
      <w:r w:rsidRPr="00496C7C">
        <w:rPr>
          <w:rFonts w:ascii="Arial" w:hAnsi="Arial" w:cs="Arial"/>
          <w:color w:val="000000"/>
          <w:sz w:val="24"/>
          <w:szCs w:val="24"/>
          <w:lang w:eastAsia="en-US"/>
        </w:rPr>
        <w:t>Аксубаевского муниципального района Республики Татарстан не вправе принимать в 2022 году решения, приводящие к увеличению численности муниципальных  служащих,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w:t>
      </w:r>
      <w:r>
        <w:rPr>
          <w:rFonts w:ascii="Arial" w:hAnsi="Arial" w:cs="Arial"/>
          <w:color w:val="000000"/>
          <w:sz w:val="24"/>
          <w:szCs w:val="24"/>
          <w:lang w:eastAsia="en-US"/>
        </w:rPr>
        <w:t xml:space="preserve">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w:t>
      </w:r>
      <w:r>
        <w:rPr>
          <w:rFonts w:ascii="Arial" w:hAnsi="Arial" w:cs="Arial"/>
          <w:color w:val="000000"/>
          <w:sz w:val="24"/>
          <w:szCs w:val="24"/>
          <w:lang w:eastAsia="en-US"/>
        </w:rPr>
        <w:t xml:space="preserve"> </w:t>
      </w:r>
      <w:r w:rsidRPr="00496C7C">
        <w:rPr>
          <w:rFonts w:ascii="Arial" w:hAnsi="Arial" w:cs="Arial"/>
          <w:color w:val="000000"/>
          <w:sz w:val="24"/>
          <w:szCs w:val="24"/>
          <w:lang w:eastAsia="en-US"/>
        </w:rPr>
        <w:t>Аксубаевского муниципального района Республики Татарстан,  муниципальных   казенных учреждений</w:t>
      </w:r>
      <w:r>
        <w:rPr>
          <w:rFonts w:ascii="Arial" w:hAnsi="Arial" w:cs="Arial"/>
          <w:color w:val="000000"/>
          <w:sz w:val="24"/>
          <w:szCs w:val="24"/>
          <w:lang w:eastAsia="en-US"/>
        </w:rPr>
        <w:t xml:space="preserve">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w:t>
      </w:r>
      <w:proofErr w:type="gramEnd"/>
      <w:r w:rsidRPr="00496C7C">
        <w:rPr>
          <w:rFonts w:ascii="Arial" w:hAnsi="Arial" w:cs="Arial"/>
          <w:color w:val="000000"/>
          <w:sz w:val="24"/>
          <w:szCs w:val="24"/>
          <w:lang w:eastAsia="en-US"/>
        </w:rPr>
        <w:t xml:space="preserve"> новыми функциями или полномочиями.</w:t>
      </w:r>
    </w:p>
    <w:p w:rsidR="00CA03C6" w:rsidRDefault="00CA03C6" w:rsidP="00496C7C">
      <w:pPr>
        <w:spacing w:after="200"/>
        <w:jc w:val="both"/>
        <w:rPr>
          <w:rFonts w:ascii="Arial" w:hAnsi="Arial" w:cs="Arial"/>
          <w:b/>
          <w:color w:val="000000"/>
          <w:sz w:val="24"/>
          <w:szCs w:val="24"/>
          <w:lang w:eastAsia="en-US"/>
        </w:rPr>
      </w:pPr>
    </w:p>
    <w:p w:rsidR="00496C7C" w:rsidRPr="00496C7C" w:rsidRDefault="00496C7C" w:rsidP="00496C7C">
      <w:pPr>
        <w:spacing w:after="200"/>
        <w:jc w:val="both"/>
        <w:rPr>
          <w:rFonts w:ascii="Arial" w:hAnsi="Arial" w:cs="Arial"/>
          <w:b/>
          <w:color w:val="000000"/>
          <w:sz w:val="24"/>
          <w:szCs w:val="24"/>
          <w:lang w:eastAsia="en-US"/>
        </w:rPr>
      </w:pPr>
      <w:r w:rsidRPr="00496C7C">
        <w:rPr>
          <w:rFonts w:ascii="Arial" w:hAnsi="Arial" w:cs="Arial"/>
          <w:b/>
          <w:color w:val="000000"/>
          <w:sz w:val="24"/>
          <w:szCs w:val="24"/>
          <w:lang w:eastAsia="en-US"/>
        </w:rPr>
        <w:lastRenderedPageBreak/>
        <w:t>Пункт 9</w:t>
      </w:r>
    </w:p>
    <w:p w:rsidR="00496C7C" w:rsidRPr="00496C7C" w:rsidRDefault="00496C7C" w:rsidP="00496C7C">
      <w:pPr>
        <w:spacing w:after="200"/>
        <w:jc w:val="both"/>
        <w:rPr>
          <w:rFonts w:ascii="Arial" w:hAnsi="Arial" w:cs="Arial"/>
          <w:color w:val="000000"/>
          <w:sz w:val="24"/>
          <w:szCs w:val="24"/>
          <w:lang w:eastAsia="en-US"/>
        </w:rPr>
      </w:pPr>
      <w:proofErr w:type="gramStart"/>
      <w:r w:rsidRPr="00496C7C">
        <w:rPr>
          <w:rFonts w:ascii="Arial" w:hAnsi="Arial" w:cs="Arial"/>
          <w:color w:val="000000"/>
          <w:sz w:val="24"/>
          <w:szCs w:val="24"/>
          <w:lang w:eastAsia="en-US"/>
        </w:rPr>
        <w:t xml:space="preserve">Остатки средств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 направляются в 2022 году на увеличение</w:t>
      </w:r>
      <w:proofErr w:type="gramEnd"/>
      <w:r w:rsidRPr="00496C7C">
        <w:rPr>
          <w:rFonts w:ascii="Arial" w:hAnsi="Arial" w:cs="Arial"/>
          <w:color w:val="000000"/>
          <w:sz w:val="24"/>
          <w:szCs w:val="24"/>
          <w:lang w:eastAsia="en-US"/>
        </w:rPr>
        <w:t xml:space="preserve"> соответствующих бюджетных ассигнований на указанные цели, в случае принятия Исполнительным комитетом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соответствующего решения.</w:t>
      </w:r>
    </w:p>
    <w:p w:rsidR="00496C7C" w:rsidRPr="00496C7C" w:rsidRDefault="00496C7C" w:rsidP="00496C7C">
      <w:pPr>
        <w:spacing w:after="200"/>
        <w:jc w:val="both"/>
        <w:rPr>
          <w:rFonts w:ascii="Arial" w:hAnsi="Arial" w:cs="Arial"/>
          <w:color w:val="000000"/>
          <w:sz w:val="24"/>
          <w:szCs w:val="24"/>
          <w:lang w:eastAsia="en-US"/>
        </w:rPr>
      </w:pPr>
      <w:r w:rsidRPr="00496C7C">
        <w:rPr>
          <w:rFonts w:ascii="Arial" w:hAnsi="Arial" w:cs="Arial"/>
          <w:b/>
          <w:color w:val="000000"/>
          <w:sz w:val="24"/>
          <w:szCs w:val="24"/>
          <w:lang w:eastAsia="en-US"/>
        </w:rPr>
        <w:t>Пункт 10</w:t>
      </w:r>
    </w:p>
    <w:p w:rsidR="00496C7C" w:rsidRDefault="00496C7C" w:rsidP="00496C7C">
      <w:pPr>
        <w:spacing w:after="200"/>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Органы казначейства Министерства финансов Республики Татарстан осуществляют отдельные функции по исполнению бюджета </w:t>
      </w:r>
      <w:proofErr w:type="spellStart"/>
      <w:r w:rsidRPr="00496C7C">
        <w:rPr>
          <w:rFonts w:ascii="Arial" w:hAnsi="Arial" w:cs="Arial"/>
          <w:color w:val="000000"/>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соответствии с заключенными соглашениями. </w:t>
      </w:r>
    </w:p>
    <w:p w:rsidR="00B56D2F" w:rsidRDefault="00B56D2F" w:rsidP="00B56D2F">
      <w:pPr>
        <w:jc w:val="both"/>
        <w:rPr>
          <w:rFonts w:asciiTheme="minorHAnsi" w:eastAsia="Calibri" w:hAnsiTheme="minorHAnsi" w:cstheme="minorBidi"/>
          <w:sz w:val="22"/>
          <w:szCs w:val="22"/>
        </w:rPr>
      </w:pPr>
    </w:p>
    <w:p w:rsidR="00B56D2F" w:rsidRDefault="00CA03C6" w:rsidP="00B56D2F">
      <w:pPr>
        <w:spacing w:line="240" w:lineRule="atLeast"/>
        <w:jc w:val="both"/>
        <w:rPr>
          <w:rFonts w:eastAsia="Calibri"/>
          <w:b/>
          <w:sz w:val="24"/>
          <w:szCs w:val="24"/>
        </w:rPr>
      </w:pPr>
      <w:r>
        <w:rPr>
          <w:rFonts w:eastAsia="Calibri"/>
          <w:b/>
          <w:sz w:val="24"/>
          <w:szCs w:val="24"/>
        </w:rPr>
        <w:t>Пункт 11</w:t>
      </w:r>
    </w:p>
    <w:p w:rsidR="00B56D2F" w:rsidRDefault="00B56D2F" w:rsidP="00B56D2F">
      <w:pPr>
        <w:jc w:val="both"/>
        <w:rPr>
          <w:rFonts w:ascii="Arial" w:eastAsia="Calibri" w:hAnsi="Arial" w:cs="Arial"/>
          <w:sz w:val="24"/>
          <w:szCs w:val="24"/>
        </w:rPr>
      </w:pPr>
      <w:r w:rsidRPr="00B56D2F">
        <w:rPr>
          <w:rStyle w:val="aa"/>
          <w:rFonts w:ascii="Arial" w:hAnsi="Arial" w:cs="Arial"/>
          <w:b w:val="0"/>
          <w:color w:val="000000"/>
          <w:sz w:val="24"/>
          <w:szCs w:val="24"/>
        </w:rPr>
        <w:t xml:space="preserve">Обнародовать настоящее решение на информационных стендах </w:t>
      </w:r>
      <w:proofErr w:type="spellStart"/>
      <w:r w:rsidRPr="00B56D2F">
        <w:rPr>
          <w:rStyle w:val="aa"/>
          <w:rFonts w:ascii="Arial" w:hAnsi="Arial" w:cs="Arial"/>
          <w:b w:val="0"/>
          <w:color w:val="000000"/>
          <w:sz w:val="24"/>
          <w:szCs w:val="24"/>
        </w:rPr>
        <w:t>Емелькинского</w:t>
      </w:r>
      <w:proofErr w:type="spellEnd"/>
      <w:r w:rsidRPr="00B56D2F">
        <w:rPr>
          <w:rStyle w:val="aa"/>
          <w:rFonts w:ascii="Arial" w:hAnsi="Arial" w:cs="Arial"/>
          <w:b w:val="0"/>
          <w:color w:val="000000"/>
          <w:sz w:val="24"/>
          <w:szCs w:val="24"/>
        </w:rPr>
        <w:t xml:space="preserve"> сельского поселения, разместить на официальном сайте Аксубаевского муниципального района </w:t>
      </w:r>
      <w:hyperlink r:id="rId7" w:history="1">
        <w:r w:rsidRPr="00B56D2F">
          <w:rPr>
            <w:rStyle w:val="a9"/>
            <w:rFonts w:ascii="Arial" w:eastAsia="Calibri" w:hAnsi="Arial" w:cs="Arial"/>
            <w:b/>
            <w:sz w:val="24"/>
            <w:szCs w:val="24"/>
          </w:rPr>
          <w:t>http://aksubaevo.tatar.ru</w:t>
        </w:r>
      </w:hyperlink>
      <w:r w:rsidRPr="00B56D2F">
        <w:rPr>
          <w:rFonts w:ascii="Arial" w:eastAsia="Calibri" w:hAnsi="Arial" w:cs="Arial"/>
          <w:b/>
          <w:sz w:val="24"/>
          <w:szCs w:val="24"/>
        </w:rPr>
        <w:t xml:space="preserve">,  </w:t>
      </w:r>
      <w:r w:rsidRPr="00B56D2F">
        <w:rPr>
          <w:rFonts w:ascii="Arial" w:eastAsia="Calibri" w:hAnsi="Arial" w:cs="Arial"/>
          <w:sz w:val="24"/>
          <w:szCs w:val="24"/>
        </w:rPr>
        <w:t>опубликовать на официальном</w:t>
      </w:r>
      <w:r>
        <w:rPr>
          <w:rFonts w:ascii="Arial" w:eastAsia="Calibri" w:hAnsi="Arial" w:cs="Arial"/>
          <w:sz w:val="24"/>
          <w:szCs w:val="24"/>
        </w:rPr>
        <w:t xml:space="preserve"> портале правовой информации Республики Татарстан (</w:t>
      </w:r>
      <w:hyperlink r:id="rId8" w:history="1">
        <w:r>
          <w:rPr>
            <w:rStyle w:val="a9"/>
            <w:rFonts w:ascii="Arial" w:eastAsia="Calibri" w:hAnsi="Arial" w:cs="Arial"/>
            <w:sz w:val="24"/>
            <w:szCs w:val="24"/>
            <w:lang w:val="en-US"/>
          </w:rPr>
          <w:t>https</w:t>
        </w:r>
        <w:r>
          <w:rPr>
            <w:rStyle w:val="a9"/>
            <w:rFonts w:ascii="Arial" w:eastAsia="Calibri" w:hAnsi="Arial" w:cs="Arial"/>
            <w:sz w:val="24"/>
            <w:szCs w:val="24"/>
          </w:rPr>
          <w:t>://</w:t>
        </w:r>
        <w:proofErr w:type="spellStart"/>
        <w:r>
          <w:rPr>
            <w:rStyle w:val="a9"/>
            <w:rFonts w:ascii="Arial" w:eastAsia="Calibri" w:hAnsi="Arial" w:cs="Arial"/>
            <w:sz w:val="24"/>
            <w:szCs w:val="24"/>
            <w:lang w:val="en-US"/>
          </w:rPr>
          <w:t>pravo</w:t>
        </w:r>
        <w:proofErr w:type="spellEnd"/>
        <w:r>
          <w:rPr>
            <w:rStyle w:val="a9"/>
            <w:rFonts w:ascii="Arial" w:eastAsia="Calibri" w:hAnsi="Arial" w:cs="Arial"/>
            <w:sz w:val="24"/>
            <w:szCs w:val="24"/>
          </w:rPr>
          <w:t>.</w:t>
        </w:r>
        <w:proofErr w:type="spellStart"/>
        <w:r>
          <w:rPr>
            <w:rStyle w:val="a9"/>
            <w:rFonts w:ascii="Arial" w:eastAsia="Calibri" w:hAnsi="Arial" w:cs="Arial"/>
            <w:sz w:val="24"/>
            <w:szCs w:val="24"/>
            <w:lang w:val="en-US"/>
          </w:rPr>
          <w:t>tatarstan</w:t>
        </w:r>
        <w:proofErr w:type="spellEnd"/>
        <w:r>
          <w:rPr>
            <w:rStyle w:val="a9"/>
            <w:rFonts w:ascii="Arial" w:eastAsia="Calibri" w:hAnsi="Arial" w:cs="Arial"/>
            <w:sz w:val="24"/>
            <w:szCs w:val="24"/>
          </w:rPr>
          <w:t>.</w:t>
        </w:r>
        <w:proofErr w:type="spellStart"/>
        <w:r>
          <w:rPr>
            <w:rStyle w:val="a9"/>
            <w:rFonts w:ascii="Arial" w:eastAsia="Calibri" w:hAnsi="Arial" w:cs="Arial"/>
            <w:sz w:val="24"/>
            <w:szCs w:val="24"/>
            <w:lang w:val="en-US"/>
          </w:rPr>
          <w:t>ru</w:t>
        </w:r>
        <w:proofErr w:type="spellEnd"/>
      </w:hyperlink>
      <w:r>
        <w:rPr>
          <w:rFonts w:ascii="Arial" w:eastAsia="Calibri" w:hAnsi="Arial" w:cs="Arial"/>
          <w:sz w:val="24"/>
          <w:szCs w:val="24"/>
        </w:rPr>
        <w:t>)</w:t>
      </w:r>
    </w:p>
    <w:p w:rsidR="00B56D2F" w:rsidRDefault="00B56D2F" w:rsidP="00B56D2F">
      <w:pPr>
        <w:jc w:val="both"/>
        <w:rPr>
          <w:rFonts w:ascii="Arial" w:eastAsia="Calibri" w:hAnsi="Arial" w:cs="Arial"/>
          <w:sz w:val="24"/>
          <w:szCs w:val="24"/>
        </w:rPr>
      </w:pPr>
    </w:p>
    <w:p w:rsidR="00B56D2F" w:rsidRDefault="00B56D2F" w:rsidP="00B56D2F">
      <w:pPr>
        <w:jc w:val="both"/>
        <w:rPr>
          <w:rStyle w:val="aa"/>
          <w:rFonts w:asciiTheme="minorHAnsi" w:hAnsiTheme="minorHAnsi" w:cstheme="minorBidi"/>
          <w:b w:val="0"/>
          <w:color w:val="000000"/>
          <w:sz w:val="24"/>
          <w:szCs w:val="22"/>
          <w:lang w:eastAsia="en-US"/>
        </w:rPr>
      </w:pPr>
      <w:r>
        <w:rPr>
          <w:rFonts w:ascii="Arial" w:eastAsia="Calibri" w:hAnsi="Arial" w:cs="Arial"/>
          <w:sz w:val="24"/>
          <w:szCs w:val="24"/>
        </w:rPr>
        <w:t>Пункт 1</w:t>
      </w:r>
      <w:r w:rsidR="00CA03C6">
        <w:rPr>
          <w:rFonts w:ascii="Arial" w:eastAsia="Calibri" w:hAnsi="Arial" w:cs="Arial"/>
          <w:sz w:val="24"/>
          <w:szCs w:val="24"/>
        </w:rPr>
        <w:t>2</w:t>
      </w:r>
    </w:p>
    <w:p w:rsidR="00B56D2F" w:rsidRDefault="00B56D2F" w:rsidP="00B56D2F">
      <w:pPr>
        <w:rPr>
          <w:rFonts w:eastAsiaTheme="minorHAnsi"/>
          <w:sz w:val="22"/>
        </w:rPr>
      </w:pPr>
      <w:r>
        <w:rPr>
          <w:rFonts w:ascii="Arial" w:hAnsi="Arial" w:cs="Arial"/>
          <w:sz w:val="24"/>
          <w:szCs w:val="24"/>
        </w:rPr>
        <w:t>Настоящее Решение вступает в силу с 1 января 2022 года.</w:t>
      </w:r>
    </w:p>
    <w:p w:rsidR="00B56D2F" w:rsidRDefault="00B56D2F" w:rsidP="00B56D2F">
      <w:pPr>
        <w:rPr>
          <w:rFonts w:ascii="Arial" w:hAnsi="Arial" w:cs="Arial"/>
          <w:sz w:val="24"/>
          <w:szCs w:val="24"/>
        </w:rPr>
      </w:pPr>
    </w:p>
    <w:p w:rsidR="00B56D2F" w:rsidRDefault="00B56D2F" w:rsidP="00B56D2F">
      <w:pPr>
        <w:pStyle w:val="12"/>
        <w:jc w:val="both"/>
        <w:rPr>
          <w:rFonts w:ascii="Arial" w:hAnsi="Arial" w:cs="Arial"/>
          <w:sz w:val="24"/>
          <w:szCs w:val="24"/>
          <w:lang w:eastAsia="ru-RU"/>
        </w:rPr>
      </w:pPr>
    </w:p>
    <w:p w:rsidR="00B56D2F" w:rsidRPr="00496C7C" w:rsidRDefault="00B56D2F" w:rsidP="00496C7C">
      <w:pPr>
        <w:spacing w:after="200"/>
        <w:jc w:val="both"/>
        <w:rPr>
          <w:rFonts w:ascii="Arial" w:hAnsi="Arial" w:cs="Arial"/>
          <w:color w:val="000000"/>
          <w:sz w:val="24"/>
          <w:szCs w:val="24"/>
          <w:lang w:eastAsia="en-US"/>
        </w:rPr>
      </w:pPr>
    </w:p>
    <w:p w:rsidR="00E52527" w:rsidRDefault="00E52527" w:rsidP="00496C7C">
      <w:pPr>
        <w:jc w:val="both"/>
        <w:rPr>
          <w:rFonts w:ascii="Arial" w:hAnsi="Arial" w:cs="Arial"/>
          <w:sz w:val="24"/>
          <w:szCs w:val="24"/>
        </w:rPr>
      </w:pPr>
    </w:p>
    <w:p w:rsidR="00E52527" w:rsidRPr="00496C7C" w:rsidRDefault="00E52527"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r w:rsidRPr="00496C7C">
        <w:rPr>
          <w:rFonts w:ascii="Arial" w:hAnsi="Arial" w:cs="Arial"/>
          <w:sz w:val="24"/>
          <w:szCs w:val="24"/>
        </w:rPr>
        <w:t>Председатель Совета</w:t>
      </w:r>
    </w:p>
    <w:p w:rsidR="00496C7C" w:rsidRPr="00496C7C" w:rsidRDefault="00496C7C" w:rsidP="00496C7C">
      <w:pPr>
        <w:jc w:val="both"/>
        <w:rPr>
          <w:rFonts w:ascii="Arial" w:hAnsi="Arial" w:cs="Arial"/>
          <w:color w:val="000000"/>
          <w:sz w:val="24"/>
          <w:szCs w:val="24"/>
          <w:lang w:eastAsia="en-US"/>
        </w:rPr>
      </w:pPr>
      <w:proofErr w:type="spellStart"/>
      <w:r w:rsidRPr="00496C7C">
        <w:rPr>
          <w:rFonts w:ascii="Arial" w:hAnsi="Arial" w:cs="Arial"/>
          <w:sz w:val="24"/>
          <w:szCs w:val="24"/>
          <w:lang w:eastAsia="en-US"/>
        </w:rPr>
        <w:t>Емелькинского</w:t>
      </w:r>
      <w:proofErr w:type="spellEnd"/>
      <w:r w:rsidRPr="00496C7C">
        <w:rPr>
          <w:rFonts w:ascii="Arial" w:hAnsi="Arial" w:cs="Arial"/>
          <w:color w:val="000000"/>
          <w:sz w:val="24"/>
          <w:szCs w:val="24"/>
          <w:lang w:eastAsia="en-US"/>
        </w:rPr>
        <w:t xml:space="preserve"> сельского поселения</w:t>
      </w:r>
    </w:p>
    <w:p w:rsidR="00496C7C" w:rsidRPr="00496C7C" w:rsidRDefault="00496C7C" w:rsidP="00496C7C">
      <w:pPr>
        <w:jc w:val="both"/>
        <w:rPr>
          <w:rFonts w:ascii="Arial" w:hAnsi="Arial" w:cs="Arial"/>
          <w:color w:val="000000"/>
          <w:sz w:val="24"/>
          <w:szCs w:val="24"/>
          <w:lang w:eastAsia="en-US"/>
        </w:rPr>
      </w:pPr>
      <w:r w:rsidRPr="00496C7C">
        <w:rPr>
          <w:rFonts w:ascii="Arial" w:hAnsi="Arial" w:cs="Arial"/>
          <w:color w:val="000000"/>
          <w:sz w:val="24"/>
          <w:szCs w:val="24"/>
          <w:lang w:eastAsia="en-US"/>
        </w:rPr>
        <w:t xml:space="preserve">Аксубаевского муниципального  </w:t>
      </w:r>
    </w:p>
    <w:p w:rsidR="00496C7C" w:rsidRPr="00496C7C" w:rsidRDefault="00496C7C" w:rsidP="00496C7C">
      <w:pPr>
        <w:jc w:val="both"/>
        <w:rPr>
          <w:rFonts w:ascii="Arial" w:hAnsi="Arial" w:cs="Arial"/>
          <w:sz w:val="24"/>
          <w:szCs w:val="24"/>
        </w:rPr>
      </w:pPr>
      <w:r w:rsidRPr="00496C7C">
        <w:rPr>
          <w:rFonts w:ascii="Arial" w:hAnsi="Arial" w:cs="Arial"/>
          <w:color w:val="000000"/>
          <w:sz w:val="24"/>
          <w:szCs w:val="24"/>
          <w:lang w:eastAsia="en-US"/>
        </w:rPr>
        <w:t>района Республики Татарстан</w:t>
      </w:r>
      <w:r w:rsidRPr="00496C7C">
        <w:rPr>
          <w:rFonts w:ascii="Arial" w:hAnsi="Arial" w:cs="Arial"/>
          <w:sz w:val="24"/>
          <w:szCs w:val="24"/>
        </w:rPr>
        <w:tab/>
      </w:r>
      <w:r w:rsidRPr="00496C7C">
        <w:rPr>
          <w:rFonts w:ascii="Arial" w:hAnsi="Arial" w:cs="Arial"/>
          <w:sz w:val="24"/>
          <w:szCs w:val="24"/>
        </w:rPr>
        <w:tab/>
      </w:r>
      <w:r w:rsidRPr="00496C7C">
        <w:rPr>
          <w:rFonts w:ascii="Arial" w:hAnsi="Arial" w:cs="Arial"/>
          <w:sz w:val="24"/>
          <w:szCs w:val="24"/>
        </w:rPr>
        <w:tab/>
      </w:r>
      <w:r w:rsidRPr="00496C7C">
        <w:rPr>
          <w:rFonts w:ascii="Arial" w:hAnsi="Arial" w:cs="Arial"/>
          <w:sz w:val="24"/>
          <w:szCs w:val="24"/>
        </w:rPr>
        <w:tab/>
      </w:r>
      <w:r>
        <w:rPr>
          <w:rFonts w:ascii="Arial" w:hAnsi="Arial" w:cs="Arial"/>
          <w:sz w:val="24"/>
          <w:szCs w:val="24"/>
        </w:rPr>
        <w:t xml:space="preserve">                      </w:t>
      </w:r>
      <w:r w:rsidRPr="00496C7C">
        <w:rPr>
          <w:rFonts w:ascii="Arial" w:hAnsi="Arial" w:cs="Arial"/>
          <w:sz w:val="24"/>
          <w:szCs w:val="24"/>
        </w:rPr>
        <w:tab/>
      </w:r>
      <w:bookmarkEnd w:id="5"/>
      <w:r w:rsidRPr="00496C7C">
        <w:rPr>
          <w:rFonts w:ascii="Arial" w:hAnsi="Arial" w:cs="Arial"/>
          <w:sz w:val="24"/>
          <w:szCs w:val="24"/>
        </w:rPr>
        <w:t>Н.И. Михайлова</w:t>
      </w: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96C7C" w:rsidRPr="00496C7C" w:rsidRDefault="00496C7C" w:rsidP="00496C7C">
      <w:pPr>
        <w:jc w:val="both"/>
        <w:rPr>
          <w:rFonts w:ascii="Arial" w:hAnsi="Arial" w:cs="Arial"/>
          <w:sz w:val="24"/>
          <w:szCs w:val="24"/>
        </w:rPr>
      </w:pPr>
    </w:p>
    <w:p w:rsidR="004F086F" w:rsidRPr="004F086F" w:rsidRDefault="004F086F" w:rsidP="004F086F">
      <w:pPr>
        <w:spacing w:line="288" w:lineRule="auto"/>
        <w:jc w:val="right"/>
        <w:rPr>
          <w:rFonts w:ascii="Arial" w:hAnsi="Arial" w:cs="Arial"/>
          <w:sz w:val="24"/>
          <w:szCs w:val="24"/>
        </w:rPr>
      </w:pPr>
      <w:r w:rsidRPr="004F086F">
        <w:rPr>
          <w:rFonts w:ascii="Arial" w:hAnsi="Arial" w:cs="Arial"/>
          <w:sz w:val="24"/>
          <w:szCs w:val="24"/>
        </w:rPr>
        <w:t>Приложение № 1</w:t>
      </w:r>
    </w:p>
    <w:p w:rsidR="004F086F" w:rsidRPr="004F086F" w:rsidRDefault="004F086F" w:rsidP="004F086F">
      <w:pPr>
        <w:spacing w:line="288" w:lineRule="auto"/>
        <w:jc w:val="right"/>
        <w:rPr>
          <w:rFonts w:ascii="Arial" w:hAnsi="Arial" w:cs="Arial"/>
          <w:sz w:val="24"/>
          <w:szCs w:val="24"/>
        </w:rPr>
      </w:pPr>
      <w:r w:rsidRPr="004F086F">
        <w:rPr>
          <w:rFonts w:ascii="Arial" w:hAnsi="Arial" w:cs="Arial"/>
          <w:sz w:val="24"/>
          <w:szCs w:val="24"/>
        </w:rPr>
        <w:t xml:space="preserve">к  решению Совета «О бюджете  </w:t>
      </w:r>
      <w:proofErr w:type="spellStart"/>
      <w:r w:rsidRPr="004F086F">
        <w:rPr>
          <w:rFonts w:ascii="Arial" w:hAnsi="Arial" w:cs="Arial"/>
          <w:sz w:val="24"/>
          <w:szCs w:val="24"/>
        </w:rPr>
        <w:t>Емелькинского</w:t>
      </w:r>
      <w:proofErr w:type="spellEnd"/>
      <w:r w:rsidRPr="004F086F">
        <w:rPr>
          <w:rFonts w:ascii="Arial" w:hAnsi="Arial" w:cs="Arial"/>
          <w:sz w:val="24"/>
          <w:szCs w:val="24"/>
        </w:rPr>
        <w:t xml:space="preserve"> сельского  поселения </w:t>
      </w:r>
    </w:p>
    <w:p w:rsidR="004F086F" w:rsidRPr="004F086F" w:rsidRDefault="004F086F" w:rsidP="004F086F">
      <w:pPr>
        <w:spacing w:line="288" w:lineRule="auto"/>
        <w:jc w:val="right"/>
        <w:rPr>
          <w:rFonts w:ascii="Arial" w:hAnsi="Arial" w:cs="Arial"/>
          <w:sz w:val="24"/>
          <w:szCs w:val="24"/>
        </w:rPr>
      </w:pPr>
      <w:r w:rsidRPr="004F086F">
        <w:rPr>
          <w:rFonts w:ascii="Arial" w:hAnsi="Arial" w:cs="Arial"/>
          <w:sz w:val="24"/>
          <w:szCs w:val="24"/>
        </w:rPr>
        <w:t>Аксубаевского  муниципального района на 2022 год</w:t>
      </w:r>
    </w:p>
    <w:p w:rsidR="004F086F" w:rsidRPr="004F086F" w:rsidRDefault="004F086F" w:rsidP="004F086F">
      <w:pPr>
        <w:spacing w:line="288" w:lineRule="auto"/>
        <w:jc w:val="right"/>
        <w:rPr>
          <w:rFonts w:ascii="Arial" w:hAnsi="Arial" w:cs="Arial"/>
          <w:sz w:val="24"/>
          <w:szCs w:val="24"/>
        </w:rPr>
      </w:pPr>
      <w:r w:rsidRPr="004F086F">
        <w:rPr>
          <w:rFonts w:ascii="Arial" w:hAnsi="Arial" w:cs="Arial"/>
          <w:sz w:val="24"/>
          <w:szCs w:val="24"/>
        </w:rPr>
        <w:t>и плановый период  2023 и 2024 годов»</w:t>
      </w:r>
    </w:p>
    <w:p w:rsidR="004F086F" w:rsidRPr="004F086F" w:rsidRDefault="004F086F" w:rsidP="004F086F">
      <w:pPr>
        <w:spacing w:line="288" w:lineRule="auto"/>
        <w:ind w:left="4956" w:firstLine="708"/>
        <w:jc w:val="right"/>
        <w:rPr>
          <w:rFonts w:ascii="Arial" w:hAnsi="Arial" w:cs="Arial"/>
          <w:sz w:val="24"/>
          <w:szCs w:val="24"/>
        </w:rPr>
      </w:pPr>
      <w:r w:rsidRPr="004F086F">
        <w:rPr>
          <w:rFonts w:ascii="Arial" w:hAnsi="Arial" w:cs="Arial"/>
          <w:sz w:val="24"/>
          <w:szCs w:val="24"/>
        </w:rPr>
        <w:t xml:space="preserve">№    от </w:t>
      </w:r>
      <w:r w:rsidR="00DC7BA2">
        <w:rPr>
          <w:rFonts w:ascii="Arial" w:hAnsi="Arial" w:cs="Arial"/>
          <w:sz w:val="24"/>
          <w:szCs w:val="24"/>
        </w:rPr>
        <w:t>1 2021</w:t>
      </w:r>
      <w:r w:rsidRPr="004F086F">
        <w:rPr>
          <w:rFonts w:ascii="Arial" w:hAnsi="Arial" w:cs="Arial"/>
          <w:sz w:val="24"/>
          <w:szCs w:val="24"/>
        </w:rPr>
        <w:t xml:space="preserve"> года </w:t>
      </w:r>
    </w:p>
    <w:p w:rsidR="004F086F" w:rsidRPr="004F086F" w:rsidRDefault="004F086F" w:rsidP="004F086F">
      <w:pPr>
        <w:spacing w:line="288" w:lineRule="auto"/>
        <w:jc w:val="both"/>
        <w:rPr>
          <w:rFonts w:ascii="Arial" w:hAnsi="Arial" w:cs="Arial"/>
          <w:sz w:val="24"/>
          <w:szCs w:val="24"/>
        </w:rPr>
      </w:pPr>
      <w:r w:rsidRPr="004F086F">
        <w:rPr>
          <w:rFonts w:ascii="Arial" w:hAnsi="Arial" w:cs="Arial"/>
          <w:sz w:val="24"/>
          <w:szCs w:val="24"/>
        </w:rPr>
        <w:t xml:space="preserve">        </w:t>
      </w:r>
    </w:p>
    <w:p w:rsidR="004F086F" w:rsidRPr="004F086F" w:rsidRDefault="004F086F" w:rsidP="004F086F">
      <w:pPr>
        <w:spacing w:line="288" w:lineRule="auto"/>
        <w:jc w:val="center"/>
        <w:rPr>
          <w:rFonts w:ascii="Arial" w:hAnsi="Arial" w:cs="Arial"/>
          <w:b/>
          <w:sz w:val="24"/>
          <w:szCs w:val="24"/>
        </w:rPr>
      </w:pPr>
      <w:r w:rsidRPr="004F086F">
        <w:rPr>
          <w:rFonts w:ascii="Arial" w:hAnsi="Arial" w:cs="Arial"/>
          <w:b/>
          <w:sz w:val="24"/>
          <w:szCs w:val="24"/>
        </w:rPr>
        <w:t xml:space="preserve">Источники   финансирования дефицита бюджета </w:t>
      </w:r>
      <w:proofErr w:type="spellStart"/>
      <w:r w:rsidRPr="004F086F">
        <w:rPr>
          <w:rFonts w:ascii="Arial" w:hAnsi="Arial" w:cs="Arial"/>
          <w:b/>
          <w:sz w:val="24"/>
          <w:szCs w:val="24"/>
        </w:rPr>
        <w:t>Емелькинского</w:t>
      </w:r>
      <w:proofErr w:type="spellEnd"/>
      <w:r w:rsidRPr="004F086F">
        <w:rPr>
          <w:rFonts w:ascii="Arial" w:hAnsi="Arial" w:cs="Arial"/>
          <w:b/>
          <w:sz w:val="24"/>
          <w:szCs w:val="24"/>
        </w:rPr>
        <w:t xml:space="preserve"> поселения </w:t>
      </w:r>
    </w:p>
    <w:p w:rsidR="004F086F" w:rsidRPr="004F086F" w:rsidRDefault="004F086F" w:rsidP="004F086F">
      <w:pPr>
        <w:spacing w:line="288" w:lineRule="auto"/>
        <w:jc w:val="center"/>
        <w:rPr>
          <w:rFonts w:ascii="Arial" w:hAnsi="Arial" w:cs="Arial"/>
          <w:b/>
          <w:sz w:val="24"/>
          <w:szCs w:val="24"/>
        </w:rPr>
      </w:pPr>
      <w:r w:rsidRPr="004F086F">
        <w:rPr>
          <w:rFonts w:ascii="Arial" w:hAnsi="Arial" w:cs="Arial"/>
          <w:b/>
          <w:sz w:val="24"/>
          <w:szCs w:val="24"/>
        </w:rPr>
        <w:t>Аксубаевского  муниципального  района  Республики Татарстан  на 2022 год.</w:t>
      </w:r>
    </w:p>
    <w:tbl>
      <w:tblPr>
        <w:tblW w:w="1003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448"/>
      </w:tblGrid>
      <w:tr w:rsidR="004F086F" w:rsidRPr="004F086F" w:rsidTr="004F086F">
        <w:trPr>
          <w:trHeight w:val="260"/>
        </w:trPr>
        <w:tc>
          <w:tcPr>
            <w:tcW w:w="5219" w:type="dxa"/>
          </w:tcPr>
          <w:p w:rsidR="004F086F" w:rsidRPr="004F086F" w:rsidRDefault="004F086F" w:rsidP="004F086F">
            <w:pPr>
              <w:spacing w:line="288" w:lineRule="auto"/>
              <w:jc w:val="both"/>
              <w:rPr>
                <w:rFonts w:ascii="Arial" w:hAnsi="Arial" w:cs="Arial"/>
                <w:sz w:val="24"/>
                <w:szCs w:val="24"/>
              </w:rPr>
            </w:pPr>
            <w:r w:rsidRPr="004F086F">
              <w:rPr>
                <w:rFonts w:ascii="Arial" w:hAnsi="Arial" w:cs="Arial"/>
                <w:sz w:val="24"/>
                <w:szCs w:val="24"/>
              </w:rPr>
              <w:t xml:space="preserve">Наименование показателя </w:t>
            </w:r>
          </w:p>
        </w:tc>
        <w:tc>
          <w:tcPr>
            <w:tcW w:w="3371" w:type="dxa"/>
          </w:tcPr>
          <w:p w:rsidR="004F086F" w:rsidRPr="004F086F" w:rsidRDefault="004F086F" w:rsidP="004F086F">
            <w:pPr>
              <w:spacing w:line="288" w:lineRule="auto"/>
              <w:jc w:val="both"/>
              <w:rPr>
                <w:rFonts w:ascii="Arial" w:hAnsi="Arial" w:cs="Arial"/>
                <w:sz w:val="24"/>
                <w:szCs w:val="24"/>
              </w:rPr>
            </w:pPr>
            <w:r w:rsidRPr="004F086F">
              <w:rPr>
                <w:rFonts w:ascii="Arial" w:hAnsi="Arial" w:cs="Arial"/>
                <w:sz w:val="24"/>
                <w:szCs w:val="24"/>
              </w:rPr>
              <w:t xml:space="preserve">Код  показателя </w:t>
            </w:r>
          </w:p>
        </w:tc>
        <w:tc>
          <w:tcPr>
            <w:tcW w:w="1448" w:type="dxa"/>
            <w:tcBorders>
              <w:right w:val="single" w:sz="4" w:space="0" w:color="auto"/>
            </w:tcBorders>
          </w:tcPr>
          <w:p w:rsidR="004F086F" w:rsidRPr="004F086F" w:rsidRDefault="004F086F" w:rsidP="004F086F">
            <w:pPr>
              <w:spacing w:line="288" w:lineRule="auto"/>
              <w:jc w:val="both"/>
              <w:rPr>
                <w:rFonts w:ascii="Arial" w:hAnsi="Arial" w:cs="Arial"/>
                <w:sz w:val="24"/>
                <w:szCs w:val="24"/>
              </w:rPr>
            </w:pPr>
            <w:r w:rsidRPr="004F086F">
              <w:rPr>
                <w:rFonts w:ascii="Arial" w:hAnsi="Arial" w:cs="Arial"/>
                <w:sz w:val="24"/>
                <w:szCs w:val="24"/>
              </w:rPr>
              <w:t xml:space="preserve">Сумма  </w:t>
            </w:r>
            <w:proofErr w:type="spellStart"/>
            <w:r w:rsidRPr="004F086F">
              <w:rPr>
                <w:rFonts w:ascii="Arial" w:hAnsi="Arial" w:cs="Arial"/>
                <w:sz w:val="24"/>
                <w:szCs w:val="24"/>
              </w:rPr>
              <w:t>тыс</w:t>
            </w:r>
            <w:proofErr w:type="gramStart"/>
            <w:r w:rsidRPr="004F086F">
              <w:rPr>
                <w:rFonts w:ascii="Arial" w:hAnsi="Arial" w:cs="Arial"/>
                <w:sz w:val="24"/>
                <w:szCs w:val="24"/>
              </w:rPr>
              <w:t>.р</w:t>
            </w:r>
            <w:proofErr w:type="gramEnd"/>
            <w:r w:rsidRPr="004F086F">
              <w:rPr>
                <w:rFonts w:ascii="Arial" w:hAnsi="Arial" w:cs="Arial"/>
                <w:sz w:val="24"/>
                <w:szCs w:val="24"/>
              </w:rPr>
              <w:t>уб</w:t>
            </w:r>
            <w:proofErr w:type="spellEnd"/>
            <w:r w:rsidRPr="004F086F">
              <w:rPr>
                <w:rFonts w:ascii="Arial" w:hAnsi="Arial" w:cs="Arial"/>
                <w:sz w:val="24"/>
                <w:szCs w:val="24"/>
              </w:rPr>
              <w:t>.</w:t>
            </w:r>
          </w:p>
        </w:tc>
      </w:tr>
      <w:tr w:rsidR="004F086F" w:rsidRPr="004F086F" w:rsidTr="004F086F">
        <w:trPr>
          <w:cantSplit/>
          <w:trHeight w:val="300"/>
        </w:trPr>
        <w:tc>
          <w:tcPr>
            <w:tcW w:w="5219" w:type="dxa"/>
            <w:tcBorders>
              <w:top w:val="nil"/>
            </w:tcBorders>
          </w:tcPr>
          <w:p w:rsidR="004F086F" w:rsidRPr="004F086F" w:rsidRDefault="004F086F" w:rsidP="004F086F">
            <w:pPr>
              <w:spacing w:line="288" w:lineRule="auto"/>
              <w:jc w:val="both"/>
              <w:rPr>
                <w:rFonts w:ascii="Arial" w:hAnsi="Arial" w:cs="Arial"/>
                <w:bCs/>
                <w:sz w:val="24"/>
                <w:szCs w:val="24"/>
              </w:rPr>
            </w:pPr>
            <w:r w:rsidRPr="004F086F">
              <w:rPr>
                <w:rFonts w:ascii="Arial" w:hAnsi="Arial" w:cs="Arial"/>
                <w:bCs/>
                <w:sz w:val="24"/>
                <w:szCs w:val="24"/>
              </w:rPr>
              <w:t xml:space="preserve">Источники внутреннего финансирования дефицитов бюджетов  </w:t>
            </w:r>
          </w:p>
        </w:tc>
        <w:tc>
          <w:tcPr>
            <w:tcW w:w="3371" w:type="dxa"/>
            <w:tcBorders>
              <w:top w:val="nil"/>
            </w:tcBorders>
          </w:tcPr>
          <w:p w:rsidR="004F086F" w:rsidRPr="004F086F" w:rsidRDefault="004F086F" w:rsidP="004F086F">
            <w:pPr>
              <w:spacing w:line="288" w:lineRule="auto"/>
              <w:jc w:val="center"/>
              <w:rPr>
                <w:rFonts w:ascii="Arial" w:hAnsi="Arial" w:cs="Arial"/>
                <w:bCs/>
                <w:sz w:val="24"/>
                <w:szCs w:val="24"/>
              </w:rPr>
            </w:pPr>
          </w:p>
          <w:p w:rsidR="004F086F" w:rsidRPr="004F086F" w:rsidRDefault="004F086F" w:rsidP="004F086F">
            <w:pPr>
              <w:spacing w:line="288" w:lineRule="auto"/>
              <w:jc w:val="center"/>
              <w:rPr>
                <w:rFonts w:ascii="Arial" w:hAnsi="Arial" w:cs="Arial"/>
                <w:bCs/>
                <w:sz w:val="24"/>
                <w:szCs w:val="24"/>
              </w:rPr>
            </w:pPr>
            <w:r w:rsidRPr="004F086F">
              <w:rPr>
                <w:rFonts w:ascii="Arial" w:hAnsi="Arial" w:cs="Arial"/>
                <w:bCs/>
                <w:sz w:val="24"/>
                <w:szCs w:val="24"/>
              </w:rPr>
              <w:t>01 00 00 00 00 0000 000</w:t>
            </w:r>
          </w:p>
        </w:tc>
        <w:tc>
          <w:tcPr>
            <w:tcW w:w="1448" w:type="dxa"/>
            <w:tcBorders>
              <w:top w:val="nil"/>
            </w:tcBorders>
          </w:tcPr>
          <w:p w:rsidR="004F086F" w:rsidRPr="004F086F" w:rsidRDefault="004F086F" w:rsidP="004F086F">
            <w:pPr>
              <w:spacing w:line="288" w:lineRule="auto"/>
              <w:jc w:val="center"/>
              <w:rPr>
                <w:rFonts w:ascii="Arial" w:hAnsi="Arial" w:cs="Arial"/>
                <w:b/>
                <w:bCs/>
                <w:sz w:val="24"/>
                <w:szCs w:val="24"/>
              </w:rPr>
            </w:pPr>
          </w:p>
          <w:p w:rsidR="004F086F" w:rsidRPr="004F086F" w:rsidRDefault="004F086F" w:rsidP="004F086F">
            <w:pPr>
              <w:spacing w:line="288" w:lineRule="auto"/>
              <w:jc w:val="center"/>
              <w:rPr>
                <w:rFonts w:ascii="Arial" w:hAnsi="Arial" w:cs="Arial"/>
                <w:bCs/>
                <w:sz w:val="24"/>
                <w:szCs w:val="24"/>
              </w:rPr>
            </w:pPr>
            <w:r w:rsidRPr="004F086F">
              <w:rPr>
                <w:rFonts w:ascii="Arial" w:hAnsi="Arial" w:cs="Arial"/>
                <w:bCs/>
                <w:sz w:val="24"/>
                <w:szCs w:val="24"/>
              </w:rPr>
              <w:t>0</w:t>
            </w:r>
          </w:p>
        </w:tc>
      </w:tr>
      <w:tr w:rsidR="004F086F" w:rsidRPr="004F086F" w:rsidTr="004F086F">
        <w:trPr>
          <w:cantSplit/>
          <w:trHeight w:val="300"/>
        </w:trPr>
        <w:tc>
          <w:tcPr>
            <w:tcW w:w="5219" w:type="dxa"/>
            <w:tcBorders>
              <w:left w:val="single" w:sz="4" w:space="0" w:color="auto"/>
            </w:tcBorders>
          </w:tcPr>
          <w:p w:rsidR="004F086F" w:rsidRPr="004F086F" w:rsidRDefault="004F086F" w:rsidP="004F086F">
            <w:pPr>
              <w:spacing w:line="288" w:lineRule="auto"/>
              <w:rPr>
                <w:rFonts w:ascii="Arial" w:hAnsi="Arial" w:cs="Arial"/>
                <w:sz w:val="24"/>
                <w:szCs w:val="24"/>
              </w:rPr>
            </w:pPr>
            <w:r w:rsidRPr="004F086F">
              <w:rPr>
                <w:rFonts w:ascii="Arial" w:hAnsi="Arial" w:cs="Arial"/>
                <w:sz w:val="24"/>
                <w:szCs w:val="24"/>
              </w:rPr>
              <w:t>Изменение остатков средств на счетах по учету средств бюджета</w:t>
            </w:r>
          </w:p>
        </w:tc>
        <w:tc>
          <w:tcPr>
            <w:tcW w:w="3371" w:type="dxa"/>
          </w:tcPr>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01 05 00 00 00 0000 000</w:t>
            </w:r>
          </w:p>
        </w:tc>
        <w:tc>
          <w:tcPr>
            <w:tcW w:w="1448" w:type="dxa"/>
          </w:tcPr>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w:t>
            </w:r>
          </w:p>
        </w:tc>
      </w:tr>
      <w:tr w:rsidR="004F086F" w:rsidRPr="004F086F" w:rsidTr="004F086F">
        <w:trPr>
          <w:cantSplit/>
          <w:trHeight w:val="300"/>
        </w:trPr>
        <w:tc>
          <w:tcPr>
            <w:tcW w:w="5219" w:type="dxa"/>
            <w:tcBorders>
              <w:left w:val="single" w:sz="4" w:space="0" w:color="auto"/>
            </w:tcBorders>
          </w:tcPr>
          <w:p w:rsidR="004F086F" w:rsidRPr="004F086F" w:rsidRDefault="004F086F" w:rsidP="004F086F">
            <w:pPr>
              <w:spacing w:line="288" w:lineRule="auto"/>
              <w:rPr>
                <w:rFonts w:ascii="Arial" w:hAnsi="Arial" w:cs="Arial"/>
                <w:sz w:val="24"/>
                <w:szCs w:val="24"/>
              </w:rPr>
            </w:pPr>
            <w:r w:rsidRPr="004F086F">
              <w:rPr>
                <w:rFonts w:ascii="Arial" w:hAnsi="Arial" w:cs="Arial"/>
                <w:sz w:val="24"/>
                <w:szCs w:val="24"/>
              </w:rPr>
              <w:t>Увеличение остатков средств бюджета</w:t>
            </w:r>
          </w:p>
        </w:tc>
        <w:tc>
          <w:tcPr>
            <w:tcW w:w="3371" w:type="dxa"/>
          </w:tcPr>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01 05 00 00 00 0000 500</w:t>
            </w:r>
          </w:p>
        </w:tc>
        <w:tc>
          <w:tcPr>
            <w:tcW w:w="1448" w:type="dxa"/>
          </w:tcPr>
          <w:p w:rsidR="004F086F" w:rsidRPr="004F086F" w:rsidRDefault="004F086F" w:rsidP="004F086F">
            <w:pPr>
              <w:spacing w:line="288" w:lineRule="auto"/>
              <w:jc w:val="center"/>
              <w:rPr>
                <w:rFonts w:ascii="Arial" w:hAnsi="Arial" w:cs="Arial"/>
                <w:color w:val="000000"/>
                <w:sz w:val="24"/>
                <w:szCs w:val="24"/>
              </w:rPr>
            </w:pPr>
            <w:r w:rsidRPr="004F086F">
              <w:rPr>
                <w:rFonts w:ascii="Arial" w:hAnsi="Arial" w:cs="Arial"/>
                <w:color w:val="000000"/>
                <w:sz w:val="24"/>
                <w:szCs w:val="24"/>
              </w:rPr>
              <w:t>- 4650,50</w:t>
            </w:r>
          </w:p>
        </w:tc>
      </w:tr>
      <w:tr w:rsidR="004F086F" w:rsidRPr="004F086F" w:rsidTr="004F086F">
        <w:trPr>
          <w:cantSplit/>
          <w:trHeight w:val="300"/>
        </w:trPr>
        <w:tc>
          <w:tcPr>
            <w:tcW w:w="5219" w:type="dxa"/>
            <w:tcBorders>
              <w:left w:val="single" w:sz="4" w:space="0" w:color="auto"/>
            </w:tcBorders>
          </w:tcPr>
          <w:p w:rsidR="004F086F" w:rsidRPr="004F086F" w:rsidRDefault="004F086F" w:rsidP="004F086F">
            <w:pPr>
              <w:spacing w:line="288" w:lineRule="auto"/>
              <w:rPr>
                <w:rFonts w:ascii="Arial" w:hAnsi="Arial" w:cs="Arial"/>
                <w:sz w:val="24"/>
                <w:szCs w:val="24"/>
              </w:rPr>
            </w:pPr>
            <w:r w:rsidRPr="004F086F">
              <w:rPr>
                <w:rFonts w:ascii="Arial" w:hAnsi="Arial" w:cs="Arial"/>
                <w:sz w:val="24"/>
                <w:szCs w:val="24"/>
              </w:rPr>
              <w:t>Увеличение прочих остатков денежных средств бюджета поселения</w:t>
            </w:r>
          </w:p>
        </w:tc>
        <w:tc>
          <w:tcPr>
            <w:tcW w:w="3371" w:type="dxa"/>
          </w:tcPr>
          <w:p w:rsidR="004F086F" w:rsidRPr="004F086F" w:rsidRDefault="004F086F" w:rsidP="004F086F">
            <w:pPr>
              <w:spacing w:line="288" w:lineRule="auto"/>
              <w:jc w:val="center"/>
              <w:rPr>
                <w:rFonts w:ascii="Arial" w:hAnsi="Arial" w:cs="Arial"/>
                <w:sz w:val="24"/>
                <w:szCs w:val="24"/>
              </w:rPr>
            </w:pPr>
          </w:p>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01 05 02 01 10 0000 510</w:t>
            </w:r>
          </w:p>
        </w:tc>
        <w:tc>
          <w:tcPr>
            <w:tcW w:w="1448" w:type="dxa"/>
          </w:tcPr>
          <w:p w:rsidR="004F086F" w:rsidRPr="004F086F" w:rsidRDefault="004F086F" w:rsidP="004F086F">
            <w:pPr>
              <w:spacing w:line="288" w:lineRule="auto"/>
              <w:jc w:val="center"/>
              <w:rPr>
                <w:rFonts w:ascii="Arial" w:hAnsi="Arial" w:cs="Arial"/>
                <w:color w:val="000000"/>
                <w:sz w:val="24"/>
                <w:szCs w:val="24"/>
              </w:rPr>
            </w:pPr>
            <w:r w:rsidRPr="004F086F">
              <w:rPr>
                <w:rFonts w:ascii="Arial" w:hAnsi="Arial" w:cs="Arial"/>
                <w:color w:val="000000"/>
                <w:sz w:val="24"/>
                <w:szCs w:val="24"/>
              </w:rPr>
              <w:t>- 4650,50</w:t>
            </w:r>
          </w:p>
        </w:tc>
      </w:tr>
      <w:tr w:rsidR="004F086F" w:rsidRPr="004F086F" w:rsidTr="004F086F">
        <w:trPr>
          <w:cantSplit/>
          <w:trHeight w:val="300"/>
        </w:trPr>
        <w:tc>
          <w:tcPr>
            <w:tcW w:w="5219" w:type="dxa"/>
            <w:tcBorders>
              <w:left w:val="single" w:sz="4" w:space="0" w:color="auto"/>
            </w:tcBorders>
          </w:tcPr>
          <w:p w:rsidR="004F086F" w:rsidRPr="004F086F" w:rsidRDefault="004F086F" w:rsidP="004F086F">
            <w:pPr>
              <w:spacing w:line="288" w:lineRule="auto"/>
              <w:rPr>
                <w:rFonts w:ascii="Arial" w:hAnsi="Arial" w:cs="Arial"/>
                <w:sz w:val="24"/>
                <w:szCs w:val="24"/>
              </w:rPr>
            </w:pPr>
            <w:r w:rsidRPr="004F086F">
              <w:rPr>
                <w:rFonts w:ascii="Arial" w:hAnsi="Arial" w:cs="Arial"/>
                <w:sz w:val="24"/>
                <w:szCs w:val="24"/>
              </w:rPr>
              <w:t>Уменьшение остатков средств бюджета</w:t>
            </w:r>
          </w:p>
        </w:tc>
        <w:tc>
          <w:tcPr>
            <w:tcW w:w="3371" w:type="dxa"/>
          </w:tcPr>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01 05 00 00 00 0000 600</w:t>
            </w:r>
          </w:p>
        </w:tc>
        <w:tc>
          <w:tcPr>
            <w:tcW w:w="1448" w:type="dxa"/>
          </w:tcPr>
          <w:p w:rsidR="004F086F" w:rsidRPr="004F086F" w:rsidRDefault="004F086F" w:rsidP="004F086F">
            <w:pPr>
              <w:spacing w:line="288" w:lineRule="auto"/>
              <w:jc w:val="center"/>
              <w:rPr>
                <w:rFonts w:ascii="Arial" w:hAnsi="Arial" w:cs="Arial"/>
                <w:color w:val="000000"/>
                <w:sz w:val="24"/>
                <w:szCs w:val="24"/>
              </w:rPr>
            </w:pPr>
            <w:r w:rsidRPr="004F086F">
              <w:rPr>
                <w:rFonts w:ascii="Arial" w:hAnsi="Arial" w:cs="Arial"/>
                <w:color w:val="000000"/>
                <w:sz w:val="24"/>
                <w:szCs w:val="24"/>
              </w:rPr>
              <w:t>+ 4650,50</w:t>
            </w:r>
          </w:p>
        </w:tc>
      </w:tr>
      <w:tr w:rsidR="004F086F" w:rsidRPr="004F086F" w:rsidTr="004F086F">
        <w:trPr>
          <w:cantSplit/>
          <w:trHeight w:val="300"/>
        </w:trPr>
        <w:tc>
          <w:tcPr>
            <w:tcW w:w="5219" w:type="dxa"/>
            <w:tcBorders>
              <w:left w:val="single" w:sz="4" w:space="0" w:color="auto"/>
            </w:tcBorders>
          </w:tcPr>
          <w:p w:rsidR="004F086F" w:rsidRPr="004F086F" w:rsidRDefault="004F086F" w:rsidP="004F086F">
            <w:pPr>
              <w:spacing w:line="288" w:lineRule="auto"/>
              <w:rPr>
                <w:rFonts w:ascii="Arial" w:hAnsi="Arial" w:cs="Arial"/>
                <w:sz w:val="24"/>
                <w:szCs w:val="24"/>
              </w:rPr>
            </w:pPr>
            <w:r w:rsidRPr="004F086F">
              <w:rPr>
                <w:rFonts w:ascii="Arial" w:hAnsi="Arial" w:cs="Arial"/>
                <w:sz w:val="24"/>
                <w:szCs w:val="24"/>
              </w:rPr>
              <w:t>Уменьшение прочих остатков денежных средств бюджета поселения</w:t>
            </w:r>
          </w:p>
        </w:tc>
        <w:tc>
          <w:tcPr>
            <w:tcW w:w="3371" w:type="dxa"/>
          </w:tcPr>
          <w:p w:rsidR="004F086F" w:rsidRPr="004F086F" w:rsidRDefault="004F086F" w:rsidP="004F086F">
            <w:pPr>
              <w:spacing w:line="288" w:lineRule="auto"/>
              <w:jc w:val="center"/>
              <w:rPr>
                <w:rFonts w:ascii="Arial" w:hAnsi="Arial" w:cs="Arial"/>
                <w:sz w:val="24"/>
                <w:szCs w:val="24"/>
              </w:rPr>
            </w:pPr>
          </w:p>
          <w:p w:rsidR="004F086F" w:rsidRPr="004F086F" w:rsidRDefault="004F086F" w:rsidP="004F086F">
            <w:pPr>
              <w:spacing w:line="288" w:lineRule="auto"/>
              <w:jc w:val="center"/>
              <w:rPr>
                <w:rFonts w:ascii="Arial" w:hAnsi="Arial" w:cs="Arial"/>
                <w:sz w:val="24"/>
                <w:szCs w:val="24"/>
              </w:rPr>
            </w:pPr>
            <w:r w:rsidRPr="004F086F">
              <w:rPr>
                <w:rFonts w:ascii="Arial" w:hAnsi="Arial" w:cs="Arial"/>
                <w:sz w:val="24"/>
                <w:szCs w:val="24"/>
              </w:rPr>
              <w:t>01 05 02 01 10 0000 610</w:t>
            </w:r>
          </w:p>
        </w:tc>
        <w:tc>
          <w:tcPr>
            <w:tcW w:w="1448" w:type="dxa"/>
          </w:tcPr>
          <w:p w:rsidR="004F086F" w:rsidRPr="004F086F" w:rsidRDefault="004F086F" w:rsidP="004F086F">
            <w:pPr>
              <w:spacing w:line="288" w:lineRule="auto"/>
              <w:jc w:val="center"/>
              <w:rPr>
                <w:rFonts w:ascii="Arial" w:hAnsi="Arial" w:cs="Arial"/>
                <w:color w:val="000000"/>
                <w:sz w:val="24"/>
                <w:szCs w:val="24"/>
              </w:rPr>
            </w:pPr>
            <w:r w:rsidRPr="004F086F">
              <w:rPr>
                <w:rFonts w:ascii="Arial" w:hAnsi="Arial" w:cs="Arial"/>
                <w:color w:val="000000"/>
                <w:sz w:val="24"/>
                <w:szCs w:val="24"/>
              </w:rPr>
              <w:t>+ 4650,50</w:t>
            </w:r>
          </w:p>
        </w:tc>
      </w:tr>
    </w:tbl>
    <w:p w:rsidR="004F086F" w:rsidRPr="004F086F" w:rsidRDefault="004F086F" w:rsidP="004F086F">
      <w:pPr>
        <w:spacing w:line="288" w:lineRule="auto"/>
        <w:jc w:val="both"/>
        <w:rPr>
          <w:rFonts w:ascii="Arial" w:hAnsi="Arial" w:cs="Arial"/>
          <w:sz w:val="24"/>
          <w:szCs w:val="24"/>
        </w:rPr>
      </w:pPr>
    </w:p>
    <w:p w:rsidR="00FD6AC8" w:rsidRDefault="00FD6AC8"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E52527" w:rsidRDefault="00E52527" w:rsidP="00FD6AC8">
      <w:pPr>
        <w:spacing w:after="200" w:line="276" w:lineRule="auto"/>
        <w:jc w:val="both"/>
        <w:rPr>
          <w:rFonts w:ascii="Arial" w:hAnsi="Arial" w:cs="Arial"/>
          <w:bCs/>
          <w:sz w:val="24"/>
          <w:szCs w:val="24"/>
        </w:rPr>
      </w:pPr>
    </w:p>
    <w:p w:rsidR="000D6F29" w:rsidRDefault="000D6F29" w:rsidP="00FD6AC8">
      <w:pPr>
        <w:spacing w:after="200" w:line="276" w:lineRule="auto"/>
        <w:jc w:val="both"/>
        <w:rPr>
          <w:rFonts w:ascii="Arial" w:hAnsi="Arial" w:cs="Arial"/>
          <w:bCs/>
          <w:sz w:val="24"/>
          <w:szCs w:val="24"/>
        </w:rPr>
      </w:pPr>
    </w:p>
    <w:p w:rsidR="000D6F29" w:rsidRPr="000D6F29" w:rsidRDefault="000D6F29" w:rsidP="000D6F29">
      <w:pPr>
        <w:spacing w:line="288" w:lineRule="auto"/>
        <w:jc w:val="right"/>
        <w:rPr>
          <w:rFonts w:ascii="Arial" w:hAnsi="Arial" w:cs="Arial"/>
          <w:sz w:val="24"/>
          <w:szCs w:val="24"/>
        </w:rPr>
      </w:pPr>
      <w:r w:rsidRPr="000D6F29">
        <w:rPr>
          <w:rFonts w:ascii="Arial" w:hAnsi="Arial" w:cs="Arial"/>
          <w:sz w:val="24"/>
          <w:szCs w:val="24"/>
        </w:rPr>
        <w:t>Приложение № 2</w:t>
      </w:r>
    </w:p>
    <w:p w:rsidR="000D6F29" w:rsidRPr="000D6F29" w:rsidRDefault="000D6F29" w:rsidP="000D6F29">
      <w:pPr>
        <w:spacing w:line="288" w:lineRule="auto"/>
        <w:jc w:val="right"/>
        <w:rPr>
          <w:rFonts w:ascii="Arial" w:hAnsi="Arial" w:cs="Arial"/>
          <w:sz w:val="24"/>
          <w:szCs w:val="24"/>
        </w:rPr>
      </w:pPr>
      <w:r w:rsidRPr="000D6F29">
        <w:rPr>
          <w:rFonts w:ascii="Arial" w:hAnsi="Arial" w:cs="Arial"/>
          <w:sz w:val="24"/>
          <w:szCs w:val="24"/>
        </w:rPr>
        <w:t xml:space="preserve">к  решению Совета «О бюджете  </w:t>
      </w:r>
      <w:proofErr w:type="spellStart"/>
      <w:r w:rsidRPr="000D6F29">
        <w:rPr>
          <w:rFonts w:ascii="Arial" w:hAnsi="Arial" w:cs="Arial"/>
          <w:sz w:val="24"/>
          <w:szCs w:val="24"/>
        </w:rPr>
        <w:t>Емелькинского</w:t>
      </w:r>
      <w:proofErr w:type="spellEnd"/>
      <w:r w:rsidRPr="000D6F29">
        <w:rPr>
          <w:rFonts w:ascii="Arial" w:hAnsi="Arial" w:cs="Arial"/>
          <w:sz w:val="24"/>
          <w:szCs w:val="24"/>
        </w:rPr>
        <w:t xml:space="preserve"> сельского  поселения </w:t>
      </w:r>
    </w:p>
    <w:p w:rsidR="000D6F29" w:rsidRPr="000D6F29" w:rsidRDefault="000D6F29" w:rsidP="000D6F29">
      <w:pPr>
        <w:spacing w:line="288" w:lineRule="auto"/>
        <w:jc w:val="right"/>
        <w:rPr>
          <w:rFonts w:ascii="Arial" w:hAnsi="Arial" w:cs="Arial"/>
          <w:sz w:val="24"/>
          <w:szCs w:val="24"/>
        </w:rPr>
      </w:pPr>
      <w:r w:rsidRPr="000D6F29">
        <w:rPr>
          <w:rFonts w:ascii="Arial" w:hAnsi="Arial" w:cs="Arial"/>
          <w:sz w:val="24"/>
          <w:szCs w:val="24"/>
        </w:rPr>
        <w:t>Аксубаевского  муниципального района на 2022 год</w:t>
      </w:r>
    </w:p>
    <w:p w:rsidR="000D6F29" w:rsidRPr="000D6F29" w:rsidRDefault="000D6F29" w:rsidP="000D6F29">
      <w:pPr>
        <w:spacing w:line="288" w:lineRule="auto"/>
        <w:jc w:val="right"/>
        <w:rPr>
          <w:rFonts w:ascii="Arial" w:hAnsi="Arial" w:cs="Arial"/>
          <w:sz w:val="24"/>
          <w:szCs w:val="24"/>
        </w:rPr>
      </w:pPr>
      <w:r w:rsidRPr="000D6F29">
        <w:rPr>
          <w:rFonts w:ascii="Arial" w:hAnsi="Arial" w:cs="Arial"/>
          <w:sz w:val="24"/>
          <w:szCs w:val="24"/>
        </w:rPr>
        <w:t>и плановый период  2023 и 2024 годов»</w:t>
      </w:r>
    </w:p>
    <w:p w:rsidR="000D6F29" w:rsidRPr="000D6F29" w:rsidRDefault="000D6F29" w:rsidP="000D6F29">
      <w:pPr>
        <w:spacing w:line="288" w:lineRule="auto"/>
        <w:jc w:val="right"/>
        <w:rPr>
          <w:rFonts w:ascii="Arial" w:hAnsi="Arial" w:cs="Arial"/>
          <w:sz w:val="24"/>
          <w:szCs w:val="24"/>
        </w:rPr>
      </w:pPr>
      <w:r w:rsidRPr="000D6F29">
        <w:rPr>
          <w:rFonts w:ascii="Arial" w:hAnsi="Arial" w:cs="Arial"/>
          <w:sz w:val="24"/>
          <w:szCs w:val="24"/>
        </w:rPr>
        <w:t xml:space="preserve">№ </w:t>
      </w:r>
      <w:r w:rsidR="00DC7BA2">
        <w:rPr>
          <w:rFonts w:ascii="Arial" w:hAnsi="Arial" w:cs="Arial"/>
          <w:sz w:val="24"/>
          <w:szCs w:val="24"/>
        </w:rPr>
        <w:t xml:space="preserve"> </w:t>
      </w:r>
      <w:r w:rsidRPr="000D6F29">
        <w:rPr>
          <w:rFonts w:ascii="Arial" w:hAnsi="Arial" w:cs="Arial"/>
          <w:sz w:val="24"/>
          <w:szCs w:val="24"/>
        </w:rPr>
        <w:t xml:space="preserve"> от </w:t>
      </w:r>
      <w:r w:rsidR="00DC7BA2">
        <w:rPr>
          <w:rFonts w:ascii="Arial" w:hAnsi="Arial" w:cs="Arial"/>
          <w:sz w:val="24"/>
          <w:szCs w:val="24"/>
        </w:rPr>
        <w:t xml:space="preserve"> 2021</w:t>
      </w:r>
      <w:r w:rsidRPr="000D6F29">
        <w:rPr>
          <w:rFonts w:ascii="Arial" w:hAnsi="Arial" w:cs="Arial"/>
          <w:sz w:val="24"/>
          <w:szCs w:val="24"/>
        </w:rPr>
        <w:t xml:space="preserve"> года</w:t>
      </w:r>
    </w:p>
    <w:p w:rsidR="000D6F29" w:rsidRPr="000D6F29" w:rsidRDefault="000D6F29" w:rsidP="000D6F29">
      <w:pPr>
        <w:spacing w:line="288" w:lineRule="auto"/>
        <w:ind w:left="4956" w:firstLine="708"/>
        <w:jc w:val="right"/>
        <w:rPr>
          <w:rFonts w:ascii="Arial" w:hAnsi="Arial" w:cs="Arial"/>
          <w:sz w:val="24"/>
          <w:szCs w:val="24"/>
        </w:rPr>
      </w:pPr>
      <w:r w:rsidRPr="000D6F29">
        <w:rPr>
          <w:rFonts w:ascii="Arial" w:hAnsi="Arial" w:cs="Arial"/>
          <w:sz w:val="24"/>
          <w:szCs w:val="24"/>
        </w:rPr>
        <w:t xml:space="preserve">                                                                                                                                     </w:t>
      </w:r>
    </w:p>
    <w:p w:rsidR="000D6F29" w:rsidRPr="000D6F29" w:rsidRDefault="000D6F29" w:rsidP="000D6F29">
      <w:pPr>
        <w:spacing w:line="288" w:lineRule="auto"/>
        <w:jc w:val="both"/>
        <w:rPr>
          <w:rFonts w:ascii="Arial" w:hAnsi="Arial" w:cs="Arial"/>
          <w:sz w:val="24"/>
          <w:szCs w:val="24"/>
        </w:rPr>
      </w:pPr>
    </w:p>
    <w:p w:rsidR="000D6F29" w:rsidRPr="000D6F29" w:rsidRDefault="000D6F29" w:rsidP="000D6F29">
      <w:pPr>
        <w:spacing w:line="288" w:lineRule="auto"/>
        <w:jc w:val="both"/>
        <w:rPr>
          <w:rFonts w:ascii="Arial" w:hAnsi="Arial" w:cs="Arial"/>
          <w:sz w:val="24"/>
          <w:szCs w:val="24"/>
        </w:rPr>
      </w:pPr>
    </w:p>
    <w:p w:rsidR="000D6F29" w:rsidRPr="000D6F29" w:rsidRDefault="000D6F29" w:rsidP="000D6F29">
      <w:pPr>
        <w:spacing w:line="288" w:lineRule="auto"/>
        <w:jc w:val="both"/>
        <w:rPr>
          <w:rFonts w:ascii="Arial" w:hAnsi="Arial" w:cs="Arial"/>
          <w:b/>
          <w:sz w:val="24"/>
          <w:szCs w:val="24"/>
        </w:rPr>
      </w:pPr>
      <w:r w:rsidRPr="000D6F29">
        <w:rPr>
          <w:rFonts w:ascii="Arial" w:hAnsi="Arial" w:cs="Arial"/>
          <w:b/>
          <w:sz w:val="24"/>
          <w:szCs w:val="24"/>
        </w:rPr>
        <w:t xml:space="preserve">        Источники   финансирования дефицита бюджета </w:t>
      </w:r>
      <w:proofErr w:type="spellStart"/>
      <w:r w:rsidRPr="000D6F29">
        <w:rPr>
          <w:rFonts w:ascii="Arial" w:hAnsi="Arial" w:cs="Arial"/>
          <w:b/>
          <w:sz w:val="24"/>
          <w:szCs w:val="24"/>
        </w:rPr>
        <w:t>Емелькинского</w:t>
      </w:r>
      <w:proofErr w:type="spellEnd"/>
      <w:r w:rsidRPr="000D6F29">
        <w:rPr>
          <w:rFonts w:ascii="Arial" w:hAnsi="Arial" w:cs="Arial"/>
          <w:b/>
          <w:sz w:val="24"/>
          <w:szCs w:val="24"/>
        </w:rPr>
        <w:t xml:space="preserve">  сельского поселения Аксубаевского  муниципального  района Республики Татарстан </w:t>
      </w:r>
    </w:p>
    <w:p w:rsidR="000D6F29" w:rsidRPr="000D6F29" w:rsidRDefault="000D6F29" w:rsidP="000D6F29">
      <w:pPr>
        <w:spacing w:line="288" w:lineRule="auto"/>
        <w:jc w:val="center"/>
        <w:rPr>
          <w:rFonts w:ascii="Arial" w:hAnsi="Arial" w:cs="Arial"/>
          <w:b/>
          <w:sz w:val="24"/>
          <w:szCs w:val="24"/>
        </w:rPr>
      </w:pPr>
      <w:r w:rsidRPr="000D6F29">
        <w:rPr>
          <w:rFonts w:ascii="Arial" w:hAnsi="Arial" w:cs="Arial"/>
          <w:b/>
          <w:sz w:val="24"/>
          <w:szCs w:val="24"/>
        </w:rPr>
        <w:t>на плановый период 2023-2024 годов.</w:t>
      </w:r>
    </w:p>
    <w:p w:rsidR="000D6F29" w:rsidRPr="000D6F29" w:rsidRDefault="000D6F29" w:rsidP="000D6F29">
      <w:pPr>
        <w:tabs>
          <w:tab w:val="left" w:pos="9165"/>
        </w:tabs>
        <w:spacing w:line="288" w:lineRule="auto"/>
        <w:rPr>
          <w:rFonts w:ascii="Arial" w:hAnsi="Arial" w:cs="Arial"/>
          <w:sz w:val="24"/>
          <w:szCs w:val="24"/>
        </w:rPr>
      </w:pPr>
      <w:r w:rsidRPr="000D6F29">
        <w:rPr>
          <w:rFonts w:ascii="Arial" w:hAnsi="Arial" w:cs="Arial"/>
          <w:sz w:val="24"/>
          <w:szCs w:val="24"/>
        </w:rPr>
        <w:t xml:space="preserve">                                                                                                                                   в </w:t>
      </w:r>
      <w:proofErr w:type="spellStart"/>
      <w:r w:rsidRPr="000D6F29">
        <w:rPr>
          <w:rFonts w:ascii="Arial" w:hAnsi="Arial" w:cs="Arial"/>
          <w:sz w:val="24"/>
          <w:szCs w:val="24"/>
        </w:rPr>
        <w:t>тыс</w:t>
      </w:r>
      <w:proofErr w:type="gramStart"/>
      <w:r w:rsidRPr="000D6F29">
        <w:rPr>
          <w:rFonts w:ascii="Arial" w:hAnsi="Arial" w:cs="Arial"/>
          <w:sz w:val="24"/>
          <w:szCs w:val="24"/>
        </w:rPr>
        <w:t>.р</w:t>
      </w:r>
      <w:proofErr w:type="gramEnd"/>
      <w:r w:rsidRPr="000D6F29">
        <w:rPr>
          <w:rFonts w:ascii="Arial" w:hAnsi="Arial" w:cs="Arial"/>
          <w:sz w:val="24"/>
          <w:szCs w:val="24"/>
        </w:rPr>
        <w:t>ублей</w:t>
      </w:r>
      <w:proofErr w:type="spellEnd"/>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955"/>
        <w:gridCol w:w="1298"/>
        <w:gridCol w:w="1417"/>
      </w:tblGrid>
      <w:tr w:rsidR="000D6F29" w:rsidRPr="000D6F29" w:rsidTr="000D6F29">
        <w:trPr>
          <w:trHeight w:val="260"/>
        </w:trPr>
        <w:tc>
          <w:tcPr>
            <w:tcW w:w="4793" w:type="dxa"/>
          </w:tcPr>
          <w:p w:rsidR="000D6F29" w:rsidRPr="000D6F29" w:rsidRDefault="000D6F29" w:rsidP="000D6F29">
            <w:pPr>
              <w:spacing w:line="288" w:lineRule="auto"/>
              <w:jc w:val="both"/>
              <w:rPr>
                <w:rFonts w:ascii="Arial" w:hAnsi="Arial" w:cs="Arial"/>
                <w:sz w:val="24"/>
                <w:szCs w:val="24"/>
              </w:rPr>
            </w:pPr>
            <w:r w:rsidRPr="000D6F29">
              <w:rPr>
                <w:rFonts w:ascii="Arial" w:hAnsi="Arial" w:cs="Arial"/>
                <w:sz w:val="24"/>
                <w:szCs w:val="24"/>
              </w:rPr>
              <w:t xml:space="preserve">Наименование показателя </w:t>
            </w:r>
          </w:p>
        </w:tc>
        <w:tc>
          <w:tcPr>
            <w:tcW w:w="2955" w:type="dxa"/>
          </w:tcPr>
          <w:p w:rsidR="000D6F29" w:rsidRPr="000D6F29" w:rsidRDefault="000D6F29" w:rsidP="000D6F29">
            <w:pPr>
              <w:spacing w:line="288" w:lineRule="auto"/>
              <w:jc w:val="both"/>
              <w:rPr>
                <w:rFonts w:ascii="Arial" w:hAnsi="Arial" w:cs="Arial"/>
                <w:sz w:val="24"/>
                <w:szCs w:val="24"/>
              </w:rPr>
            </w:pPr>
            <w:r w:rsidRPr="000D6F29">
              <w:rPr>
                <w:rFonts w:ascii="Arial" w:hAnsi="Arial" w:cs="Arial"/>
                <w:sz w:val="24"/>
                <w:szCs w:val="24"/>
              </w:rPr>
              <w:t xml:space="preserve">Код  показателя </w:t>
            </w:r>
          </w:p>
        </w:tc>
        <w:tc>
          <w:tcPr>
            <w:tcW w:w="1298" w:type="dxa"/>
            <w:tcBorders>
              <w:right w:val="single" w:sz="4" w:space="0" w:color="auto"/>
            </w:tcBorders>
          </w:tcPr>
          <w:p w:rsidR="000D6F29" w:rsidRPr="000D6F29" w:rsidRDefault="000D6F29" w:rsidP="000D6F29">
            <w:pPr>
              <w:spacing w:line="288" w:lineRule="auto"/>
              <w:jc w:val="both"/>
              <w:rPr>
                <w:rFonts w:ascii="Arial" w:hAnsi="Arial" w:cs="Arial"/>
                <w:sz w:val="24"/>
                <w:szCs w:val="24"/>
              </w:rPr>
            </w:pPr>
            <w:r w:rsidRPr="000D6F29">
              <w:rPr>
                <w:rFonts w:ascii="Arial" w:hAnsi="Arial" w:cs="Arial"/>
                <w:sz w:val="24"/>
                <w:szCs w:val="24"/>
              </w:rPr>
              <w:t>2023год</w:t>
            </w:r>
          </w:p>
        </w:tc>
        <w:tc>
          <w:tcPr>
            <w:tcW w:w="1417" w:type="dxa"/>
            <w:tcBorders>
              <w:right w:val="single" w:sz="4" w:space="0" w:color="auto"/>
            </w:tcBorders>
          </w:tcPr>
          <w:p w:rsidR="000D6F29" w:rsidRPr="000D6F29" w:rsidRDefault="000D6F29" w:rsidP="000D6F29">
            <w:pPr>
              <w:spacing w:line="288" w:lineRule="auto"/>
              <w:jc w:val="both"/>
              <w:rPr>
                <w:rFonts w:ascii="Arial" w:hAnsi="Arial" w:cs="Arial"/>
                <w:sz w:val="24"/>
                <w:szCs w:val="24"/>
              </w:rPr>
            </w:pPr>
            <w:r w:rsidRPr="000D6F29">
              <w:rPr>
                <w:rFonts w:ascii="Arial" w:hAnsi="Arial" w:cs="Arial"/>
                <w:sz w:val="24"/>
                <w:szCs w:val="24"/>
              </w:rPr>
              <w:t>2024год</w:t>
            </w:r>
          </w:p>
        </w:tc>
      </w:tr>
      <w:tr w:rsidR="000D6F29" w:rsidRPr="000D6F29" w:rsidTr="000D6F29">
        <w:trPr>
          <w:cantSplit/>
          <w:trHeight w:val="300"/>
        </w:trPr>
        <w:tc>
          <w:tcPr>
            <w:tcW w:w="4793" w:type="dxa"/>
            <w:tcBorders>
              <w:top w:val="nil"/>
            </w:tcBorders>
          </w:tcPr>
          <w:p w:rsidR="000D6F29" w:rsidRPr="000D6F29" w:rsidRDefault="000D6F29" w:rsidP="000D6F29">
            <w:pPr>
              <w:spacing w:line="288" w:lineRule="auto"/>
              <w:jc w:val="both"/>
              <w:rPr>
                <w:rFonts w:ascii="Arial" w:hAnsi="Arial" w:cs="Arial"/>
                <w:bCs/>
                <w:sz w:val="24"/>
                <w:szCs w:val="24"/>
              </w:rPr>
            </w:pPr>
            <w:r w:rsidRPr="000D6F29">
              <w:rPr>
                <w:rFonts w:ascii="Arial" w:hAnsi="Arial" w:cs="Arial"/>
                <w:bCs/>
                <w:sz w:val="24"/>
                <w:szCs w:val="24"/>
              </w:rPr>
              <w:t xml:space="preserve">Источники внутреннего финансирования дефицитов бюджетов  </w:t>
            </w:r>
          </w:p>
        </w:tc>
        <w:tc>
          <w:tcPr>
            <w:tcW w:w="2955" w:type="dxa"/>
            <w:tcBorders>
              <w:top w:val="nil"/>
            </w:tcBorders>
          </w:tcPr>
          <w:p w:rsidR="000D6F29" w:rsidRPr="000D6F29" w:rsidRDefault="000D6F29" w:rsidP="000D6F29">
            <w:pPr>
              <w:spacing w:line="288" w:lineRule="auto"/>
              <w:jc w:val="center"/>
              <w:rPr>
                <w:rFonts w:ascii="Arial" w:hAnsi="Arial" w:cs="Arial"/>
                <w:bCs/>
                <w:sz w:val="24"/>
                <w:szCs w:val="24"/>
              </w:rPr>
            </w:pPr>
          </w:p>
          <w:p w:rsidR="000D6F29" w:rsidRPr="000D6F29" w:rsidRDefault="000D6F29" w:rsidP="000D6F29">
            <w:pPr>
              <w:spacing w:line="288" w:lineRule="auto"/>
              <w:jc w:val="center"/>
              <w:rPr>
                <w:rFonts w:ascii="Arial" w:hAnsi="Arial" w:cs="Arial"/>
                <w:bCs/>
                <w:sz w:val="24"/>
                <w:szCs w:val="24"/>
              </w:rPr>
            </w:pPr>
            <w:r w:rsidRPr="000D6F29">
              <w:rPr>
                <w:rFonts w:ascii="Arial" w:hAnsi="Arial" w:cs="Arial"/>
                <w:bCs/>
                <w:sz w:val="24"/>
                <w:szCs w:val="24"/>
              </w:rPr>
              <w:t>01 00 00 00 00 0000 000</w:t>
            </w:r>
          </w:p>
        </w:tc>
        <w:tc>
          <w:tcPr>
            <w:tcW w:w="1298" w:type="dxa"/>
            <w:tcBorders>
              <w:top w:val="nil"/>
            </w:tcBorders>
          </w:tcPr>
          <w:p w:rsidR="000D6F29" w:rsidRPr="000D6F29" w:rsidRDefault="000D6F29" w:rsidP="000D6F29">
            <w:pPr>
              <w:spacing w:line="288" w:lineRule="auto"/>
              <w:jc w:val="center"/>
              <w:rPr>
                <w:rFonts w:ascii="Arial" w:hAnsi="Arial" w:cs="Arial"/>
                <w:b/>
                <w:bCs/>
                <w:sz w:val="24"/>
                <w:szCs w:val="24"/>
              </w:rPr>
            </w:pPr>
          </w:p>
          <w:p w:rsidR="000D6F29" w:rsidRPr="000D6F29" w:rsidRDefault="000D6F29" w:rsidP="000D6F29">
            <w:pPr>
              <w:spacing w:line="288" w:lineRule="auto"/>
              <w:jc w:val="center"/>
              <w:rPr>
                <w:rFonts w:ascii="Arial" w:hAnsi="Arial" w:cs="Arial"/>
                <w:bCs/>
                <w:sz w:val="24"/>
                <w:szCs w:val="24"/>
              </w:rPr>
            </w:pPr>
            <w:r w:rsidRPr="000D6F29">
              <w:rPr>
                <w:rFonts w:ascii="Arial" w:hAnsi="Arial" w:cs="Arial"/>
                <w:bCs/>
                <w:sz w:val="24"/>
                <w:szCs w:val="24"/>
              </w:rPr>
              <w:t>0</w:t>
            </w:r>
          </w:p>
        </w:tc>
        <w:tc>
          <w:tcPr>
            <w:tcW w:w="1417" w:type="dxa"/>
            <w:tcBorders>
              <w:top w:val="nil"/>
            </w:tcBorders>
          </w:tcPr>
          <w:p w:rsidR="000D6F29" w:rsidRPr="000D6F29" w:rsidRDefault="000D6F29" w:rsidP="000D6F29">
            <w:pPr>
              <w:spacing w:line="288" w:lineRule="auto"/>
              <w:jc w:val="center"/>
              <w:rPr>
                <w:rFonts w:ascii="Arial" w:hAnsi="Arial" w:cs="Arial"/>
                <w:b/>
                <w:bCs/>
                <w:sz w:val="24"/>
                <w:szCs w:val="24"/>
              </w:rPr>
            </w:pPr>
          </w:p>
          <w:p w:rsidR="000D6F29" w:rsidRPr="000D6F29" w:rsidRDefault="000D6F29" w:rsidP="000D6F29">
            <w:pPr>
              <w:spacing w:line="288" w:lineRule="auto"/>
              <w:jc w:val="center"/>
              <w:rPr>
                <w:rFonts w:ascii="Arial" w:hAnsi="Arial" w:cs="Arial"/>
                <w:bCs/>
                <w:sz w:val="24"/>
                <w:szCs w:val="24"/>
              </w:rPr>
            </w:pPr>
            <w:r w:rsidRPr="000D6F29">
              <w:rPr>
                <w:rFonts w:ascii="Arial" w:hAnsi="Arial" w:cs="Arial"/>
                <w:bCs/>
                <w:sz w:val="24"/>
                <w:szCs w:val="24"/>
              </w:rPr>
              <w:t>0</w:t>
            </w:r>
          </w:p>
        </w:tc>
      </w:tr>
      <w:tr w:rsidR="000D6F29" w:rsidRPr="000D6F29" w:rsidTr="000D6F29">
        <w:trPr>
          <w:cantSplit/>
          <w:trHeight w:val="300"/>
        </w:trPr>
        <w:tc>
          <w:tcPr>
            <w:tcW w:w="4793" w:type="dxa"/>
            <w:tcBorders>
              <w:left w:val="single" w:sz="4" w:space="0" w:color="auto"/>
            </w:tcBorders>
          </w:tcPr>
          <w:p w:rsidR="000D6F29" w:rsidRPr="000D6F29" w:rsidRDefault="000D6F29" w:rsidP="000D6F29">
            <w:pPr>
              <w:spacing w:line="288" w:lineRule="auto"/>
              <w:rPr>
                <w:rFonts w:ascii="Arial" w:hAnsi="Arial" w:cs="Arial"/>
                <w:sz w:val="24"/>
                <w:szCs w:val="24"/>
              </w:rPr>
            </w:pPr>
            <w:r w:rsidRPr="000D6F29">
              <w:rPr>
                <w:rFonts w:ascii="Arial" w:hAnsi="Arial" w:cs="Arial"/>
                <w:sz w:val="24"/>
                <w:szCs w:val="24"/>
              </w:rPr>
              <w:t>Изменение остатков средств на счетах по учету средств бюджета</w:t>
            </w:r>
          </w:p>
        </w:tc>
        <w:tc>
          <w:tcPr>
            <w:tcW w:w="2955" w:type="dxa"/>
          </w:tcPr>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01 05 00 00 00 0000 000</w:t>
            </w:r>
          </w:p>
        </w:tc>
        <w:tc>
          <w:tcPr>
            <w:tcW w:w="1298" w:type="dxa"/>
          </w:tcPr>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w:t>
            </w:r>
          </w:p>
        </w:tc>
        <w:tc>
          <w:tcPr>
            <w:tcW w:w="1417" w:type="dxa"/>
          </w:tcPr>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w:t>
            </w:r>
          </w:p>
        </w:tc>
      </w:tr>
      <w:tr w:rsidR="000D6F29" w:rsidRPr="000D6F29" w:rsidTr="000D6F29">
        <w:trPr>
          <w:cantSplit/>
          <w:trHeight w:val="300"/>
        </w:trPr>
        <w:tc>
          <w:tcPr>
            <w:tcW w:w="4793" w:type="dxa"/>
            <w:tcBorders>
              <w:left w:val="single" w:sz="4" w:space="0" w:color="auto"/>
            </w:tcBorders>
          </w:tcPr>
          <w:p w:rsidR="000D6F29" w:rsidRPr="000D6F29" w:rsidRDefault="000D6F29" w:rsidP="000D6F29">
            <w:pPr>
              <w:spacing w:line="288" w:lineRule="auto"/>
              <w:rPr>
                <w:rFonts w:ascii="Arial" w:hAnsi="Arial" w:cs="Arial"/>
                <w:sz w:val="24"/>
                <w:szCs w:val="24"/>
              </w:rPr>
            </w:pPr>
            <w:r w:rsidRPr="000D6F29">
              <w:rPr>
                <w:rFonts w:ascii="Arial" w:hAnsi="Arial" w:cs="Arial"/>
                <w:sz w:val="24"/>
                <w:szCs w:val="24"/>
              </w:rPr>
              <w:t>Увеличение остатков средств бюджета</w:t>
            </w:r>
          </w:p>
        </w:tc>
        <w:tc>
          <w:tcPr>
            <w:tcW w:w="2955" w:type="dxa"/>
          </w:tcPr>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01 05 00 00 00 0000 500</w:t>
            </w:r>
          </w:p>
        </w:tc>
        <w:tc>
          <w:tcPr>
            <w:tcW w:w="1298"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- 4669,70</w:t>
            </w:r>
          </w:p>
        </w:tc>
        <w:tc>
          <w:tcPr>
            <w:tcW w:w="1417"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- 4690,20</w:t>
            </w:r>
          </w:p>
        </w:tc>
      </w:tr>
      <w:tr w:rsidR="000D6F29" w:rsidRPr="000D6F29" w:rsidTr="000D6F29">
        <w:trPr>
          <w:cantSplit/>
          <w:trHeight w:val="300"/>
        </w:trPr>
        <w:tc>
          <w:tcPr>
            <w:tcW w:w="4793" w:type="dxa"/>
            <w:tcBorders>
              <w:left w:val="single" w:sz="4" w:space="0" w:color="auto"/>
            </w:tcBorders>
          </w:tcPr>
          <w:p w:rsidR="000D6F29" w:rsidRPr="000D6F29" w:rsidRDefault="000D6F29" w:rsidP="000D6F29">
            <w:pPr>
              <w:spacing w:line="288" w:lineRule="auto"/>
              <w:rPr>
                <w:rFonts w:ascii="Arial" w:hAnsi="Arial" w:cs="Arial"/>
                <w:sz w:val="24"/>
                <w:szCs w:val="24"/>
              </w:rPr>
            </w:pPr>
            <w:r w:rsidRPr="000D6F29">
              <w:rPr>
                <w:rFonts w:ascii="Arial" w:hAnsi="Arial" w:cs="Arial"/>
                <w:sz w:val="24"/>
                <w:szCs w:val="24"/>
              </w:rPr>
              <w:t>Увеличение прочих остатков денежных средств бюджета поселения</w:t>
            </w:r>
          </w:p>
        </w:tc>
        <w:tc>
          <w:tcPr>
            <w:tcW w:w="2955" w:type="dxa"/>
          </w:tcPr>
          <w:p w:rsidR="000D6F29" w:rsidRPr="000D6F29" w:rsidRDefault="000D6F29" w:rsidP="000D6F29">
            <w:pPr>
              <w:spacing w:line="288" w:lineRule="auto"/>
              <w:jc w:val="center"/>
              <w:rPr>
                <w:rFonts w:ascii="Arial" w:hAnsi="Arial" w:cs="Arial"/>
                <w:sz w:val="24"/>
                <w:szCs w:val="24"/>
              </w:rPr>
            </w:pPr>
          </w:p>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01 05 02 01 10 0000 510</w:t>
            </w:r>
          </w:p>
        </w:tc>
        <w:tc>
          <w:tcPr>
            <w:tcW w:w="1298"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- 4669,70</w:t>
            </w:r>
          </w:p>
          <w:p w:rsidR="000D6F29" w:rsidRPr="000D6F29" w:rsidRDefault="000D6F29" w:rsidP="000D6F29">
            <w:pPr>
              <w:spacing w:line="288" w:lineRule="auto"/>
              <w:jc w:val="center"/>
              <w:rPr>
                <w:rFonts w:ascii="Arial" w:hAnsi="Arial" w:cs="Arial"/>
                <w:color w:val="000000"/>
                <w:sz w:val="24"/>
                <w:szCs w:val="24"/>
              </w:rPr>
            </w:pPr>
          </w:p>
        </w:tc>
        <w:tc>
          <w:tcPr>
            <w:tcW w:w="1417"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- 4690,20</w:t>
            </w:r>
          </w:p>
        </w:tc>
      </w:tr>
      <w:tr w:rsidR="000D6F29" w:rsidRPr="000D6F29" w:rsidTr="000D6F29">
        <w:trPr>
          <w:cantSplit/>
          <w:trHeight w:val="300"/>
        </w:trPr>
        <w:tc>
          <w:tcPr>
            <w:tcW w:w="4793" w:type="dxa"/>
            <w:tcBorders>
              <w:left w:val="single" w:sz="4" w:space="0" w:color="auto"/>
            </w:tcBorders>
          </w:tcPr>
          <w:p w:rsidR="000D6F29" w:rsidRPr="000D6F29" w:rsidRDefault="000D6F29" w:rsidP="000D6F29">
            <w:pPr>
              <w:spacing w:line="288" w:lineRule="auto"/>
              <w:rPr>
                <w:rFonts w:ascii="Arial" w:hAnsi="Arial" w:cs="Arial"/>
                <w:sz w:val="24"/>
                <w:szCs w:val="24"/>
              </w:rPr>
            </w:pPr>
            <w:r w:rsidRPr="000D6F29">
              <w:rPr>
                <w:rFonts w:ascii="Arial" w:hAnsi="Arial" w:cs="Arial"/>
                <w:sz w:val="24"/>
                <w:szCs w:val="24"/>
              </w:rPr>
              <w:t>Уменьшение остатков средств бюджета</w:t>
            </w:r>
          </w:p>
        </w:tc>
        <w:tc>
          <w:tcPr>
            <w:tcW w:w="2955" w:type="dxa"/>
          </w:tcPr>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01 05 00 00 00 0000 600</w:t>
            </w:r>
          </w:p>
        </w:tc>
        <w:tc>
          <w:tcPr>
            <w:tcW w:w="1298"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+ 4669,70</w:t>
            </w:r>
          </w:p>
        </w:tc>
        <w:tc>
          <w:tcPr>
            <w:tcW w:w="1417"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+ 4690,20</w:t>
            </w:r>
          </w:p>
        </w:tc>
      </w:tr>
      <w:tr w:rsidR="000D6F29" w:rsidRPr="000D6F29" w:rsidTr="000D6F29">
        <w:trPr>
          <w:cantSplit/>
          <w:trHeight w:val="300"/>
        </w:trPr>
        <w:tc>
          <w:tcPr>
            <w:tcW w:w="4793" w:type="dxa"/>
            <w:tcBorders>
              <w:left w:val="single" w:sz="4" w:space="0" w:color="auto"/>
            </w:tcBorders>
          </w:tcPr>
          <w:p w:rsidR="000D6F29" w:rsidRPr="000D6F29" w:rsidRDefault="000D6F29" w:rsidP="000D6F29">
            <w:pPr>
              <w:spacing w:line="288" w:lineRule="auto"/>
              <w:rPr>
                <w:rFonts w:ascii="Arial" w:hAnsi="Arial" w:cs="Arial"/>
                <w:sz w:val="24"/>
                <w:szCs w:val="24"/>
              </w:rPr>
            </w:pPr>
            <w:r w:rsidRPr="000D6F29">
              <w:rPr>
                <w:rFonts w:ascii="Arial" w:hAnsi="Arial" w:cs="Arial"/>
                <w:sz w:val="24"/>
                <w:szCs w:val="24"/>
              </w:rPr>
              <w:t>Уменьшение прочих остатков денежных средств бюджета поселения</w:t>
            </w:r>
          </w:p>
        </w:tc>
        <w:tc>
          <w:tcPr>
            <w:tcW w:w="2955" w:type="dxa"/>
          </w:tcPr>
          <w:p w:rsidR="000D6F29" w:rsidRPr="000D6F29" w:rsidRDefault="000D6F29" w:rsidP="000D6F29">
            <w:pPr>
              <w:spacing w:line="288" w:lineRule="auto"/>
              <w:jc w:val="center"/>
              <w:rPr>
                <w:rFonts w:ascii="Arial" w:hAnsi="Arial" w:cs="Arial"/>
                <w:sz w:val="24"/>
                <w:szCs w:val="24"/>
              </w:rPr>
            </w:pPr>
          </w:p>
          <w:p w:rsidR="000D6F29" w:rsidRPr="000D6F29" w:rsidRDefault="000D6F29" w:rsidP="000D6F29">
            <w:pPr>
              <w:spacing w:line="288" w:lineRule="auto"/>
              <w:jc w:val="center"/>
              <w:rPr>
                <w:rFonts w:ascii="Arial" w:hAnsi="Arial" w:cs="Arial"/>
                <w:sz w:val="24"/>
                <w:szCs w:val="24"/>
              </w:rPr>
            </w:pPr>
            <w:r w:rsidRPr="000D6F29">
              <w:rPr>
                <w:rFonts w:ascii="Arial" w:hAnsi="Arial" w:cs="Arial"/>
                <w:sz w:val="24"/>
                <w:szCs w:val="24"/>
              </w:rPr>
              <w:t>01 05 02 01 10 0000 610</w:t>
            </w:r>
          </w:p>
        </w:tc>
        <w:tc>
          <w:tcPr>
            <w:tcW w:w="1298"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+ 4669,70</w:t>
            </w:r>
          </w:p>
        </w:tc>
        <w:tc>
          <w:tcPr>
            <w:tcW w:w="1417" w:type="dxa"/>
          </w:tcPr>
          <w:p w:rsidR="000D6F29" w:rsidRPr="000D6F29" w:rsidRDefault="000D6F29" w:rsidP="000D6F29">
            <w:pPr>
              <w:spacing w:line="288" w:lineRule="auto"/>
              <w:jc w:val="center"/>
              <w:rPr>
                <w:rFonts w:ascii="Arial" w:hAnsi="Arial" w:cs="Arial"/>
                <w:color w:val="000000"/>
                <w:sz w:val="24"/>
                <w:szCs w:val="24"/>
              </w:rPr>
            </w:pPr>
            <w:r w:rsidRPr="000D6F29">
              <w:rPr>
                <w:rFonts w:ascii="Arial" w:hAnsi="Arial" w:cs="Arial"/>
                <w:color w:val="000000"/>
                <w:sz w:val="24"/>
                <w:szCs w:val="24"/>
              </w:rPr>
              <w:t>+ 4690,20</w:t>
            </w:r>
          </w:p>
        </w:tc>
      </w:tr>
    </w:tbl>
    <w:p w:rsidR="000D6F29" w:rsidRPr="000D6F29" w:rsidRDefault="000D6F29" w:rsidP="00FD6AC8">
      <w:pPr>
        <w:spacing w:after="200" w:line="276" w:lineRule="auto"/>
        <w:jc w:val="both"/>
        <w:rPr>
          <w:rFonts w:ascii="Arial" w:hAnsi="Arial" w:cs="Arial"/>
          <w:bCs/>
          <w:sz w:val="24"/>
          <w:szCs w:val="24"/>
        </w:rPr>
      </w:pPr>
    </w:p>
    <w:p w:rsidR="000D6F29" w:rsidRDefault="000D6F29">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Pr="00FF1B2E" w:rsidRDefault="00FF1B2E" w:rsidP="00FF1B2E">
      <w:pPr>
        <w:spacing w:line="288" w:lineRule="auto"/>
        <w:jc w:val="right"/>
        <w:rPr>
          <w:rFonts w:ascii="Arial" w:hAnsi="Arial" w:cs="Arial"/>
          <w:sz w:val="24"/>
          <w:szCs w:val="24"/>
        </w:rPr>
      </w:pPr>
      <w:r w:rsidRPr="00FF1B2E">
        <w:rPr>
          <w:rFonts w:ascii="Arial" w:hAnsi="Arial" w:cs="Arial"/>
          <w:sz w:val="24"/>
          <w:szCs w:val="24"/>
        </w:rPr>
        <w:t>Приложение № 3</w:t>
      </w:r>
    </w:p>
    <w:p w:rsidR="00FF1B2E" w:rsidRPr="00FF1B2E" w:rsidRDefault="00FF1B2E" w:rsidP="00FF1B2E">
      <w:pPr>
        <w:spacing w:line="288" w:lineRule="auto"/>
        <w:jc w:val="right"/>
        <w:rPr>
          <w:rFonts w:ascii="Arial" w:hAnsi="Arial" w:cs="Arial"/>
        </w:rPr>
      </w:pPr>
      <w:r w:rsidRPr="00FF1B2E">
        <w:rPr>
          <w:rFonts w:ascii="Arial" w:hAnsi="Arial" w:cs="Arial"/>
        </w:rPr>
        <w:t xml:space="preserve">к решению Совета «О бюджете </w:t>
      </w:r>
      <w:proofErr w:type="spellStart"/>
      <w:r w:rsidRPr="00FF1B2E">
        <w:rPr>
          <w:rFonts w:ascii="Arial" w:hAnsi="Arial" w:cs="Arial"/>
        </w:rPr>
        <w:t>Емелькинского</w:t>
      </w:r>
      <w:proofErr w:type="spellEnd"/>
      <w:r w:rsidRPr="00FF1B2E">
        <w:rPr>
          <w:rFonts w:ascii="Arial" w:hAnsi="Arial" w:cs="Arial"/>
        </w:rPr>
        <w:t xml:space="preserve">  сельского  поселения </w:t>
      </w:r>
    </w:p>
    <w:p w:rsidR="00FF1B2E" w:rsidRPr="00FF1B2E" w:rsidRDefault="00FF1B2E" w:rsidP="00FF1B2E">
      <w:pPr>
        <w:spacing w:line="288" w:lineRule="auto"/>
        <w:jc w:val="right"/>
        <w:rPr>
          <w:rFonts w:ascii="Arial" w:hAnsi="Arial" w:cs="Arial"/>
        </w:rPr>
      </w:pPr>
      <w:r w:rsidRPr="00FF1B2E">
        <w:rPr>
          <w:rFonts w:ascii="Arial" w:hAnsi="Arial" w:cs="Arial"/>
        </w:rPr>
        <w:t>Аксубаевского муниципального района на 2022год</w:t>
      </w:r>
    </w:p>
    <w:p w:rsidR="00FF1B2E" w:rsidRPr="00FF1B2E" w:rsidRDefault="00FF1B2E" w:rsidP="00FF1B2E">
      <w:pPr>
        <w:spacing w:line="288" w:lineRule="auto"/>
        <w:jc w:val="right"/>
        <w:rPr>
          <w:rFonts w:ascii="Arial" w:hAnsi="Arial" w:cs="Arial"/>
        </w:rPr>
      </w:pPr>
      <w:r w:rsidRPr="00FF1B2E">
        <w:rPr>
          <w:rFonts w:ascii="Arial" w:hAnsi="Arial" w:cs="Arial"/>
        </w:rPr>
        <w:t>и плановый период 2023 и 2024 годов»</w:t>
      </w:r>
    </w:p>
    <w:p w:rsidR="00FF1B2E" w:rsidRPr="00FF1B2E" w:rsidRDefault="00FF1B2E" w:rsidP="00FF1B2E">
      <w:pPr>
        <w:spacing w:line="288" w:lineRule="auto"/>
        <w:jc w:val="right"/>
        <w:rPr>
          <w:rFonts w:ascii="Arial" w:hAnsi="Arial" w:cs="Arial"/>
        </w:rPr>
      </w:pPr>
      <w:r w:rsidRPr="00FF1B2E">
        <w:rPr>
          <w:rFonts w:ascii="Arial" w:hAnsi="Arial" w:cs="Arial"/>
        </w:rPr>
        <w:t xml:space="preserve">№ </w:t>
      </w:r>
      <w:r w:rsidR="00DC7BA2">
        <w:rPr>
          <w:rFonts w:ascii="Arial" w:hAnsi="Arial" w:cs="Arial"/>
        </w:rPr>
        <w:t xml:space="preserve"> </w:t>
      </w:r>
      <w:r w:rsidRPr="00FF1B2E">
        <w:rPr>
          <w:rFonts w:ascii="Arial" w:hAnsi="Arial" w:cs="Arial"/>
        </w:rPr>
        <w:t xml:space="preserve"> от </w:t>
      </w:r>
      <w:r w:rsidR="00DC7BA2">
        <w:rPr>
          <w:rFonts w:ascii="Arial" w:hAnsi="Arial" w:cs="Arial"/>
        </w:rPr>
        <w:t xml:space="preserve"> 2021</w:t>
      </w:r>
      <w:r w:rsidRPr="00FF1B2E">
        <w:rPr>
          <w:rFonts w:ascii="Arial" w:hAnsi="Arial" w:cs="Arial"/>
        </w:rPr>
        <w:t xml:space="preserve"> года</w:t>
      </w:r>
    </w:p>
    <w:p w:rsidR="00FF1B2E" w:rsidRPr="00FF1B2E" w:rsidRDefault="00FF1B2E" w:rsidP="00FF1B2E">
      <w:pPr>
        <w:jc w:val="center"/>
        <w:rPr>
          <w:rFonts w:ascii="Arial" w:hAnsi="Arial" w:cs="Arial"/>
          <w:lang w:eastAsia="x-none"/>
        </w:rPr>
      </w:pPr>
    </w:p>
    <w:p w:rsidR="00FF1B2E" w:rsidRPr="00FF1B2E" w:rsidRDefault="00FF1B2E" w:rsidP="00FF1B2E">
      <w:pPr>
        <w:jc w:val="center"/>
        <w:rPr>
          <w:rFonts w:ascii="Arial" w:hAnsi="Arial" w:cs="Arial"/>
          <w:lang w:eastAsia="x-none"/>
        </w:rPr>
      </w:pPr>
    </w:p>
    <w:p w:rsidR="00FF1B2E" w:rsidRPr="00FF1B2E" w:rsidRDefault="00FF1B2E" w:rsidP="00FF1B2E">
      <w:pPr>
        <w:jc w:val="center"/>
        <w:rPr>
          <w:rFonts w:ascii="Arial" w:hAnsi="Arial" w:cs="Arial"/>
          <w:lang w:eastAsia="x-none"/>
        </w:rPr>
      </w:pPr>
    </w:p>
    <w:p w:rsidR="00FF1B2E" w:rsidRPr="00FF1B2E" w:rsidRDefault="00FF1B2E" w:rsidP="00FF1B2E">
      <w:pPr>
        <w:jc w:val="center"/>
        <w:rPr>
          <w:rFonts w:ascii="Arial" w:hAnsi="Arial" w:cs="Arial"/>
          <w:b/>
          <w:sz w:val="24"/>
          <w:szCs w:val="24"/>
          <w:lang w:val="x-none" w:eastAsia="x-none"/>
        </w:rPr>
      </w:pPr>
      <w:r w:rsidRPr="00FF1B2E">
        <w:rPr>
          <w:rFonts w:ascii="Arial" w:hAnsi="Arial" w:cs="Arial"/>
          <w:b/>
          <w:sz w:val="24"/>
          <w:szCs w:val="24"/>
          <w:lang w:val="x-none" w:eastAsia="x-none"/>
        </w:rPr>
        <w:t>Объемы</w:t>
      </w:r>
      <w:r w:rsidRPr="00FF1B2E">
        <w:rPr>
          <w:rFonts w:ascii="Arial" w:hAnsi="Arial" w:cs="Arial"/>
          <w:sz w:val="24"/>
          <w:szCs w:val="24"/>
          <w:lang w:val="x-none" w:eastAsia="x-none"/>
        </w:rPr>
        <w:t xml:space="preserve"> </w:t>
      </w:r>
      <w:r w:rsidRPr="00FF1B2E">
        <w:rPr>
          <w:rFonts w:ascii="Arial" w:hAnsi="Arial" w:cs="Arial"/>
          <w:b/>
          <w:sz w:val="24"/>
          <w:szCs w:val="24"/>
          <w:lang w:val="x-none" w:eastAsia="x-none"/>
        </w:rPr>
        <w:t>прогнозируемых  доходов</w:t>
      </w:r>
    </w:p>
    <w:p w:rsidR="00FF1B2E" w:rsidRPr="00FF1B2E" w:rsidRDefault="00FF1B2E" w:rsidP="00FF1B2E">
      <w:pPr>
        <w:jc w:val="center"/>
        <w:rPr>
          <w:rFonts w:ascii="Arial" w:hAnsi="Arial" w:cs="Arial"/>
          <w:b/>
          <w:i/>
          <w:sz w:val="24"/>
          <w:szCs w:val="24"/>
          <w:lang w:eastAsia="x-none"/>
        </w:rPr>
      </w:pPr>
      <w:r w:rsidRPr="00FF1B2E">
        <w:rPr>
          <w:rFonts w:ascii="Arial" w:hAnsi="Arial" w:cs="Arial"/>
          <w:b/>
          <w:sz w:val="24"/>
          <w:szCs w:val="24"/>
          <w:lang w:val="x-none" w:eastAsia="x-none"/>
        </w:rPr>
        <w:t xml:space="preserve">бюджета  </w:t>
      </w:r>
      <w:proofErr w:type="spellStart"/>
      <w:r w:rsidRPr="00FF1B2E">
        <w:rPr>
          <w:rFonts w:ascii="Arial" w:hAnsi="Arial" w:cs="Arial"/>
          <w:b/>
          <w:sz w:val="24"/>
          <w:szCs w:val="24"/>
          <w:lang w:eastAsia="x-none"/>
        </w:rPr>
        <w:t>Емелькинского</w:t>
      </w:r>
      <w:proofErr w:type="spellEnd"/>
      <w:r w:rsidRPr="00FF1B2E">
        <w:rPr>
          <w:rFonts w:ascii="Arial" w:hAnsi="Arial" w:cs="Arial"/>
          <w:b/>
          <w:sz w:val="24"/>
          <w:szCs w:val="24"/>
          <w:lang w:val="x-none" w:eastAsia="x-none"/>
        </w:rPr>
        <w:t xml:space="preserve">  сельского поселения </w:t>
      </w:r>
      <w:r w:rsidRPr="00FF1B2E">
        <w:rPr>
          <w:rFonts w:ascii="Arial" w:hAnsi="Arial" w:cs="Arial"/>
          <w:b/>
          <w:sz w:val="24"/>
          <w:szCs w:val="24"/>
          <w:lang w:eastAsia="x-none"/>
        </w:rPr>
        <w:t xml:space="preserve"> Аксубаевского муниципального района Республики Татарстан </w:t>
      </w:r>
      <w:r w:rsidRPr="00FF1B2E">
        <w:rPr>
          <w:rFonts w:ascii="Arial" w:hAnsi="Arial" w:cs="Arial"/>
          <w:b/>
          <w:sz w:val="24"/>
          <w:szCs w:val="24"/>
          <w:lang w:val="x-none" w:eastAsia="x-none"/>
        </w:rPr>
        <w:t>на 20</w:t>
      </w:r>
      <w:r w:rsidRPr="00FF1B2E">
        <w:rPr>
          <w:rFonts w:ascii="Arial" w:hAnsi="Arial" w:cs="Arial"/>
          <w:b/>
          <w:sz w:val="24"/>
          <w:szCs w:val="24"/>
          <w:lang w:eastAsia="x-none"/>
        </w:rPr>
        <w:t xml:space="preserve">22 </w:t>
      </w:r>
      <w:r w:rsidRPr="00FF1B2E">
        <w:rPr>
          <w:rFonts w:ascii="Arial" w:hAnsi="Arial" w:cs="Arial"/>
          <w:b/>
          <w:sz w:val="24"/>
          <w:szCs w:val="24"/>
          <w:lang w:val="x-none" w:eastAsia="x-none"/>
        </w:rPr>
        <w:t>год</w:t>
      </w:r>
    </w:p>
    <w:p w:rsidR="00FF1B2E" w:rsidRPr="00FF1B2E" w:rsidRDefault="00FF1B2E" w:rsidP="00FF1B2E">
      <w:pPr>
        <w:rPr>
          <w:rFonts w:ascii="Arial" w:hAnsi="Arial" w:cs="Arial"/>
          <w:i/>
          <w:sz w:val="24"/>
          <w:szCs w:val="24"/>
          <w:lang w:val="x-none" w:eastAsia="x-none"/>
        </w:rPr>
      </w:pPr>
      <w:r w:rsidRPr="00FF1B2E">
        <w:rPr>
          <w:rFonts w:ascii="Arial" w:hAnsi="Arial" w:cs="Arial"/>
          <w:b/>
          <w:sz w:val="24"/>
          <w:szCs w:val="24"/>
          <w:lang w:val="x-none" w:eastAsia="x-none"/>
        </w:rPr>
        <w:t xml:space="preserve">                                                                                           </w:t>
      </w:r>
      <w:r w:rsidRPr="00FF1B2E">
        <w:rPr>
          <w:rFonts w:ascii="Arial" w:hAnsi="Arial" w:cs="Arial"/>
          <w:b/>
          <w:sz w:val="24"/>
          <w:szCs w:val="24"/>
          <w:lang w:eastAsia="x-none"/>
        </w:rPr>
        <w:t xml:space="preserve">                                                </w:t>
      </w:r>
      <w:r w:rsidRPr="00FF1B2E">
        <w:rPr>
          <w:rFonts w:ascii="Arial" w:hAnsi="Arial" w:cs="Arial"/>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FF1B2E" w:rsidRPr="00FF1B2E" w:rsidTr="00E52527">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FF1B2E" w:rsidRPr="00FF1B2E" w:rsidRDefault="00FF1B2E" w:rsidP="00FF1B2E">
            <w:pPr>
              <w:widowControl w:val="0"/>
              <w:autoSpaceDE w:val="0"/>
              <w:autoSpaceDN w:val="0"/>
              <w:adjustRightInd w:val="0"/>
              <w:ind w:firstLine="720"/>
              <w:jc w:val="center"/>
              <w:rPr>
                <w:rFonts w:ascii="Arial" w:hAnsi="Arial" w:cs="Arial"/>
                <w:sz w:val="22"/>
                <w:szCs w:val="22"/>
              </w:rPr>
            </w:pPr>
            <w:r w:rsidRPr="00FF1B2E">
              <w:rPr>
                <w:rFonts w:ascii="Arial" w:hAnsi="Arial" w:cs="Arial"/>
                <w:sz w:val="22"/>
                <w:szCs w:val="22"/>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FF1B2E" w:rsidRPr="00FF1B2E" w:rsidRDefault="00FF1B2E" w:rsidP="00FF1B2E">
            <w:pPr>
              <w:widowControl w:val="0"/>
              <w:autoSpaceDE w:val="0"/>
              <w:autoSpaceDN w:val="0"/>
              <w:adjustRightInd w:val="0"/>
              <w:jc w:val="center"/>
              <w:rPr>
                <w:rFonts w:ascii="Arial" w:hAnsi="Arial" w:cs="Arial"/>
                <w:sz w:val="22"/>
                <w:szCs w:val="22"/>
              </w:rPr>
            </w:pPr>
            <w:r w:rsidRPr="00FF1B2E">
              <w:rPr>
                <w:rFonts w:ascii="Arial" w:hAnsi="Arial" w:cs="Arial"/>
                <w:sz w:val="22"/>
                <w:szCs w:val="22"/>
              </w:rPr>
              <w:t>Код  доходов</w:t>
            </w:r>
          </w:p>
        </w:tc>
        <w:tc>
          <w:tcPr>
            <w:tcW w:w="1283" w:type="dxa"/>
            <w:tcBorders>
              <w:top w:val="single" w:sz="4" w:space="0" w:color="auto"/>
              <w:left w:val="single" w:sz="4" w:space="0" w:color="auto"/>
              <w:bottom w:val="single" w:sz="4" w:space="0" w:color="auto"/>
              <w:right w:val="single" w:sz="4" w:space="0" w:color="auto"/>
            </w:tcBorders>
            <w:vAlign w:val="center"/>
          </w:tcPr>
          <w:p w:rsidR="00FF1B2E" w:rsidRPr="00FF1B2E" w:rsidRDefault="00FF1B2E" w:rsidP="00FF1B2E">
            <w:pPr>
              <w:widowControl w:val="0"/>
              <w:autoSpaceDE w:val="0"/>
              <w:autoSpaceDN w:val="0"/>
              <w:adjustRightInd w:val="0"/>
              <w:jc w:val="center"/>
              <w:rPr>
                <w:rFonts w:ascii="Arial" w:hAnsi="Arial" w:cs="Arial"/>
                <w:sz w:val="22"/>
                <w:szCs w:val="22"/>
              </w:rPr>
            </w:pPr>
            <w:r w:rsidRPr="00FF1B2E">
              <w:rPr>
                <w:rFonts w:ascii="Arial" w:hAnsi="Arial" w:cs="Arial"/>
                <w:sz w:val="22"/>
                <w:szCs w:val="22"/>
              </w:rPr>
              <w:t>Сумма</w:t>
            </w:r>
          </w:p>
          <w:p w:rsidR="00FF1B2E" w:rsidRPr="00FF1B2E" w:rsidRDefault="00FF1B2E" w:rsidP="00FF1B2E">
            <w:pPr>
              <w:widowControl w:val="0"/>
              <w:autoSpaceDE w:val="0"/>
              <w:autoSpaceDN w:val="0"/>
              <w:adjustRightInd w:val="0"/>
              <w:jc w:val="center"/>
              <w:rPr>
                <w:rFonts w:ascii="Arial" w:hAnsi="Arial" w:cs="Arial"/>
                <w:sz w:val="22"/>
                <w:szCs w:val="22"/>
              </w:rPr>
            </w:pPr>
            <w:r w:rsidRPr="00FF1B2E">
              <w:rPr>
                <w:rFonts w:ascii="Arial" w:hAnsi="Arial" w:cs="Arial"/>
                <w:sz w:val="22"/>
                <w:szCs w:val="22"/>
              </w:rPr>
              <w:t>тыс. руб.</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rPr>
                <w:rFonts w:ascii="Arial" w:hAnsi="Arial" w:cs="Arial"/>
                <w:b/>
                <w:sz w:val="22"/>
                <w:szCs w:val="22"/>
              </w:rPr>
            </w:pPr>
            <w:r w:rsidRPr="00FF1B2E">
              <w:rPr>
                <w:rFonts w:ascii="Arial" w:hAnsi="Arial" w:cs="Arial"/>
                <w:b/>
                <w:sz w:val="22"/>
                <w:szCs w:val="22"/>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hanging="39"/>
              <w:jc w:val="center"/>
              <w:rPr>
                <w:rFonts w:ascii="Arial" w:hAnsi="Arial" w:cs="Arial"/>
                <w:b/>
                <w:sz w:val="22"/>
                <w:szCs w:val="22"/>
              </w:rPr>
            </w:pPr>
            <w:r w:rsidRPr="00FF1B2E">
              <w:rPr>
                <w:rFonts w:ascii="Arial" w:hAnsi="Arial" w:cs="Arial"/>
                <w:b/>
                <w:sz w:val="22"/>
                <w:szCs w:val="22"/>
              </w:rPr>
              <w:t>100</w:t>
            </w:r>
            <w:r w:rsidRPr="00FF1B2E">
              <w:rPr>
                <w:rFonts w:ascii="Arial" w:hAnsi="Arial" w:cs="Arial"/>
                <w:b/>
                <w:sz w:val="22"/>
                <w:szCs w:val="22"/>
                <w:lang w:val="en-US"/>
              </w:rPr>
              <w:t xml:space="preserve"> </w:t>
            </w:r>
            <w:r w:rsidRPr="00FF1B2E">
              <w:rPr>
                <w:rFonts w:ascii="Arial" w:hAnsi="Arial" w:cs="Arial"/>
                <w:b/>
                <w:sz w:val="22"/>
                <w:szCs w:val="22"/>
              </w:rPr>
              <w:t>00000 00 0000 000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jc w:val="center"/>
              <w:rPr>
                <w:rFonts w:ascii="Arial" w:hAnsi="Arial" w:cs="Arial"/>
                <w:b/>
                <w:sz w:val="22"/>
                <w:szCs w:val="22"/>
              </w:rPr>
            </w:pPr>
            <w:r w:rsidRPr="00FF1B2E">
              <w:rPr>
                <w:rFonts w:ascii="Arial" w:hAnsi="Arial" w:cs="Arial"/>
                <w:b/>
                <w:sz w:val="22"/>
                <w:szCs w:val="22"/>
              </w:rPr>
              <w:t>694,0</w:t>
            </w:r>
          </w:p>
        </w:tc>
      </w:tr>
      <w:tr w:rsidR="00FF1B2E" w:rsidRPr="00FF1B2E" w:rsidTr="00E52527">
        <w:trPr>
          <w:trHeight w:val="315"/>
        </w:trPr>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tabs>
                <w:tab w:val="left" w:pos="4170"/>
              </w:tabs>
              <w:autoSpaceDE w:val="0"/>
              <w:autoSpaceDN w:val="0"/>
              <w:adjustRightInd w:val="0"/>
              <w:ind w:right="-82"/>
              <w:jc w:val="both"/>
              <w:rPr>
                <w:rFonts w:ascii="Arial" w:hAnsi="Arial" w:cs="Arial"/>
                <w:b/>
                <w:sz w:val="22"/>
                <w:szCs w:val="22"/>
              </w:rPr>
            </w:pPr>
            <w:r w:rsidRPr="00FF1B2E">
              <w:rPr>
                <w:rFonts w:ascii="Arial" w:hAnsi="Arial" w:cs="Arial"/>
                <w:b/>
                <w:sz w:val="22"/>
                <w:szCs w:val="22"/>
              </w:rPr>
              <w:t>Налог на доходы физических лиц</w:t>
            </w:r>
            <w:r w:rsidRPr="00FF1B2E">
              <w:rPr>
                <w:rFonts w:ascii="Arial" w:hAnsi="Arial" w:cs="Arial"/>
                <w:b/>
                <w:sz w:val="22"/>
                <w:szCs w:val="22"/>
              </w:rPr>
              <w:tab/>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left="-129" w:right="-82"/>
              <w:jc w:val="center"/>
              <w:rPr>
                <w:rFonts w:ascii="Arial" w:hAnsi="Arial" w:cs="Arial"/>
                <w:b/>
                <w:sz w:val="22"/>
                <w:szCs w:val="22"/>
              </w:rPr>
            </w:pPr>
            <w:r w:rsidRPr="00FF1B2E">
              <w:rPr>
                <w:rFonts w:ascii="Arial" w:hAnsi="Arial" w:cs="Arial"/>
                <w:b/>
                <w:sz w:val="22"/>
                <w:szCs w:val="22"/>
              </w:rPr>
              <w:t>101 02000 01 0000 110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b/>
                <w:sz w:val="22"/>
                <w:szCs w:val="22"/>
              </w:rPr>
            </w:pPr>
            <w:r w:rsidRPr="00FF1B2E">
              <w:rPr>
                <w:rFonts w:ascii="Arial" w:hAnsi="Arial" w:cs="Arial"/>
                <w:b/>
                <w:sz w:val="22"/>
                <w:szCs w:val="22"/>
              </w:rPr>
              <w:t>76,0</w:t>
            </w:r>
          </w:p>
        </w:tc>
      </w:tr>
      <w:tr w:rsidR="00FF1B2E" w:rsidRPr="00FF1B2E" w:rsidTr="00E52527">
        <w:trPr>
          <w:trHeight w:val="315"/>
        </w:trPr>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tabs>
                <w:tab w:val="left" w:pos="4170"/>
              </w:tabs>
              <w:autoSpaceDE w:val="0"/>
              <w:autoSpaceDN w:val="0"/>
              <w:adjustRightInd w:val="0"/>
              <w:ind w:right="-82"/>
              <w:jc w:val="both"/>
              <w:rPr>
                <w:rFonts w:ascii="Arial" w:hAnsi="Arial" w:cs="Arial"/>
                <w:b/>
                <w:sz w:val="22"/>
                <w:szCs w:val="22"/>
              </w:rPr>
            </w:pPr>
            <w:r w:rsidRPr="00FF1B2E">
              <w:rPr>
                <w:rFonts w:ascii="Arial" w:hAnsi="Arial" w:cs="Arial"/>
                <w:b/>
                <w:sz w:val="22"/>
                <w:szCs w:val="22"/>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left="-129" w:right="-82"/>
              <w:jc w:val="center"/>
              <w:rPr>
                <w:rFonts w:ascii="Arial" w:hAnsi="Arial" w:cs="Arial"/>
                <w:b/>
                <w:sz w:val="22"/>
                <w:szCs w:val="22"/>
              </w:rPr>
            </w:pPr>
            <w:r w:rsidRPr="00FF1B2E">
              <w:rPr>
                <w:rFonts w:ascii="Arial" w:hAnsi="Arial" w:cs="Arial"/>
                <w:b/>
                <w:sz w:val="22"/>
                <w:szCs w:val="22"/>
              </w:rPr>
              <w:t>105 00000 00 0000 000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b/>
                <w:sz w:val="22"/>
                <w:szCs w:val="22"/>
              </w:rPr>
            </w:pPr>
            <w:r w:rsidRPr="00FF1B2E">
              <w:rPr>
                <w:rFonts w:ascii="Arial" w:hAnsi="Arial" w:cs="Arial"/>
                <w:b/>
                <w:sz w:val="22"/>
                <w:szCs w:val="22"/>
              </w:rPr>
              <w:t>3,0</w:t>
            </w:r>
          </w:p>
        </w:tc>
      </w:tr>
      <w:tr w:rsidR="00FF1B2E" w:rsidRPr="00FF1B2E" w:rsidTr="00E52527">
        <w:trPr>
          <w:trHeight w:val="315"/>
        </w:trPr>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tabs>
                <w:tab w:val="left" w:pos="4170"/>
              </w:tabs>
              <w:autoSpaceDE w:val="0"/>
              <w:autoSpaceDN w:val="0"/>
              <w:adjustRightInd w:val="0"/>
              <w:ind w:right="-82"/>
              <w:jc w:val="both"/>
              <w:rPr>
                <w:rFonts w:ascii="Arial" w:hAnsi="Arial" w:cs="Arial"/>
                <w:sz w:val="22"/>
                <w:szCs w:val="22"/>
              </w:rPr>
            </w:pPr>
            <w:r w:rsidRPr="00FF1B2E">
              <w:rPr>
                <w:rFonts w:ascii="Arial" w:hAnsi="Arial" w:cs="Arial"/>
                <w:sz w:val="22"/>
                <w:szCs w:val="22"/>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left="-129" w:right="-82"/>
              <w:jc w:val="center"/>
              <w:rPr>
                <w:rFonts w:ascii="Arial" w:hAnsi="Arial" w:cs="Arial"/>
                <w:sz w:val="22"/>
                <w:szCs w:val="22"/>
              </w:rPr>
            </w:pPr>
            <w:r w:rsidRPr="00FF1B2E">
              <w:rPr>
                <w:rFonts w:ascii="Arial" w:hAnsi="Arial" w:cs="Arial"/>
                <w:sz w:val="22"/>
                <w:szCs w:val="22"/>
              </w:rPr>
              <w:t>105 03000 01 0000 110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r w:rsidRPr="00FF1B2E">
              <w:rPr>
                <w:rFonts w:ascii="Arial" w:hAnsi="Arial" w:cs="Arial"/>
                <w:sz w:val="22"/>
                <w:szCs w:val="22"/>
              </w:rPr>
              <w:t>3,0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b/>
                <w:sz w:val="22"/>
                <w:szCs w:val="22"/>
              </w:rPr>
            </w:pPr>
            <w:r w:rsidRPr="00FF1B2E">
              <w:rPr>
                <w:rFonts w:ascii="Arial" w:hAnsi="Arial" w:cs="Arial"/>
                <w:b/>
                <w:sz w:val="22"/>
                <w:szCs w:val="22"/>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b/>
                <w:sz w:val="22"/>
                <w:szCs w:val="22"/>
              </w:rPr>
            </w:pPr>
            <w:r w:rsidRPr="00FF1B2E">
              <w:rPr>
                <w:rFonts w:ascii="Arial" w:hAnsi="Arial" w:cs="Arial"/>
                <w:b/>
                <w:sz w:val="22"/>
                <w:szCs w:val="22"/>
              </w:rPr>
              <w:t xml:space="preserve">    106 00000</w:t>
            </w:r>
            <w:r w:rsidRPr="00FF1B2E">
              <w:rPr>
                <w:rFonts w:ascii="Arial" w:hAnsi="Arial" w:cs="Arial"/>
                <w:b/>
                <w:sz w:val="22"/>
                <w:szCs w:val="22"/>
                <w:lang w:val="en-US"/>
              </w:rPr>
              <w:t xml:space="preserve"> </w:t>
            </w:r>
            <w:r w:rsidRPr="00FF1B2E">
              <w:rPr>
                <w:rFonts w:ascii="Arial" w:hAnsi="Arial" w:cs="Arial"/>
                <w:b/>
                <w:sz w:val="22"/>
                <w:szCs w:val="22"/>
              </w:rPr>
              <w:t>00 0000 000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b/>
                <w:sz w:val="22"/>
                <w:szCs w:val="22"/>
              </w:rPr>
            </w:pPr>
            <w:r w:rsidRPr="00FF1B2E">
              <w:rPr>
                <w:rFonts w:ascii="Arial" w:hAnsi="Arial" w:cs="Arial"/>
                <w:b/>
                <w:sz w:val="22"/>
                <w:szCs w:val="22"/>
              </w:rPr>
              <w:t>379</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sz w:val="22"/>
                <w:szCs w:val="22"/>
              </w:rPr>
            </w:pPr>
            <w:r w:rsidRPr="00FF1B2E">
              <w:rPr>
                <w:rFonts w:ascii="Arial" w:hAnsi="Arial" w:cs="Arial"/>
                <w:sz w:val="22"/>
                <w:szCs w:val="22"/>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sz w:val="22"/>
                <w:szCs w:val="22"/>
              </w:rPr>
            </w:pPr>
            <w:r w:rsidRPr="00FF1B2E">
              <w:rPr>
                <w:rFonts w:ascii="Arial" w:hAnsi="Arial" w:cs="Arial"/>
                <w:sz w:val="22"/>
                <w:szCs w:val="22"/>
              </w:rPr>
              <w:t xml:space="preserve">    106 01000</w:t>
            </w:r>
            <w:r w:rsidRPr="00FF1B2E">
              <w:rPr>
                <w:rFonts w:ascii="Arial" w:hAnsi="Arial" w:cs="Arial"/>
                <w:sz w:val="22"/>
                <w:szCs w:val="22"/>
                <w:lang w:val="en-US"/>
              </w:rPr>
              <w:t xml:space="preserve"> </w:t>
            </w:r>
            <w:r w:rsidRPr="00FF1B2E">
              <w:rPr>
                <w:rFonts w:ascii="Arial" w:hAnsi="Arial" w:cs="Arial"/>
                <w:sz w:val="22"/>
                <w:szCs w:val="22"/>
              </w:rPr>
              <w:t>00 0000 110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r w:rsidRPr="00FF1B2E">
              <w:rPr>
                <w:rFonts w:ascii="Arial" w:hAnsi="Arial" w:cs="Arial"/>
                <w:sz w:val="22"/>
                <w:szCs w:val="22"/>
              </w:rPr>
              <w:t>97,0</w:t>
            </w:r>
          </w:p>
        </w:tc>
      </w:tr>
      <w:tr w:rsidR="00FF1B2E" w:rsidRPr="00FF1B2E" w:rsidTr="00E52527">
        <w:trPr>
          <w:trHeight w:val="270"/>
        </w:trPr>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sz w:val="22"/>
                <w:szCs w:val="22"/>
              </w:rPr>
            </w:pPr>
            <w:r w:rsidRPr="00FF1B2E">
              <w:rPr>
                <w:rFonts w:ascii="Arial" w:hAnsi="Arial" w:cs="Arial"/>
                <w:sz w:val="22"/>
                <w:szCs w:val="22"/>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sz w:val="22"/>
                <w:szCs w:val="22"/>
              </w:rPr>
            </w:pPr>
            <w:r w:rsidRPr="00FF1B2E">
              <w:rPr>
                <w:rFonts w:ascii="Arial" w:hAnsi="Arial" w:cs="Arial"/>
                <w:sz w:val="22"/>
                <w:szCs w:val="22"/>
              </w:rPr>
              <w:t xml:space="preserve">    106 06000</w:t>
            </w:r>
            <w:r w:rsidRPr="00FF1B2E">
              <w:rPr>
                <w:rFonts w:ascii="Arial" w:hAnsi="Arial" w:cs="Arial"/>
                <w:sz w:val="22"/>
                <w:szCs w:val="22"/>
                <w:lang w:val="en-US"/>
              </w:rPr>
              <w:t xml:space="preserve"> </w:t>
            </w:r>
            <w:r w:rsidRPr="00FF1B2E">
              <w:rPr>
                <w:rFonts w:ascii="Arial" w:hAnsi="Arial" w:cs="Arial"/>
                <w:sz w:val="22"/>
                <w:szCs w:val="22"/>
              </w:rPr>
              <w:t>00</w:t>
            </w:r>
            <w:r w:rsidRPr="00FF1B2E">
              <w:rPr>
                <w:rFonts w:ascii="Arial" w:hAnsi="Arial" w:cs="Arial"/>
                <w:sz w:val="22"/>
                <w:szCs w:val="22"/>
                <w:lang w:val="en-US"/>
              </w:rPr>
              <w:t xml:space="preserve"> </w:t>
            </w:r>
            <w:r w:rsidRPr="00FF1B2E">
              <w:rPr>
                <w:rFonts w:ascii="Arial" w:hAnsi="Arial" w:cs="Arial"/>
                <w:sz w:val="22"/>
                <w:szCs w:val="22"/>
              </w:rPr>
              <w:t>0000 110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r w:rsidRPr="00FF1B2E">
              <w:rPr>
                <w:rFonts w:ascii="Arial" w:hAnsi="Arial" w:cs="Arial"/>
                <w:sz w:val="22"/>
                <w:szCs w:val="22"/>
              </w:rPr>
              <w:t>282,0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b/>
                <w:sz w:val="22"/>
                <w:szCs w:val="22"/>
              </w:rPr>
            </w:pPr>
            <w:r w:rsidRPr="00FF1B2E">
              <w:rPr>
                <w:rFonts w:ascii="Arial" w:hAnsi="Arial" w:cs="Arial"/>
                <w:b/>
                <w:sz w:val="22"/>
                <w:szCs w:val="22"/>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b/>
                <w:sz w:val="22"/>
                <w:szCs w:val="22"/>
              </w:rPr>
            </w:pPr>
            <w:r w:rsidRPr="00FF1B2E">
              <w:rPr>
                <w:rFonts w:ascii="Arial" w:hAnsi="Arial" w:cs="Arial"/>
                <w:b/>
                <w:sz w:val="22"/>
                <w:szCs w:val="22"/>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b/>
                <w:sz w:val="22"/>
                <w:szCs w:val="22"/>
              </w:rPr>
            </w:pPr>
            <w:r w:rsidRPr="00FF1B2E">
              <w:rPr>
                <w:rFonts w:ascii="Arial" w:hAnsi="Arial" w:cs="Arial"/>
                <w:b/>
                <w:sz w:val="22"/>
                <w:szCs w:val="22"/>
              </w:rPr>
              <w:t>6,0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sz w:val="22"/>
                <w:szCs w:val="22"/>
              </w:rPr>
            </w:pPr>
            <w:r w:rsidRPr="00FF1B2E">
              <w:rPr>
                <w:rFonts w:ascii="Arial" w:hAnsi="Arial" w:cs="Arial"/>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p>
          <w:p w:rsidR="00FF1B2E" w:rsidRPr="00FF1B2E" w:rsidRDefault="00FF1B2E" w:rsidP="00FF1B2E">
            <w:pPr>
              <w:widowControl w:val="0"/>
              <w:autoSpaceDE w:val="0"/>
              <w:autoSpaceDN w:val="0"/>
              <w:adjustRightInd w:val="0"/>
              <w:ind w:right="-82"/>
              <w:rPr>
                <w:rFonts w:ascii="Arial" w:hAnsi="Arial" w:cs="Arial"/>
                <w:sz w:val="22"/>
                <w:szCs w:val="22"/>
              </w:rPr>
            </w:pPr>
            <w:r w:rsidRPr="00FF1B2E">
              <w:rPr>
                <w:rFonts w:ascii="Arial" w:hAnsi="Arial" w:cs="Arial"/>
                <w:sz w:val="22"/>
                <w:szCs w:val="22"/>
              </w:rPr>
              <w:t xml:space="preserve">    108</w:t>
            </w:r>
            <w:r w:rsidRPr="00FF1B2E">
              <w:rPr>
                <w:rFonts w:ascii="Arial" w:hAnsi="Arial" w:cs="Arial"/>
                <w:sz w:val="22"/>
                <w:szCs w:val="22"/>
                <w:lang w:val="en-US"/>
              </w:rPr>
              <w:t xml:space="preserve"> </w:t>
            </w:r>
            <w:r w:rsidRPr="00FF1B2E">
              <w:rPr>
                <w:rFonts w:ascii="Arial" w:hAnsi="Arial" w:cs="Arial"/>
                <w:sz w:val="22"/>
                <w:szCs w:val="22"/>
              </w:rPr>
              <w:t>04000</w:t>
            </w:r>
            <w:r w:rsidRPr="00FF1B2E">
              <w:rPr>
                <w:rFonts w:ascii="Arial" w:hAnsi="Arial" w:cs="Arial"/>
                <w:sz w:val="22"/>
                <w:szCs w:val="22"/>
                <w:lang w:val="en-US"/>
              </w:rPr>
              <w:t xml:space="preserve"> </w:t>
            </w:r>
            <w:r w:rsidRPr="00FF1B2E">
              <w:rPr>
                <w:rFonts w:ascii="Arial" w:hAnsi="Arial" w:cs="Arial"/>
                <w:sz w:val="22"/>
                <w:szCs w:val="22"/>
              </w:rPr>
              <w:t>01</w:t>
            </w:r>
            <w:r w:rsidRPr="00FF1B2E">
              <w:rPr>
                <w:rFonts w:ascii="Arial" w:hAnsi="Arial" w:cs="Arial"/>
                <w:sz w:val="22"/>
                <w:szCs w:val="22"/>
                <w:lang w:val="en-US"/>
              </w:rPr>
              <w:t xml:space="preserve"> </w:t>
            </w:r>
            <w:r w:rsidRPr="00FF1B2E">
              <w:rPr>
                <w:rFonts w:ascii="Arial" w:hAnsi="Arial" w:cs="Arial"/>
                <w:sz w:val="22"/>
                <w:szCs w:val="22"/>
              </w:rPr>
              <w:t>0000 110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r w:rsidRPr="00FF1B2E">
              <w:rPr>
                <w:rFonts w:ascii="Arial" w:hAnsi="Arial" w:cs="Arial"/>
                <w:sz w:val="22"/>
                <w:szCs w:val="22"/>
              </w:rPr>
              <w:t>6,0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b/>
                <w:color w:val="333333"/>
                <w:sz w:val="22"/>
                <w:szCs w:val="22"/>
              </w:rPr>
            </w:pPr>
            <w:r w:rsidRPr="00FF1B2E">
              <w:rPr>
                <w:rFonts w:ascii="Arial" w:hAnsi="Arial" w:cs="Arial"/>
                <w:b/>
                <w:color w:val="333333"/>
                <w:sz w:val="22"/>
                <w:szCs w:val="22"/>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b/>
                <w:sz w:val="22"/>
                <w:szCs w:val="22"/>
              </w:rPr>
            </w:pPr>
            <w:r w:rsidRPr="00FF1B2E">
              <w:rPr>
                <w:rFonts w:ascii="Arial" w:hAnsi="Arial" w:cs="Arial"/>
                <w:b/>
                <w:sz w:val="22"/>
                <w:szCs w:val="22"/>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b/>
                <w:sz w:val="22"/>
                <w:szCs w:val="22"/>
              </w:rPr>
            </w:pPr>
            <w:r w:rsidRPr="00FF1B2E">
              <w:rPr>
                <w:rFonts w:ascii="Arial" w:hAnsi="Arial" w:cs="Arial"/>
                <w:b/>
                <w:sz w:val="22"/>
                <w:szCs w:val="22"/>
              </w:rPr>
              <w:t>230,0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color w:val="333333"/>
                <w:sz w:val="22"/>
                <w:szCs w:val="22"/>
              </w:rPr>
            </w:pPr>
            <w:r w:rsidRPr="00FF1B2E">
              <w:rPr>
                <w:rFonts w:ascii="Arial" w:eastAsia="Calibri" w:hAnsi="Arial" w:cs="Arial"/>
                <w:sz w:val="22"/>
                <w:szCs w:val="22"/>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rPr>
                <w:rFonts w:ascii="Arial" w:hAnsi="Arial" w:cs="Arial"/>
                <w:sz w:val="22"/>
                <w:szCs w:val="22"/>
              </w:rPr>
            </w:pPr>
            <w:r w:rsidRPr="00FF1B2E">
              <w:rPr>
                <w:rFonts w:ascii="Arial" w:eastAsia="Calibri" w:hAnsi="Arial" w:cs="Arial"/>
                <w:sz w:val="22"/>
                <w:szCs w:val="22"/>
                <w:lang w:eastAsia="en-US"/>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center"/>
              <w:rPr>
                <w:rFonts w:ascii="Arial" w:hAnsi="Arial" w:cs="Arial"/>
                <w:sz w:val="22"/>
                <w:szCs w:val="22"/>
              </w:rPr>
            </w:pPr>
            <w:r w:rsidRPr="00FF1B2E">
              <w:rPr>
                <w:rFonts w:ascii="Arial" w:hAnsi="Arial" w:cs="Arial"/>
                <w:sz w:val="22"/>
                <w:szCs w:val="22"/>
              </w:rPr>
              <w:t>230,0</w:t>
            </w:r>
          </w:p>
        </w:tc>
      </w:tr>
      <w:tr w:rsidR="00FF1B2E" w:rsidRPr="00FF1B2E" w:rsidTr="00E52527">
        <w:trPr>
          <w:trHeight w:val="255"/>
        </w:trPr>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ind w:right="-82"/>
              <w:jc w:val="both"/>
              <w:rPr>
                <w:rFonts w:ascii="Arial" w:hAnsi="Arial" w:cs="Arial"/>
                <w:b/>
                <w:sz w:val="22"/>
                <w:szCs w:val="22"/>
              </w:rPr>
            </w:pPr>
            <w:r w:rsidRPr="00FF1B2E">
              <w:rPr>
                <w:rFonts w:ascii="Arial" w:hAnsi="Arial" w:cs="Arial"/>
                <w:b/>
                <w:sz w:val="22"/>
                <w:szCs w:val="22"/>
              </w:rPr>
              <w:t>Безвозмездные  поступления</w:t>
            </w:r>
          </w:p>
        </w:tc>
        <w:tc>
          <w:tcPr>
            <w:tcW w:w="2828" w:type="dxa"/>
            <w:tcBorders>
              <w:top w:val="single" w:sz="4" w:space="0" w:color="auto"/>
              <w:left w:val="single" w:sz="4" w:space="0" w:color="auto"/>
              <w:bottom w:val="single" w:sz="4" w:space="0" w:color="auto"/>
              <w:right w:val="single" w:sz="4" w:space="0" w:color="auto"/>
            </w:tcBorders>
            <w:vAlign w:val="bottom"/>
          </w:tcPr>
          <w:p w:rsidR="00FF1B2E" w:rsidRPr="00FF1B2E" w:rsidRDefault="00FF1B2E" w:rsidP="00FF1B2E">
            <w:pPr>
              <w:widowControl w:val="0"/>
              <w:autoSpaceDE w:val="0"/>
              <w:autoSpaceDN w:val="0"/>
              <w:adjustRightInd w:val="0"/>
              <w:ind w:right="-82"/>
              <w:rPr>
                <w:rFonts w:ascii="Arial" w:hAnsi="Arial" w:cs="Arial"/>
                <w:b/>
                <w:sz w:val="22"/>
                <w:szCs w:val="22"/>
              </w:rPr>
            </w:pPr>
            <w:r w:rsidRPr="00FF1B2E">
              <w:rPr>
                <w:rFonts w:ascii="Arial" w:hAnsi="Arial" w:cs="Arial"/>
                <w:b/>
                <w:sz w:val="22"/>
                <w:szCs w:val="22"/>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FF1B2E" w:rsidRPr="00FF1B2E" w:rsidRDefault="00FF1B2E" w:rsidP="00FF1B2E">
            <w:pPr>
              <w:widowControl w:val="0"/>
              <w:autoSpaceDE w:val="0"/>
              <w:autoSpaceDN w:val="0"/>
              <w:adjustRightInd w:val="0"/>
              <w:ind w:right="-82"/>
              <w:jc w:val="center"/>
              <w:rPr>
                <w:rFonts w:ascii="Arial" w:hAnsi="Arial" w:cs="Arial"/>
                <w:b/>
                <w:color w:val="000000"/>
                <w:sz w:val="22"/>
                <w:szCs w:val="22"/>
              </w:rPr>
            </w:pPr>
            <w:r w:rsidRPr="00FF1B2E">
              <w:rPr>
                <w:rFonts w:ascii="Arial" w:hAnsi="Arial" w:cs="Arial"/>
                <w:b/>
                <w:color w:val="000000"/>
                <w:sz w:val="22"/>
                <w:szCs w:val="22"/>
              </w:rPr>
              <w:t>3956,50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both"/>
              <w:rPr>
                <w:rFonts w:ascii="Arial" w:hAnsi="Arial" w:cs="Arial"/>
                <w:bCs/>
                <w:sz w:val="22"/>
                <w:szCs w:val="22"/>
              </w:rPr>
            </w:pPr>
            <w:r w:rsidRPr="00FF1B2E">
              <w:rPr>
                <w:rFonts w:ascii="Arial" w:hAnsi="Arial" w:cs="Arial"/>
                <w:bCs/>
                <w:sz w:val="22"/>
                <w:szCs w:val="22"/>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rPr>
                <w:rFonts w:ascii="Arial" w:hAnsi="Arial" w:cs="Arial"/>
                <w:sz w:val="22"/>
                <w:szCs w:val="22"/>
              </w:rPr>
            </w:pPr>
            <w:r w:rsidRPr="00FF1B2E">
              <w:rPr>
                <w:rFonts w:ascii="Arial" w:hAnsi="Arial" w:cs="Arial"/>
                <w:sz w:val="22"/>
                <w:szCs w:val="22"/>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center"/>
              <w:rPr>
                <w:rFonts w:ascii="Arial" w:hAnsi="Arial" w:cs="Arial"/>
                <w:bCs/>
                <w:sz w:val="22"/>
                <w:szCs w:val="22"/>
              </w:rPr>
            </w:pPr>
            <w:r w:rsidRPr="00FF1B2E">
              <w:rPr>
                <w:rFonts w:ascii="Arial" w:hAnsi="Arial" w:cs="Arial"/>
                <w:bCs/>
                <w:sz w:val="22"/>
                <w:szCs w:val="22"/>
              </w:rPr>
              <w:t>3860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both"/>
              <w:rPr>
                <w:rFonts w:ascii="Arial" w:hAnsi="Arial" w:cs="Arial"/>
                <w:bCs/>
                <w:sz w:val="22"/>
                <w:szCs w:val="22"/>
              </w:rPr>
            </w:pPr>
            <w:r w:rsidRPr="00FF1B2E">
              <w:rPr>
                <w:rFonts w:ascii="Arial" w:hAnsi="Arial" w:cs="Arial"/>
                <w:bCs/>
                <w:sz w:val="22"/>
                <w:szCs w:val="22"/>
              </w:rPr>
              <w:t>Субвенции бюджетам бюджетной системы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rPr>
                <w:rFonts w:ascii="Arial" w:hAnsi="Arial" w:cs="Arial"/>
                <w:bCs/>
                <w:sz w:val="22"/>
                <w:szCs w:val="22"/>
              </w:rPr>
            </w:pPr>
            <w:r w:rsidRPr="00FF1B2E">
              <w:rPr>
                <w:rFonts w:ascii="Arial" w:hAnsi="Arial" w:cs="Arial"/>
                <w:sz w:val="22"/>
                <w:szCs w:val="22"/>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center"/>
              <w:rPr>
                <w:rFonts w:ascii="Arial" w:hAnsi="Arial" w:cs="Arial"/>
                <w:bCs/>
                <w:sz w:val="22"/>
                <w:szCs w:val="22"/>
              </w:rPr>
            </w:pPr>
            <w:r w:rsidRPr="00FF1B2E">
              <w:rPr>
                <w:rFonts w:ascii="Arial" w:hAnsi="Arial" w:cs="Arial"/>
                <w:bCs/>
                <w:sz w:val="22"/>
                <w:szCs w:val="22"/>
              </w:rPr>
              <w:t>96,50</w:t>
            </w:r>
          </w:p>
        </w:tc>
      </w:tr>
      <w:tr w:rsidR="00FF1B2E" w:rsidRPr="00FF1B2E" w:rsidTr="00E52527">
        <w:tc>
          <w:tcPr>
            <w:tcW w:w="6521"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both"/>
              <w:rPr>
                <w:rFonts w:ascii="Arial" w:hAnsi="Arial" w:cs="Arial"/>
                <w:b/>
                <w:bCs/>
                <w:sz w:val="22"/>
                <w:szCs w:val="22"/>
              </w:rPr>
            </w:pPr>
            <w:r w:rsidRPr="00FF1B2E">
              <w:rPr>
                <w:rFonts w:ascii="Arial" w:hAnsi="Arial" w:cs="Arial"/>
                <w:b/>
                <w:bCs/>
                <w:sz w:val="22"/>
                <w:szCs w:val="22"/>
              </w:rPr>
              <w:t>ВСЕГО  ДОХОДОВ</w:t>
            </w:r>
          </w:p>
        </w:tc>
        <w:tc>
          <w:tcPr>
            <w:tcW w:w="2828"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center"/>
              <w:rPr>
                <w:rFonts w:ascii="Arial" w:hAnsi="Arial" w:cs="Arial"/>
                <w:b/>
                <w:bCs/>
                <w:sz w:val="22"/>
                <w:szCs w:val="22"/>
              </w:rPr>
            </w:pPr>
          </w:p>
        </w:tc>
        <w:tc>
          <w:tcPr>
            <w:tcW w:w="1283" w:type="dxa"/>
            <w:tcBorders>
              <w:top w:val="single" w:sz="4" w:space="0" w:color="auto"/>
              <w:left w:val="single" w:sz="4" w:space="0" w:color="auto"/>
              <w:bottom w:val="single" w:sz="4" w:space="0" w:color="auto"/>
              <w:right w:val="single" w:sz="4" w:space="0" w:color="auto"/>
            </w:tcBorders>
          </w:tcPr>
          <w:p w:rsidR="00FF1B2E" w:rsidRPr="00FF1B2E" w:rsidRDefault="00FF1B2E" w:rsidP="00FF1B2E">
            <w:pPr>
              <w:widowControl w:val="0"/>
              <w:autoSpaceDE w:val="0"/>
              <w:autoSpaceDN w:val="0"/>
              <w:adjustRightInd w:val="0"/>
              <w:spacing w:after="120"/>
              <w:ind w:right="-82"/>
              <w:jc w:val="center"/>
              <w:rPr>
                <w:rFonts w:ascii="Arial" w:hAnsi="Arial" w:cs="Arial"/>
                <w:b/>
                <w:bCs/>
                <w:color w:val="000000"/>
                <w:sz w:val="22"/>
                <w:szCs w:val="22"/>
              </w:rPr>
            </w:pPr>
            <w:r w:rsidRPr="00FF1B2E">
              <w:rPr>
                <w:rFonts w:ascii="Arial" w:hAnsi="Arial" w:cs="Arial"/>
                <w:b/>
                <w:bCs/>
                <w:color w:val="000000"/>
                <w:sz w:val="22"/>
                <w:szCs w:val="22"/>
              </w:rPr>
              <w:t>4650,50</w:t>
            </w:r>
          </w:p>
        </w:tc>
      </w:tr>
    </w:tbl>
    <w:p w:rsidR="00FF1B2E" w:rsidRPr="00FF1B2E" w:rsidRDefault="00FF1B2E" w:rsidP="00FF1B2E">
      <w:pPr>
        <w:jc w:val="center"/>
        <w:rPr>
          <w:rFonts w:ascii="Arial" w:eastAsia="Calibri" w:hAnsi="Arial" w:cs="Arial"/>
          <w:sz w:val="24"/>
          <w:szCs w:val="24"/>
          <w:lang w:val="x-none" w:eastAsia="x-none"/>
        </w:rPr>
      </w:pPr>
    </w:p>
    <w:p w:rsidR="00FF1B2E" w:rsidRPr="00FF1B2E" w:rsidRDefault="00FF1B2E">
      <w:pPr>
        <w:spacing w:after="200" w:line="276" w:lineRule="auto"/>
        <w:jc w:val="both"/>
        <w:rPr>
          <w:rFonts w:ascii="Arial" w:hAnsi="Arial" w:cs="Arial"/>
          <w:bCs/>
          <w:sz w:val="24"/>
          <w:szCs w:val="24"/>
        </w:rPr>
      </w:pPr>
    </w:p>
    <w:p w:rsidR="00FF1B2E" w:rsidRP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FF1B2E" w:rsidRDefault="00FF1B2E">
      <w:pPr>
        <w:spacing w:after="200" w:line="276" w:lineRule="auto"/>
        <w:jc w:val="both"/>
        <w:rPr>
          <w:rFonts w:ascii="Arial" w:hAnsi="Arial" w:cs="Arial"/>
          <w:bCs/>
          <w:sz w:val="24"/>
          <w:szCs w:val="24"/>
        </w:rPr>
      </w:pPr>
    </w:p>
    <w:p w:rsidR="00C536A5" w:rsidRDefault="00C536A5">
      <w:pPr>
        <w:spacing w:after="200" w:line="276" w:lineRule="auto"/>
        <w:jc w:val="both"/>
        <w:rPr>
          <w:rFonts w:ascii="Arial" w:hAnsi="Arial" w:cs="Arial"/>
          <w:bCs/>
          <w:sz w:val="24"/>
          <w:szCs w:val="24"/>
        </w:rPr>
      </w:pPr>
    </w:p>
    <w:p w:rsidR="00C536A5" w:rsidRDefault="00C536A5">
      <w:pPr>
        <w:spacing w:after="200" w:line="276" w:lineRule="auto"/>
        <w:jc w:val="both"/>
        <w:rPr>
          <w:rFonts w:ascii="Arial" w:hAnsi="Arial" w:cs="Arial"/>
          <w:bCs/>
          <w:sz w:val="24"/>
          <w:szCs w:val="24"/>
        </w:rPr>
      </w:pPr>
    </w:p>
    <w:p w:rsidR="00C536A5" w:rsidRDefault="00C536A5">
      <w:pPr>
        <w:spacing w:after="200" w:line="276" w:lineRule="auto"/>
        <w:jc w:val="both"/>
        <w:rPr>
          <w:rFonts w:ascii="Arial" w:hAnsi="Arial" w:cs="Arial"/>
          <w:bCs/>
          <w:sz w:val="24"/>
          <w:szCs w:val="24"/>
        </w:rPr>
      </w:pPr>
    </w:p>
    <w:p w:rsidR="00C536A5" w:rsidRDefault="00C536A5">
      <w:pPr>
        <w:spacing w:after="200" w:line="276" w:lineRule="auto"/>
        <w:jc w:val="both"/>
        <w:rPr>
          <w:rFonts w:ascii="Arial" w:hAnsi="Arial" w:cs="Arial"/>
          <w:bCs/>
          <w:sz w:val="24"/>
          <w:szCs w:val="24"/>
        </w:rPr>
      </w:pPr>
    </w:p>
    <w:p w:rsidR="00C536A5" w:rsidRDefault="00C536A5">
      <w:pPr>
        <w:spacing w:after="200" w:line="276" w:lineRule="auto"/>
        <w:jc w:val="both"/>
        <w:rPr>
          <w:rFonts w:ascii="Arial" w:hAnsi="Arial" w:cs="Arial"/>
          <w:bCs/>
          <w:sz w:val="24"/>
          <w:szCs w:val="24"/>
        </w:rPr>
      </w:pPr>
    </w:p>
    <w:p w:rsidR="00C536A5" w:rsidRPr="00C536A5" w:rsidRDefault="00C536A5" w:rsidP="00C536A5">
      <w:pPr>
        <w:spacing w:line="288" w:lineRule="auto"/>
        <w:jc w:val="right"/>
        <w:rPr>
          <w:rFonts w:ascii="Arial" w:hAnsi="Arial" w:cs="Arial"/>
          <w:sz w:val="24"/>
          <w:szCs w:val="24"/>
        </w:rPr>
      </w:pPr>
      <w:r w:rsidRPr="00C536A5">
        <w:rPr>
          <w:rFonts w:ascii="Arial" w:hAnsi="Arial" w:cs="Arial"/>
          <w:sz w:val="24"/>
          <w:szCs w:val="24"/>
        </w:rPr>
        <w:t>Приложение № 4</w:t>
      </w:r>
    </w:p>
    <w:p w:rsidR="00C536A5" w:rsidRPr="00C536A5" w:rsidRDefault="00C536A5" w:rsidP="00C536A5">
      <w:pPr>
        <w:spacing w:line="288" w:lineRule="auto"/>
        <w:jc w:val="right"/>
        <w:rPr>
          <w:rFonts w:ascii="Arial" w:hAnsi="Arial" w:cs="Arial"/>
        </w:rPr>
      </w:pPr>
      <w:r w:rsidRPr="00C536A5">
        <w:rPr>
          <w:rFonts w:ascii="Arial" w:hAnsi="Arial" w:cs="Arial"/>
        </w:rPr>
        <w:t xml:space="preserve">к решению Совета «О бюджете </w:t>
      </w:r>
      <w:proofErr w:type="spellStart"/>
      <w:r w:rsidRPr="00C536A5">
        <w:rPr>
          <w:rFonts w:ascii="Arial" w:hAnsi="Arial" w:cs="Arial"/>
        </w:rPr>
        <w:t>Емелькинского</w:t>
      </w:r>
      <w:proofErr w:type="spellEnd"/>
      <w:r w:rsidRPr="00C536A5">
        <w:rPr>
          <w:rFonts w:ascii="Arial" w:hAnsi="Arial" w:cs="Arial"/>
        </w:rPr>
        <w:t xml:space="preserve"> сельского поселения </w:t>
      </w:r>
    </w:p>
    <w:p w:rsidR="00C536A5" w:rsidRPr="00C536A5" w:rsidRDefault="00C536A5" w:rsidP="00C536A5">
      <w:pPr>
        <w:spacing w:line="288" w:lineRule="auto"/>
        <w:jc w:val="right"/>
        <w:rPr>
          <w:rFonts w:ascii="Arial" w:hAnsi="Arial" w:cs="Arial"/>
        </w:rPr>
      </w:pPr>
      <w:r w:rsidRPr="00C536A5">
        <w:rPr>
          <w:rFonts w:ascii="Arial" w:hAnsi="Arial" w:cs="Arial"/>
        </w:rPr>
        <w:t>Аксубаевского муниципального района на 2022год</w:t>
      </w:r>
    </w:p>
    <w:p w:rsidR="00C536A5" w:rsidRPr="00C536A5" w:rsidRDefault="00C536A5" w:rsidP="00C536A5">
      <w:pPr>
        <w:spacing w:line="288" w:lineRule="auto"/>
        <w:jc w:val="right"/>
        <w:rPr>
          <w:rFonts w:ascii="Arial" w:hAnsi="Arial" w:cs="Arial"/>
        </w:rPr>
      </w:pPr>
      <w:r w:rsidRPr="00C536A5">
        <w:rPr>
          <w:rFonts w:ascii="Arial" w:hAnsi="Arial" w:cs="Arial"/>
        </w:rPr>
        <w:t>и плановый период 2023 и 2024 годов»</w:t>
      </w:r>
    </w:p>
    <w:p w:rsidR="00C536A5" w:rsidRPr="00C536A5" w:rsidRDefault="00C536A5" w:rsidP="00C536A5">
      <w:pPr>
        <w:spacing w:line="288" w:lineRule="auto"/>
        <w:jc w:val="right"/>
        <w:rPr>
          <w:rFonts w:ascii="Arial" w:hAnsi="Arial" w:cs="Arial"/>
        </w:rPr>
      </w:pPr>
      <w:r w:rsidRPr="00C536A5">
        <w:rPr>
          <w:rFonts w:ascii="Arial" w:hAnsi="Arial" w:cs="Arial"/>
        </w:rPr>
        <w:t xml:space="preserve">№  от </w:t>
      </w:r>
      <w:r w:rsidR="00DC7BA2">
        <w:rPr>
          <w:rFonts w:ascii="Arial" w:hAnsi="Arial" w:cs="Arial"/>
        </w:rPr>
        <w:t xml:space="preserve"> 2021</w:t>
      </w:r>
      <w:r w:rsidRPr="00C536A5">
        <w:rPr>
          <w:rFonts w:ascii="Arial" w:hAnsi="Arial" w:cs="Arial"/>
        </w:rPr>
        <w:t xml:space="preserve"> года</w:t>
      </w:r>
    </w:p>
    <w:p w:rsidR="00C536A5" w:rsidRPr="00C536A5" w:rsidRDefault="00C536A5" w:rsidP="00C536A5">
      <w:pPr>
        <w:spacing w:line="288" w:lineRule="auto"/>
        <w:ind w:left="4956" w:firstLine="708"/>
        <w:rPr>
          <w:rFonts w:ascii="Arial" w:hAnsi="Arial" w:cs="Arial"/>
          <w:b/>
          <w:i/>
          <w:sz w:val="24"/>
          <w:szCs w:val="24"/>
        </w:rPr>
      </w:pPr>
      <w:r w:rsidRPr="00C536A5">
        <w:rPr>
          <w:rFonts w:ascii="Arial" w:hAnsi="Arial" w:cs="Arial"/>
          <w:sz w:val="24"/>
          <w:szCs w:val="24"/>
        </w:rPr>
        <w:t xml:space="preserve"> </w:t>
      </w:r>
    </w:p>
    <w:p w:rsidR="00C536A5" w:rsidRPr="00C536A5" w:rsidRDefault="00C536A5" w:rsidP="00C536A5">
      <w:pPr>
        <w:jc w:val="center"/>
        <w:rPr>
          <w:rFonts w:ascii="Arial" w:hAnsi="Arial" w:cs="Arial"/>
          <w:b/>
          <w:sz w:val="24"/>
          <w:szCs w:val="24"/>
          <w:lang w:val="x-none" w:eastAsia="x-none"/>
        </w:rPr>
      </w:pPr>
      <w:r w:rsidRPr="00C536A5">
        <w:rPr>
          <w:rFonts w:ascii="Arial" w:hAnsi="Arial" w:cs="Arial"/>
          <w:b/>
          <w:sz w:val="24"/>
          <w:szCs w:val="24"/>
          <w:lang w:val="x-none" w:eastAsia="x-none"/>
        </w:rPr>
        <w:t>Объемы прогнозируемых  доходов</w:t>
      </w:r>
    </w:p>
    <w:p w:rsidR="00C536A5" w:rsidRPr="00C536A5" w:rsidRDefault="00C536A5" w:rsidP="00C536A5">
      <w:pPr>
        <w:jc w:val="center"/>
        <w:rPr>
          <w:rFonts w:ascii="Arial" w:hAnsi="Arial" w:cs="Arial"/>
          <w:b/>
          <w:sz w:val="24"/>
          <w:szCs w:val="24"/>
          <w:lang w:eastAsia="x-none"/>
        </w:rPr>
      </w:pPr>
      <w:r w:rsidRPr="00C536A5">
        <w:rPr>
          <w:rFonts w:ascii="Arial" w:hAnsi="Arial" w:cs="Arial"/>
          <w:b/>
          <w:sz w:val="24"/>
          <w:szCs w:val="24"/>
          <w:lang w:val="x-none" w:eastAsia="x-none"/>
        </w:rPr>
        <w:t xml:space="preserve">бюджета  </w:t>
      </w:r>
      <w:proofErr w:type="spellStart"/>
      <w:r w:rsidRPr="00C536A5">
        <w:rPr>
          <w:rFonts w:ascii="Arial" w:hAnsi="Arial" w:cs="Arial"/>
          <w:b/>
          <w:sz w:val="24"/>
          <w:szCs w:val="24"/>
          <w:lang w:eastAsia="x-none"/>
        </w:rPr>
        <w:t>Емелькинского</w:t>
      </w:r>
      <w:proofErr w:type="spellEnd"/>
      <w:r w:rsidRPr="00C536A5">
        <w:rPr>
          <w:rFonts w:ascii="Arial" w:hAnsi="Arial" w:cs="Arial"/>
          <w:b/>
          <w:sz w:val="24"/>
          <w:szCs w:val="24"/>
          <w:lang w:val="x-none" w:eastAsia="x-none"/>
        </w:rPr>
        <w:t xml:space="preserve">  сельского поселения</w:t>
      </w:r>
    </w:p>
    <w:p w:rsidR="00C536A5" w:rsidRPr="00C536A5" w:rsidRDefault="00C536A5" w:rsidP="00C536A5">
      <w:pPr>
        <w:jc w:val="center"/>
        <w:rPr>
          <w:rFonts w:ascii="Arial" w:hAnsi="Arial" w:cs="Arial"/>
          <w:b/>
          <w:sz w:val="24"/>
          <w:szCs w:val="24"/>
          <w:lang w:eastAsia="x-none"/>
        </w:rPr>
      </w:pPr>
      <w:r w:rsidRPr="00C536A5">
        <w:rPr>
          <w:rFonts w:ascii="Arial" w:hAnsi="Arial" w:cs="Arial"/>
          <w:b/>
          <w:sz w:val="24"/>
          <w:szCs w:val="24"/>
          <w:lang w:eastAsia="x-none"/>
        </w:rPr>
        <w:t>Аксубаевского муниципального района Республики Татарстан</w:t>
      </w:r>
      <w:r w:rsidRPr="00C536A5">
        <w:rPr>
          <w:rFonts w:ascii="Arial" w:hAnsi="Arial" w:cs="Arial"/>
          <w:b/>
          <w:sz w:val="24"/>
          <w:szCs w:val="24"/>
          <w:lang w:val="x-none" w:eastAsia="x-none"/>
        </w:rPr>
        <w:t xml:space="preserve"> </w:t>
      </w:r>
    </w:p>
    <w:p w:rsidR="00C536A5" w:rsidRPr="00C536A5" w:rsidRDefault="00C536A5" w:rsidP="00C536A5">
      <w:pPr>
        <w:jc w:val="center"/>
        <w:rPr>
          <w:rFonts w:ascii="Arial" w:hAnsi="Arial" w:cs="Arial"/>
          <w:b/>
          <w:sz w:val="24"/>
          <w:szCs w:val="24"/>
          <w:lang w:val="x-none" w:eastAsia="x-none"/>
        </w:rPr>
      </w:pPr>
      <w:r w:rsidRPr="00C536A5">
        <w:rPr>
          <w:rFonts w:ascii="Arial" w:hAnsi="Arial" w:cs="Arial"/>
          <w:b/>
          <w:sz w:val="24"/>
          <w:szCs w:val="24"/>
          <w:lang w:val="x-none" w:eastAsia="x-none"/>
        </w:rPr>
        <w:t xml:space="preserve">на </w:t>
      </w:r>
      <w:r w:rsidRPr="00C536A5">
        <w:rPr>
          <w:rFonts w:ascii="Arial" w:hAnsi="Arial" w:cs="Arial"/>
          <w:b/>
          <w:sz w:val="24"/>
          <w:szCs w:val="24"/>
          <w:lang w:eastAsia="x-none"/>
        </w:rPr>
        <w:t xml:space="preserve">плановый период </w:t>
      </w:r>
      <w:r w:rsidRPr="00C536A5">
        <w:rPr>
          <w:rFonts w:ascii="Arial" w:hAnsi="Arial" w:cs="Arial"/>
          <w:b/>
          <w:sz w:val="24"/>
          <w:szCs w:val="24"/>
          <w:lang w:val="x-none" w:eastAsia="x-none"/>
        </w:rPr>
        <w:t>20</w:t>
      </w:r>
      <w:r w:rsidRPr="00C536A5">
        <w:rPr>
          <w:rFonts w:ascii="Arial" w:hAnsi="Arial" w:cs="Arial"/>
          <w:b/>
          <w:sz w:val="24"/>
          <w:szCs w:val="24"/>
          <w:lang w:eastAsia="x-none"/>
        </w:rPr>
        <w:t xml:space="preserve">23-2024 </w:t>
      </w:r>
      <w:r w:rsidRPr="00C536A5">
        <w:rPr>
          <w:rFonts w:ascii="Arial" w:hAnsi="Arial" w:cs="Arial"/>
          <w:b/>
          <w:sz w:val="24"/>
          <w:szCs w:val="24"/>
          <w:lang w:val="x-none" w:eastAsia="x-none"/>
        </w:rPr>
        <w:t>год</w:t>
      </w:r>
      <w:r w:rsidRPr="00C536A5">
        <w:rPr>
          <w:rFonts w:ascii="Arial" w:hAnsi="Arial" w:cs="Arial"/>
          <w:b/>
          <w:sz w:val="24"/>
          <w:szCs w:val="24"/>
          <w:lang w:eastAsia="x-none"/>
        </w:rPr>
        <w:t>ов</w:t>
      </w:r>
      <w:r w:rsidRPr="00C536A5">
        <w:rPr>
          <w:rFonts w:ascii="Arial" w:hAnsi="Arial" w:cs="Arial"/>
          <w:b/>
          <w:sz w:val="24"/>
          <w:szCs w:val="24"/>
          <w:lang w:val="x-none" w:eastAsia="x-none"/>
        </w:rPr>
        <w:t>.</w:t>
      </w:r>
    </w:p>
    <w:p w:rsidR="00C536A5" w:rsidRPr="00C536A5" w:rsidRDefault="00C536A5" w:rsidP="00C536A5">
      <w:pPr>
        <w:rPr>
          <w:rFonts w:ascii="Arial" w:hAnsi="Arial" w:cs="Arial"/>
          <w:i/>
          <w:sz w:val="22"/>
          <w:szCs w:val="22"/>
          <w:lang w:val="x-none" w:eastAsia="x-none"/>
        </w:rPr>
      </w:pPr>
      <w:r w:rsidRPr="00C536A5">
        <w:rPr>
          <w:rFonts w:ascii="Arial" w:hAnsi="Arial" w:cs="Arial"/>
          <w:b/>
          <w:sz w:val="22"/>
          <w:szCs w:val="22"/>
          <w:lang w:val="x-none" w:eastAsia="x-none"/>
        </w:rPr>
        <w:t xml:space="preserve">                    </w:t>
      </w:r>
      <w:r w:rsidRPr="00C536A5">
        <w:rPr>
          <w:rFonts w:ascii="Arial" w:hAnsi="Arial" w:cs="Arial"/>
          <w:b/>
          <w:sz w:val="22"/>
          <w:szCs w:val="22"/>
          <w:lang w:eastAsia="x-none"/>
        </w:rPr>
        <w:t xml:space="preserve">   </w:t>
      </w:r>
      <w:r w:rsidRPr="00C536A5">
        <w:rPr>
          <w:rFonts w:ascii="Arial" w:hAnsi="Arial" w:cs="Arial"/>
          <w:b/>
          <w:sz w:val="22"/>
          <w:szCs w:val="22"/>
          <w:lang w:val="x-none" w:eastAsia="x-none"/>
        </w:rPr>
        <w:t xml:space="preserve">                                                                  </w:t>
      </w:r>
      <w:r w:rsidRPr="00C536A5">
        <w:rPr>
          <w:rFonts w:ascii="Arial" w:hAnsi="Arial" w:cs="Arial"/>
          <w:b/>
          <w:sz w:val="22"/>
          <w:szCs w:val="22"/>
          <w:lang w:eastAsia="x-none"/>
        </w:rPr>
        <w:t xml:space="preserve">                                               </w:t>
      </w:r>
      <w:r w:rsidRPr="00C536A5">
        <w:rPr>
          <w:rFonts w:ascii="Arial" w:hAnsi="Arial" w:cs="Arial"/>
          <w:b/>
          <w:sz w:val="22"/>
          <w:szCs w:val="22"/>
          <w:lang w:val="x-none" w:eastAsia="x-none"/>
        </w:rPr>
        <w:t xml:space="preserve">  </w:t>
      </w:r>
      <w:r w:rsidRPr="00C536A5">
        <w:rPr>
          <w:rFonts w:ascii="Arial" w:hAnsi="Arial" w:cs="Arial"/>
          <w:sz w:val="22"/>
          <w:szCs w:val="22"/>
          <w:lang w:eastAsia="x-none"/>
        </w:rPr>
        <w:t>в</w:t>
      </w:r>
      <w:r w:rsidRPr="00C536A5">
        <w:rPr>
          <w:rFonts w:ascii="Arial" w:hAnsi="Arial" w:cs="Arial"/>
          <w:sz w:val="22"/>
          <w:szCs w:val="22"/>
          <w:lang w:val="x-none" w:eastAsia="x-none"/>
        </w:rPr>
        <w:t xml:space="preserve">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C536A5" w:rsidRPr="00C536A5" w:rsidTr="00E52527">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C536A5" w:rsidRPr="00C536A5" w:rsidRDefault="00C536A5" w:rsidP="00C536A5">
            <w:pPr>
              <w:widowControl w:val="0"/>
              <w:autoSpaceDE w:val="0"/>
              <w:autoSpaceDN w:val="0"/>
              <w:adjustRightInd w:val="0"/>
              <w:ind w:firstLine="720"/>
              <w:jc w:val="center"/>
              <w:rPr>
                <w:rFonts w:ascii="Arial" w:hAnsi="Arial" w:cs="Arial"/>
                <w:sz w:val="22"/>
                <w:szCs w:val="22"/>
              </w:rPr>
            </w:pPr>
            <w:r w:rsidRPr="00C536A5">
              <w:rPr>
                <w:rFonts w:ascii="Arial" w:hAnsi="Arial" w:cs="Arial"/>
                <w:sz w:val="22"/>
                <w:szCs w:val="22"/>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tcPr>
          <w:p w:rsidR="00C536A5" w:rsidRPr="00C536A5" w:rsidRDefault="00C536A5" w:rsidP="00C536A5">
            <w:pPr>
              <w:widowControl w:val="0"/>
              <w:autoSpaceDE w:val="0"/>
              <w:autoSpaceDN w:val="0"/>
              <w:adjustRightInd w:val="0"/>
              <w:jc w:val="center"/>
              <w:rPr>
                <w:rFonts w:ascii="Arial" w:hAnsi="Arial" w:cs="Arial"/>
                <w:sz w:val="22"/>
                <w:szCs w:val="22"/>
              </w:rPr>
            </w:pPr>
            <w:r w:rsidRPr="00C536A5">
              <w:rPr>
                <w:rFonts w:ascii="Arial" w:hAnsi="Arial" w:cs="Arial"/>
                <w:sz w:val="22"/>
                <w:szCs w:val="22"/>
              </w:rPr>
              <w:t>Код  доходов</w:t>
            </w:r>
          </w:p>
        </w:tc>
        <w:tc>
          <w:tcPr>
            <w:tcW w:w="996" w:type="dxa"/>
            <w:tcBorders>
              <w:top w:val="single" w:sz="4" w:space="0" w:color="auto"/>
              <w:left w:val="single" w:sz="4" w:space="0" w:color="auto"/>
              <w:bottom w:val="single" w:sz="4" w:space="0" w:color="auto"/>
              <w:right w:val="single" w:sz="4" w:space="0" w:color="auto"/>
            </w:tcBorders>
            <w:vAlign w:val="center"/>
          </w:tcPr>
          <w:p w:rsidR="00C536A5" w:rsidRPr="00C536A5" w:rsidRDefault="00C536A5" w:rsidP="00C536A5">
            <w:pPr>
              <w:widowControl w:val="0"/>
              <w:autoSpaceDE w:val="0"/>
              <w:autoSpaceDN w:val="0"/>
              <w:adjustRightInd w:val="0"/>
              <w:jc w:val="center"/>
              <w:rPr>
                <w:rFonts w:ascii="Arial" w:hAnsi="Arial" w:cs="Arial"/>
                <w:sz w:val="22"/>
                <w:szCs w:val="22"/>
              </w:rPr>
            </w:pPr>
          </w:p>
          <w:p w:rsidR="00C536A5" w:rsidRPr="00C536A5" w:rsidRDefault="00C536A5" w:rsidP="00C536A5">
            <w:pPr>
              <w:widowControl w:val="0"/>
              <w:autoSpaceDE w:val="0"/>
              <w:autoSpaceDN w:val="0"/>
              <w:adjustRightInd w:val="0"/>
              <w:jc w:val="center"/>
              <w:rPr>
                <w:rFonts w:ascii="Arial" w:hAnsi="Arial" w:cs="Arial"/>
                <w:sz w:val="22"/>
                <w:szCs w:val="22"/>
              </w:rPr>
            </w:pPr>
            <w:r w:rsidRPr="00C536A5">
              <w:rPr>
                <w:rFonts w:ascii="Arial" w:hAnsi="Arial" w:cs="Arial"/>
                <w:sz w:val="22"/>
                <w:szCs w:val="22"/>
              </w:rPr>
              <w:t>2023 г</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jc w:val="center"/>
              <w:rPr>
                <w:rFonts w:ascii="Arial" w:hAnsi="Arial" w:cs="Arial"/>
                <w:sz w:val="22"/>
                <w:szCs w:val="22"/>
              </w:rPr>
            </w:pPr>
          </w:p>
          <w:p w:rsidR="00C536A5" w:rsidRPr="00C536A5" w:rsidRDefault="00C536A5" w:rsidP="00C536A5">
            <w:pPr>
              <w:widowControl w:val="0"/>
              <w:autoSpaceDE w:val="0"/>
              <w:autoSpaceDN w:val="0"/>
              <w:adjustRightInd w:val="0"/>
              <w:jc w:val="center"/>
              <w:rPr>
                <w:rFonts w:ascii="Arial" w:hAnsi="Arial" w:cs="Arial"/>
                <w:sz w:val="22"/>
                <w:szCs w:val="22"/>
              </w:rPr>
            </w:pPr>
            <w:r w:rsidRPr="00C536A5">
              <w:rPr>
                <w:rFonts w:ascii="Arial" w:hAnsi="Arial" w:cs="Arial"/>
                <w:sz w:val="22"/>
                <w:szCs w:val="22"/>
              </w:rPr>
              <w:t>2024г</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rPr>
                <w:rFonts w:ascii="Arial" w:hAnsi="Arial" w:cs="Arial"/>
                <w:b/>
                <w:sz w:val="22"/>
                <w:szCs w:val="22"/>
              </w:rPr>
            </w:pPr>
            <w:r w:rsidRPr="00C536A5">
              <w:rPr>
                <w:rFonts w:ascii="Arial" w:hAnsi="Arial" w:cs="Arial"/>
                <w:b/>
                <w:sz w:val="22"/>
                <w:szCs w:val="22"/>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hanging="39"/>
              <w:jc w:val="center"/>
              <w:rPr>
                <w:rFonts w:ascii="Arial" w:hAnsi="Arial" w:cs="Arial"/>
                <w:b/>
                <w:sz w:val="22"/>
                <w:szCs w:val="22"/>
              </w:rPr>
            </w:pPr>
            <w:r w:rsidRPr="00C536A5">
              <w:rPr>
                <w:rFonts w:ascii="Arial" w:hAnsi="Arial" w:cs="Arial"/>
                <w:b/>
                <w:sz w:val="22"/>
                <w:szCs w:val="22"/>
              </w:rPr>
              <w:t>100</w:t>
            </w:r>
            <w:r w:rsidRPr="00C536A5">
              <w:rPr>
                <w:rFonts w:ascii="Arial" w:hAnsi="Arial" w:cs="Arial"/>
                <w:b/>
                <w:sz w:val="22"/>
                <w:szCs w:val="22"/>
                <w:lang w:val="en-US"/>
              </w:rPr>
              <w:t xml:space="preserve"> </w:t>
            </w:r>
            <w:r w:rsidRPr="00C536A5">
              <w:rPr>
                <w:rFonts w:ascii="Arial" w:hAnsi="Arial" w:cs="Arial"/>
                <w:b/>
                <w:sz w:val="22"/>
                <w:szCs w:val="22"/>
              </w:rPr>
              <w:t>00000 00 0000 000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jc w:val="center"/>
              <w:rPr>
                <w:rFonts w:ascii="Arial" w:hAnsi="Arial" w:cs="Arial"/>
                <w:b/>
                <w:sz w:val="22"/>
                <w:szCs w:val="22"/>
              </w:rPr>
            </w:pPr>
            <w:r w:rsidRPr="00C536A5">
              <w:rPr>
                <w:rFonts w:ascii="Arial" w:hAnsi="Arial" w:cs="Arial"/>
                <w:b/>
                <w:sz w:val="22"/>
                <w:szCs w:val="22"/>
              </w:rPr>
              <w:t>706,30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jc w:val="center"/>
              <w:rPr>
                <w:rFonts w:ascii="Arial" w:hAnsi="Arial" w:cs="Arial"/>
                <w:b/>
                <w:sz w:val="22"/>
                <w:szCs w:val="22"/>
              </w:rPr>
            </w:pPr>
            <w:r w:rsidRPr="00C536A5">
              <w:rPr>
                <w:rFonts w:ascii="Arial" w:hAnsi="Arial" w:cs="Arial"/>
                <w:b/>
                <w:sz w:val="22"/>
                <w:szCs w:val="22"/>
              </w:rPr>
              <w:t>714,80</w:t>
            </w:r>
          </w:p>
        </w:tc>
      </w:tr>
      <w:tr w:rsidR="00C536A5" w:rsidRPr="00C536A5" w:rsidTr="00E52527">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tabs>
                <w:tab w:val="left" w:pos="4170"/>
              </w:tabs>
              <w:autoSpaceDE w:val="0"/>
              <w:autoSpaceDN w:val="0"/>
              <w:adjustRightInd w:val="0"/>
              <w:ind w:right="-82"/>
              <w:jc w:val="both"/>
              <w:rPr>
                <w:rFonts w:ascii="Arial" w:hAnsi="Arial" w:cs="Arial"/>
                <w:b/>
                <w:sz w:val="22"/>
                <w:szCs w:val="22"/>
              </w:rPr>
            </w:pPr>
            <w:r w:rsidRPr="00C536A5">
              <w:rPr>
                <w:rFonts w:ascii="Arial" w:hAnsi="Arial" w:cs="Arial"/>
                <w:b/>
                <w:sz w:val="22"/>
                <w:szCs w:val="22"/>
              </w:rPr>
              <w:t>Налог на доходы физических лиц</w:t>
            </w:r>
            <w:r w:rsidRPr="00C536A5">
              <w:rPr>
                <w:rFonts w:ascii="Arial" w:hAnsi="Arial" w:cs="Arial"/>
                <w:b/>
                <w:sz w:val="22"/>
                <w:szCs w:val="22"/>
              </w:rPr>
              <w:tab/>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left="-129" w:right="-82"/>
              <w:jc w:val="center"/>
              <w:rPr>
                <w:rFonts w:ascii="Arial" w:hAnsi="Arial" w:cs="Arial"/>
                <w:b/>
                <w:sz w:val="22"/>
                <w:szCs w:val="22"/>
              </w:rPr>
            </w:pPr>
            <w:r w:rsidRPr="00C536A5">
              <w:rPr>
                <w:rFonts w:ascii="Arial" w:hAnsi="Arial" w:cs="Arial"/>
                <w:b/>
                <w:sz w:val="22"/>
                <w:szCs w:val="22"/>
              </w:rPr>
              <w:t>101 02000 01 0000 110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81,30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86,80</w:t>
            </w:r>
          </w:p>
        </w:tc>
      </w:tr>
      <w:tr w:rsidR="00C536A5" w:rsidRPr="00C536A5" w:rsidTr="00E52527">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tabs>
                <w:tab w:val="left" w:pos="4170"/>
              </w:tabs>
              <w:autoSpaceDE w:val="0"/>
              <w:autoSpaceDN w:val="0"/>
              <w:adjustRightInd w:val="0"/>
              <w:ind w:right="-82"/>
              <w:jc w:val="both"/>
              <w:rPr>
                <w:rFonts w:ascii="Arial" w:hAnsi="Arial" w:cs="Arial"/>
                <w:b/>
                <w:sz w:val="22"/>
                <w:szCs w:val="22"/>
              </w:rPr>
            </w:pPr>
            <w:r w:rsidRPr="00C536A5">
              <w:rPr>
                <w:rFonts w:ascii="Arial" w:hAnsi="Arial" w:cs="Arial"/>
                <w:b/>
                <w:sz w:val="22"/>
                <w:szCs w:val="22"/>
              </w:rPr>
              <w:t>Налог на совокупный доход</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left="-129" w:right="-82"/>
              <w:jc w:val="center"/>
              <w:rPr>
                <w:rFonts w:ascii="Arial" w:hAnsi="Arial" w:cs="Arial"/>
                <w:b/>
                <w:sz w:val="22"/>
                <w:szCs w:val="22"/>
              </w:rPr>
            </w:pPr>
            <w:r w:rsidRPr="00C536A5">
              <w:rPr>
                <w:rFonts w:ascii="Arial" w:hAnsi="Arial" w:cs="Arial"/>
                <w:b/>
                <w:sz w:val="22"/>
                <w:szCs w:val="22"/>
              </w:rPr>
              <w:t>105 00000 00 0000 000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3,0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3,0</w:t>
            </w:r>
          </w:p>
        </w:tc>
      </w:tr>
      <w:tr w:rsidR="00C536A5" w:rsidRPr="00C536A5" w:rsidTr="00E52527">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tabs>
                <w:tab w:val="left" w:pos="4170"/>
              </w:tabs>
              <w:autoSpaceDE w:val="0"/>
              <w:autoSpaceDN w:val="0"/>
              <w:adjustRightInd w:val="0"/>
              <w:ind w:right="-82"/>
              <w:jc w:val="both"/>
              <w:rPr>
                <w:rFonts w:ascii="Arial" w:hAnsi="Arial" w:cs="Arial"/>
                <w:sz w:val="22"/>
                <w:szCs w:val="22"/>
              </w:rPr>
            </w:pPr>
            <w:r w:rsidRPr="00C536A5">
              <w:rPr>
                <w:rFonts w:ascii="Arial" w:hAnsi="Arial" w:cs="Arial"/>
                <w:sz w:val="22"/>
                <w:szCs w:val="22"/>
              </w:rPr>
              <w:t>Единый сельскохозяйственный налог</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left="-129" w:right="-82"/>
              <w:jc w:val="center"/>
              <w:rPr>
                <w:rFonts w:ascii="Arial" w:hAnsi="Arial" w:cs="Arial"/>
                <w:sz w:val="22"/>
                <w:szCs w:val="22"/>
              </w:rPr>
            </w:pPr>
            <w:r w:rsidRPr="00C536A5">
              <w:rPr>
                <w:rFonts w:ascii="Arial" w:hAnsi="Arial" w:cs="Arial"/>
                <w:sz w:val="22"/>
                <w:szCs w:val="22"/>
              </w:rPr>
              <w:t>105 03000 01 0000 110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3,0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b/>
                <w:sz w:val="22"/>
                <w:szCs w:val="22"/>
              </w:rPr>
            </w:pPr>
            <w:r w:rsidRPr="00C536A5">
              <w:rPr>
                <w:rFonts w:ascii="Arial" w:hAnsi="Arial" w:cs="Arial"/>
                <w:b/>
                <w:sz w:val="22"/>
                <w:szCs w:val="22"/>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b/>
                <w:sz w:val="22"/>
                <w:szCs w:val="22"/>
              </w:rPr>
            </w:pPr>
            <w:r>
              <w:rPr>
                <w:rFonts w:ascii="Arial" w:hAnsi="Arial" w:cs="Arial"/>
                <w:b/>
                <w:sz w:val="22"/>
                <w:szCs w:val="22"/>
              </w:rPr>
              <w:t xml:space="preserve"> </w:t>
            </w:r>
            <w:r w:rsidRPr="00C536A5">
              <w:rPr>
                <w:rFonts w:ascii="Arial" w:hAnsi="Arial" w:cs="Arial"/>
                <w:b/>
                <w:sz w:val="22"/>
                <w:szCs w:val="22"/>
              </w:rPr>
              <w:t>106 00000</w:t>
            </w:r>
            <w:r w:rsidRPr="00C536A5">
              <w:rPr>
                <w:rFonts w:ascii="Arial" w:hAnsi="Arial" w:cs="Arial"/>
                <w:b/>
                <w:sz w:val="22"/>
                <w:szCs w:val="22"/>
                <w:lang w:val="en-US"/>
              </w:rPr>
              <w:t xml:space="preserve"> </w:t>
            </w:r>
            <w:r w:rsidRPr="00C536A5">
              <w:rPr>
                <w:rFonts w:ascii="Arial" w:hAnsi="Arial" w:cs="Arial"/>
                <w:b/>
                <w:sz w:val="22"/>
                <w:szCs w:val="22"/>
              </w:rPr>
              <w:t>00 0000 000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386,0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389,0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sz w:val="22"/>
                <w:szCs w:val="22"/>
              </w:rPr>
            </w:pPr>
            <w:r w:rsidRPr="00C536A5">
              <w:rPr>
                <w:rFonts w:ascii="Arial" w:hAnsi="Arial" w:cs="Arial"/>
                <w:sz w:val="22"/>
                <w:szCs w:val="22"/>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sz w:val="22"/>
                <w:szCs w:val="22"/>
              </w:rPr>
            </w:pPr>
            <w:r>
              <w:rPr>
                <w:rFonts w:ascii="Arial" w:hAnsi="Arial" w:cs="Arial"/>
                <w:sz w:val="22"/>
                <w:szCs w:val="22"/>
              </w:rPr>
              <w:t xml:space="preserve"> </w:t>
            </w:r>
            <w:r w:rsidRPr="00C536A5">
              <w:rPr>
                <w:rFonts w:ascii="Arial" w:hAnsi="Arial" w:cs="Arial"/>
                <w:sz w:val="22"/>
                <w:szCs w:val="22"/>
              </w:rPr>
              <w:t>106 01000</w:t>
            </w:r>
            <w:r w:rsidRPr="00C536A5">
              <w:rPr>
                <w:rFonts w:ascii="Arial" w:hAnsi="Arial" w:cs="Arial"/>
                <w:sz w:val="22"/>
                <w:szCs w:val="22"/>
                <w:lang w:val="en-US"/>
              </w:rPr>
              <w:t xml:space="preserve"> </w:t>
            </w:r>
            <w:r w:rsidRPr="00C536A5">
              <w:rPr>
                <w:rFonts w:ascii="Arial" w:hAnsi="Arial" w:cs="Arial"/>
                <w:sz w:val="22"/>
                <w:szCs w:val="22"/>
              </w:rPr>
              <w:t>00 0000 110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104,0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107,0</w:t>
            </w:r>
          </w:p>
        </w:tc>
      </w:tr>
      <w:tr w:rsidR="00C536A5" w:rsidRPr="00C536A5" w:rsidTr="00E52527">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sz w:val="22"/>
                <w:szCs w:val="22"/>
              </w:rPr>
            </w:pPr>
            <w:r w:rsidRPr="00C536A5">
              <w:rPr>
                <w:rFonts w:ascii="Arial" w:hAnsi="Arial" w:cs="Arial"/>
                <w:sz w:val="22"/>
                <w:szCs w:val="22"/>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sz w:val="22"/>
                <w:szCs w:val="22"/>
              </w:rPr>
            </w:pPr>
            <w:r>
              <w:rPr>
                <w:rFonts w:ascii="Arial" w:hAnsi="Arial" w:cs="Arial"/>
                <w:sz w:val="22"/>
                <w:szCs w:val="22"/>
              </w:rPr>
              <w:t xml:space="preserve"> </w:t>
            </w:r>
            <w:r w:rsidRPr="00C536A5">
              <w:rPr>
                <w:rFonts w:ascii="Arial" w:hAnsi="Arial" w:cs="Arial"/>
                <w:sz w:val="22"/>
                <w:szCs w:val="22"/>
              </w:rPr>
              <w:t>106 06000</w:t>
            </w:r>
            <w:r w:rsidRPr="00C536A5">
              <w:rPr>
                <w:rFonts w:ascii="Arial" w:hAnsi="Arial" w:cs="Arial"/>
                <w:sz w:val="22"/>
                <w:szCs w:val="22"/>
                <w:lang w:val="en-US"/>
              </w:rPr>
              <w:t xml:space="preserve"> </w:t>
            </w:r>
            <w:r w:rsidRPr="00C536A5">
              <w:rPr>
                <w:rFonts w:ascii="Arial" w:hAnsi="Arial" w:cs="Arial"/>
                <w:sz w:val="22"/>
                <w:szCs w:val="22"/>
              </w:rPr>
              <w:t>00</w:t>
            </w:r>
            <w:r w:rsidRPr="00C536A5">
              <w:rPr>
                <w:rFonts w:ascii="Arial" w:hAnsi="Arial" w:cs="Arial"/>
                <w:sz w:val="22"/>
                <w:szCs w:val="22"/>
                <w:lang w:val="en-US"/>
              </w:rPr>
              <w:t xml:space="preserve"> </w:t>
            </w:r>
            <w:r w:rsidRPr="00C536A5">
              <w:rPr>
                <w:rFonts w:ascii="Arial" w:hAnsi="Arial" w:cs="Arial"/>
                <w:sz w:val="22"/>
                <w:szCs w:val="22"/>
              </w:rPr>
              <w:t>0000 110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282,0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282,0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b/>
                <w:sz w:val="22"/>
                <w:szCs w:val="22"/>
              </w:rPr>
            </w:pPr>
            <w:r w:rsidRPr="00C536A5">
              <w:rPr>
                <w:rFonts w:ascii="Arial" w:hAnsi="Arial" w:cs="Arial"/>
                <w:b/>
                <w:sz w:val="22"/>
                <w:szCs w:val="22"/>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b/>
                <w:sz w:val="22"/>
                <w:szCs w:val="22"/>
              </w:rPr>
            </w:pPr>
            <w:r>
              <w:rPr>
                <w:rFonts w:ascii="Arial" w:hAnsi="Arial" w:cs="Arial"/>
                <w:b/>
                <w:sz w:val="22"/>
                <w:szCs w:val="22"/>
              </w:rPr>
              <w:t xml:space="preserve"> </w:t>
            </w:r>
            <w:r w:rsidRPr="00C536A5">
              <w:rPr>
                <w:rFonts w:ascii="Arial" w:hAnsi="Arial" w:cs="Arial"/>
                <w:b/>
                <w:sz w:val="22"/>
                <w:szCs w:val="22"/>
              </w:rPr>
              <w:t>108 00000 00 0000 000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6,0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sz w:val="22"/>
                <w:szCs w:val="22"/>
              </w:rPr>
            </w:pPr>
            <w:r w:rsidRPr="00C536A5">
              <w:rPr>
                <w:rFonts w:ascii="Arial" w:hAnsi="Arial" w:cs="Arial"/>
                <w:b/>
                <w:sz w:val="22"/>
                <w:szCs w:val="22"/>
              </w:rPr>
              <w:t>6,0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sz w:val="22"/>
                <w:szCs w:val="22"/>
              </w:rPr>
            </w:pPr>
            <w:r w:rsidRPr="00C536A5">
              <w:rPr>
                <w:rFonts w:ascii="Arial" w:hAnsi="Arial" w:cs="Arial"/>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p>
          <w:p w:rsidR="00C536A5" w:rsidRPr="00C536A5" w:rsidRDefault="00C536A5" w:rsidP="00C536A5">
            <w:pPr>
              <w:widowControl w:val="0"/>
              <w:autoSpaceDE w:val="0"/>
              <w:autoSpaceDN w:val="0"/>
              <w:adjustRightInd w:val="0"/>
              <w:ind w:right="-82"/>
              <w:rPr>
                <w:rFonts w:ascii="Arial" w:hAnsi="Arial" w:cs="Arial"/>
                <w:sz w:val="22"/>
                <w:szCs w:val="22"/>
              </w:rPr>
            </w:pPr>
            <w:r>
              <w:rPr>
                <w:rFonts w:ascii="Arial" w:hAnsi="Arial" w:cs="Arial"/>
                <w:sz w:val="22"/>
                <w:szCs w:val="22"/>
              </w:rPr>
              <w:t xml:space="preserve"> </w:t>
            </w:r>
            <w:r w:rsidRPr="00C536A5">
              <w:rPr>
                <w:rFonts w:ascii="Arial" w:hAnsi="Arial" w:cs="Arial"/>
                <w:sz w:val="22"/>
                <w:szCs w:val="22"/>
              </w:rPr>
              <w:t>108</w:t>
            </w:r>
            <w:r w:rsidRPr="00C536A5">
              <w:rPr>
                <w:rFonts w:ascii="Arial" w:hAnsi="Arial" w:cs="Arial"/>
                <w:sz w:val="22"/>
                <w:szCs w:val="22"/>
                <w:lang w:val="en-US"/>
              </w:rPr>
              <w:t xml:space="preserve"> </w:t>
            </w:r>
            <w:r w:rsidRPr="00C536A5">
              <w:rPr>
                <w:rFonts w:ascii="Arial" w:hAnsi="Arial" w:cs="Arial"/>
                <w:sz w:val="22"/>
                <w:szCs w:val="22"/>
              </w:rPr>
              <w:t>04000</w:t>
            </w:r>
            <w:r w:rsidRPr="00C536A5">
              <w:rPr>
                <w:rFonts w:ascii="Arial" w:hAnsi="Arial" w:cs="Arial"/>
                <w:sz w:val="22"/>
                <w:szCs w:val="22"/>
                <w:lang w:val="en-US"/>
              </w:rPr>
              <w:t xml:space="preserve"> </w:t>
            </w:r>
            <w:r w:rsidRPr="00C536A5">
              <w:rPr>
                <w:rFonts w:ascii="Arial" w:hAnsi="Arial" w:cs="Arial"/>
                <w:sz w:val="22"/>
                <w:szCs w:val="22"/>
              </w:rPr>
              <w:t>01</w:t>
            </w:r>
            <w:r w:rsidRPr="00C536A5">
              <w:rPr>
                <w:rFonts w:ascii="Arial" w:hAnsi="Arial" w:cs="Arial"/>
                <w:sz w:val="22"/>
                <w:szCs w:val="22"/>
                <w:lang w:val="en-US"/>
              </w:rPr>
              <w:t xml:space="preserve"> </w:t>
            </w:r>
            <w:r w:rsidRPr="00C536A5">
              <w:rPr>
                <w:rFonts w:ascii="Arial" w:hAnsi="Arial" w:cs="Arial"/>
                <w:sz w:val="22"/>
                <w:szCs w:val="22"/>
              </w:rPr>
              <w:t>0000 110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sz w:val="22"/>
                <w:szCs w:val="22"/>
              </w:rPr>
            </w:pPr>
            <w:r w:rsidRPr="00C536A5">
              <w:rPr>
                <w:rFonts w:ascii="Arial" w:hAnsi="Arial" w:cs="Arial"/>
                <w:sz w:val="22"/>
                <w:szCs w:val="22"/>
              </w:rPr>
              <w:t>6,0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b/>
                <w:color w:val="333333"/>
                <w:sz w:val="22"/>
                <w:szCs w:val="22"/>
              </w:rPr>
            </w:pPr>
            <w:r w:rsidRPr="00C536A5">
              <w:rPr>
                <w:rFonts w:ascii="Arial" w:hAnsi="Arial" w:cs="Arial"/>
                <w:b/>
                <w:color w:val="333333"/>
                <w:sz w:val="22"/>
                <w:szCs w:val="22"/>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b/>
                <w:sz w:val="22"/>
                <w:szCs w:val="22"/>
              </w:rPr>
            </w:pPr>
            <w:r>
              <w:rPr>
                <w:rFonts w:ascii="Arial" w:hAnsi="Arial" w:cs="Arial"/>
                <w:b/>
                <w:sz w:val="22"/>
                <w:szCs w:val="22"/>
              </w:rPr>
              <w:t xml:space="preserve"> </w:t>
            </w:r>
            <w:r w:rsidRPr="00C536A5">
              <w:rPr>
                <w:rFonts w:ascii="Arial" w:hAnsi="Arial" w:cs="Arial"/>
                <w:b/>
                <w:sz w:val="22"/>
                <w:szCs w:val="22"/>
              </w:rPr>
              <w:t>113 00000 00 0000 000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color w:val="000000"/>
                <w:sz w:val="22"/>
                <w:szCs w:val="22"/>
              </w:rPr>
            </w:pPr>
            <w:r w:rsidRPr="00C536A5">
              <w:rPr>
                <w:rFonts w:ascii="Arial" w:hAnsi="Arial" w:cs="Arial"/>
                <w:b/>
                <w:color w:val="000000"/>
                <w:sz w:val="22"/>
                <w:szCs w:val="22"/>
              </w:rPr>
              <w:t>230,0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color w:val="000000"/>
                <w:sz w:val="22"/>
                <w:szCs w:val="22"/>
              </w:rPr>
            </w:pPr>
            <w:r w:rsidRPr="00C536A5">
              <w:rPr>
                <w:rFonts w:ascii="Arial" w:hAnsi="Arial" w:cs="Arial"/>
                <w:b/>
                <w:color w:val="000000"/>
                <w:sz w:val="22"/>
                <w:szCs w:val="22"/>
              </w:rPr>
              <w:t>230,0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color w:val="333333"/>
                <w:sz w:val="22"/>
                <w:szCs w:val="22"/>
              </w:rPr>
            </w:pPr>
            <w:r w:rsidRPr="00C536A5">
              <w:rPr>
                <w:rFonts w:ascii="Arial" w:eastAsia="Calibri" w:hAnsi="Arial" w:cs="Arial"/>
                <w:sz w:val="22"/>
                <w:szCs w:val="22"/>
                <w:lang w:eastAsia="en-US"/>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rPr>
                <w:rFonts w:ascii="Arial" w:hAnsi="Arial" w:cs="Arial"/>
                <w:sz w:val="22"/>
                <w:szCs w:val="22"/>
              </w:rPr>
            </w:pPr>
            <w:r>
              <w:rPr>
                <w:rFonts w:ascii="Arial" w:eastAsia="Calibri" w:hAnsi="Arial" w:cs="Arial"/>
                <w:sz w:val="22"/>
                <w:szCs w:val="22"/>
                <w:lang w:eastAsia="en-US"/>
              </w:rPr>
              <w:t xml:space="preserve"> </w:t>
            </w:r>
            <w:r w:rsidRPr="00C536A5">
              <w:rPr>
                <w:rFonts w:ascii="Arial" w:eastAsia="Calibri" w:hAnsi="Arial" w:cs="Arial"/>
                <w:sz w:val="22"/>
                <w:szCs w:val="22"/>
                <w:lang w:eastAsia="en-US"/>
              </w:rPr>
              <w:t>113 02060 00 0000 130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color w:val="000000"/>
                <w:sz w:val="22"/>
                <w:szCs w:val="22"/>
              </w:rPr>
            </w:pPr>
            <w:r w:rsidRPr="00C536A5">
              <w:rPr>
                <w:rFonts w:ascii="Arial" w:hAnsi="Arial" w:cs="Arial"/>
                <w:color w:val="000000"/>
                <w:sz w:val="22"/>
                <w:szCs w:val="22"/>
              </w:rPr>
              <w:t>230,0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color w:val="000000"/>
                <w:sz w:val="22"/>
                <w:szCs w:val="22"/>
              </w:rPr>
            </w:pPr>
            <w:r w:rsidRPr="00C536A5">
              <w:rPr>
                <w:rFonts w:ascii="Arial" w:hAnsi="Arial" w:cs="Arial"/>
                <w:color w:val="000000"/>
                <w:sz w:val="22"/>
                <w:szCs w:val="22"/>
              </w:rPr>
              <w:t>230,0</w:t>
            </w:r>
          </w:p>
        </w:tc>
      </w:tr>
      <w:tr w:rsidR="00C536A5" w:rsidRPr="00C536A5" w:rsidTr="00E52527">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both"/>
              <w:rPr>
                <w:rFonts w:ascii="Arial" w:hAnsi="Arial" w:cs="Arial"/>
                <w:b/>
                <w:sz w:val="22"/>
                <w:szCs w:val="22"/>
              </w:rPr>
            </w:pPr>
            <w:r w:rsidRPr="00C536A5">
              <w:rPr>
                <w:rFonts w:ascii="Arial" w:hAnsi="Arial" w:cs="Arial"/>
                <w:b/>
                <w:sz w:val="22"/>
                <w:szCs w:val="22"/>
              </w:rPr>
              <w:t>Безвозмездные  поступления</w:t>
            </w:r>
          </w:p>
        </w:tc>
        <w:tc>
          <w:tcPr>
            <w:tcW w:w="2550" w:type="dxa"/>
            <w:tcBorders>
              <w:top w:val="single" w:sz="4" w:space="0" w:color="auto"/>
              <w:left w:val="single" w:sz="4" w:space="0" w:color="auto"/>
              <w:bottom w:val="single" w:sz="4" w:space="0" w:color="auto"/>
              <w:right w:val="single" w:sz="4" w:space="0" w:color="auto"/>
            </w:tcBorders>
            <w:vAlign w:val="bottom"/>
          </w:tcPr>
          <w:p w:rsidR="00C536A5" w:rsidRPr="00C536A5" w:rsidRDefault="00C536A5" w:rsidP="00C536A5">
            <w:pPr>
              <w:widowControl w:val="0"/>
              <w:autoSpaceDE w:val="0"/>
              <w:autoSpaceDN w:val="0"/>
              <w:adjustRightInd w:val="0"/>
              <w:ind w:right="-82"/>
              <w:rPr>
                <w:rFonts w:ascii="Arial" w:hAnsi="Arial" w:cs="Arial"/>
                <w:b/>
                <w:sz w:val="22"/>
                <w:szCs w:val="22"/>
              </w:rPr>
            </w:pPr>
            <w:r>
              <w:rPr>
                <w:rFonts w:ascii="Arial" w:hAnsi="Arial" w:cs="Arial"/>
                <w:b/>
                <w:sz w:val="22"/>
                <w:szCs w:val="22"/>
              </w:rPr>
              <w:t xml:space="preserve"> </w:t>
            </w:r>
            <w:r w:rsidRPr="00C536A5">
              <w:rPr>
                <w:rFonts w:ascii="Arial" w:hAnsi="Arial" w:cs="Arial"/>
                <w:b/>
                <w:sz w:val="22"/>
                <w:szCs w:val="22"/>
              </w:rPr>
              <w:t>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C536A5" w:rsidRPr="00C536A5" w:rsidRDefault="00C536A5" w:rsidP="00C536A5">
            <w:pPr>
              <w:widowControl w:val="0"/>
              <w:autoSpaceDE w:val="0"/>
              <w:autoSpaceDN w:val="0"/>
              <w:adjustRightInd w:val="0"/>
              <w:ind w:right="-82"/>
              <w:jc w:val="center"/>
              <w:rPr>
                <w:rFonts w:ascii="Arial" w:hAnsi="Arial" w:cs="Arial"/>
                <w:b/>
                <w:color w:val="000000"/>
                <w:sz w:val="22"/>
                <w:szCs w:val="22"/>
              </w:rPr>
            </w:pPr>
            <w:r w:rsidRPr="00C536A5">
              <w:rPr>
                <w:rFonts w:ascii="Arial" w:hAnsi="Arial" w:cs="Arial"/>
                <w:b/>
                <w:color w:val="000000"/>
                <w:sz w:val="22"/>
                <w:szCs w:val="22"/>
              </w:rPr>
              <w:t>3963,40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ind w:right="-82"/>
              <w:jc w:val="center"/>
              <w:rPr>
                <w:rFonts w:ascii="Arial" w:hAnsi="Arial" w:cs="Arial"/>
                <w:b/>
                <w:color w:val="000000"/>
                <w:sz w:val="22"/>
                <w:szCs w:val="22"/>
              </w:rPr>
            </w:pPr>
            <w:r w:rsidRPr="00C536A5">
              <w:rPr>
                <w:rFonts w:ascii="Arial" w:hAnsi="Arial" w:cs="Arial"/>
                <w:b/>
                <w:color w:val="000000"/>
                <w:sz w:val="22"/>
                <w:szCs w:val="22"/>
              </w:rPr>
              <w:t>3975,40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both"/>
              <w:rPr>
                <w:rFonts w:ascii="Arial" w:hAnsi="Arial" w:cs="Arial"/>
                <w:bCs/>
                <w:sz w:val="22"/>
                <w:szCs w:val="22"/>
              </w:rPr>
            </w:pPr>
            <w:r w:rsidRPr="00C536A5">
              <w:rPr>
                <w:rFonts w:ascii="Arial" w:hAnsi="Arial" w:cs="Arial"/>
                <w:bCs/>
                <w:sz w:val="22"/>
                <w:szCs w:val="22"/>
              </w:rPr>
              <w:t xml:space="preserve">Дотации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rPr>
                <w:rFonts w:ascii="Arial" w:hAnsi="Arial" w:cs="Arial"/>
                <w:sz w:val="22"/>
                <w:szCs w:val="22"/>
              </w:rPr>
            </w:pPr>
            <w:r>
              <w:rPr>
                <w:rFonts w:ascii="Arial" w:hAnsi="Arial" w:cs="Arial"/>
                <w:sz w:val="22"/>
                <w:szCs w:val="22"/>
              </w:rPr>
              <w:t xml:space="preserve"> </w:t>
            </w:r>
            <w:r w:rsidRPr="00C536A5">
              <w:rPr>
                <w:rFonts w:ascii="Arial" w:hAnsi="Arial" w:cs="Arial"/>
                <w:sz w:val="22"/>
                <w:szCs w:val="22"/>
              </w:rPr>
              <w:t>202 16000 00 0000 150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C536A5" w:rsidRPr="00C536A5" w:rsidRDefault="00C536A5" w:rsidP="00C536A5">
            <w:pPr>
              <w:widowControl w:val="0"/>
              <w:autoSpaceDE w:val="0"/>
              <w:autoSpaceDN w:val="0"/>
              <w:adjustRightInd w:val="0"/>
              <w:ind w:right="-82"/>
              <w:jc w:val="center"/>
              <w:rPr>
                <w:rFonts w:ascii="Arial" w:hAnsi="Arial" w:cs="Arial"/>
                <w:color w:val="000000"/>
                <w:sz w:val="22"/>
                <w:szCs w:val="22"/>
              </w:rPr>
            </w:pPr>
            <w:r w:rsidRPr="00C536A5">
              <w:rPr>
                <w:rFonts w:ascii="Arial" w:hAnsi="Arial" w:cs="Arial"/>
                <w:color w:val="000000"/>
                <w:sz w:val="22"/>
                <w:szCs w:val="22"/>
              </w:rPr>
              <w:t>3863,70</w:t>
            </w:r>
          </w:p>
        </w:tc>
        <w:tc>
          <w:tcPr>
            <w:tcW w:w="992" w:type="dxa"/>
            <w:tcBorders>
              <w:top w:val="single" w:sz="4" w:space="0" w:color="auto"/>
              <w:left w:val="single" w:sz="4" w:space="0" w:color="auto"/>
              <w:bottom w:val="single" w:sz="4" w:space="0" w:color="auto"/>
              <w:right w:val="single" w:sz="4" w:space="0" w:color="auto"/>
            </w:tcBorders>
            <w:vAlign w:val="bottom"/>
          </w:tcPr>
          <w:p w:rsidR="00C536A5" w:rsidRPr="00C536A5" w:rsidRDefault="00C536A5" w:rsidP="00C536A5">
            <w:pPr>
              <w:widowControl w:val="0"/>
              <w:autoSpaceDE w:val="0"/>
              <w:autoSpaceDN w:val="0"/>
              <w:adjustRightInd w:val="0"/>
              <w:ind w:right="-82"/>
              <w:jc w:val="center"/>
              <w:rPr>
                <w:rFonts w:ascii="Arial" w:hAnsi="Arial" w:cs="Arial"/>
                <w:color w:val="000000"/>
                <w:sz w:val="22"/>
                <w:szCs w:val="22"/>
              </w:rPr>
            </w:pPr>
            <w:r w:rsidRPr="00C536A5">
              <w:rPr>
                <w:rFonts w:ascii="Arial" w:hAnsi="Arial" w:cs="Arial"/>
                <w:color w:val="000000"/>
                <w:sz w:val="22"/>
                <w:szCs w:val="22"/>
              </w:rPr>
              <w:t>3872,20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both"/>
              <w:rPr>
                <w:rFonts w:ascii="Arial" w:hAnsi="Arial" w:cs="Arial"/>
                <w:bCs/>
                <w:sz w:val="22"/>
                <w:szCs w:val="22"/>
              </w:rPr>
            </w:pPr>
            <w:r w:rsidRPr="00C536A5">
              <w:rPr>
                <w:rFonts w:ascii="Arial" w:hAnsi="Arial" w:cs="Arial"/>
                <w:bCs/>
                <w:sz w:val="22"/>
                <w:szCs w:val="22"/>
              </w:rPr>
              <w:t xml:space="preserve">Субвенции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rPr>
                <w:rFonts w:ascii="Arial" w:hAnsi="Arial" w:cs="Arial"/>
                <w:bCs/>
                <w:sz w:val="22"/>
                <w:szCs w:val="22"/>
              </w:rPr>
            </w:pPr>
            <w:r>
              <w:rPr>
                <w:rFonts w:ascii="Arial" w:hAnsi="Arial" w:cs="Arial"/>
                <w:sz w:val="22"/>
                <w:szCs w:val="22"/>
              </w:rPr>
              <w:t xml:space="preserve"> </w:t>
            </w:r>
            <w:r w:rsidRPr="00C536A5">
              <w:rPr>
                <w:rFonts w:ascii="Arial" w:hAnsi="Arial" w:cs="Arial"/>
                <w:sz w:val="22"/>
                <w:szCs w:val="22"/>
              </w:rPr>
              <w:t>202 30000 00 0000 150</w:t>
            </w: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center"/>
              <w:rPr>
                <w:rFonts w:ascii="Arial" w:hAnsi="Arial" w:cs="Arial"/>
                <w:bCs/>
                <w:sz w:val="22"/>
                <w:szCs w:val="22"/>
              </w:rPr>
            </w:pPr>
            <w:r w:rsidRPr="00C536A5">
              <w:rPr>
                <w:rFonts w:ascii="Arial" w:hAnsi="Arial" w:cs="Arial"/>
                <w:bCs/>
                <w:sz w:val="22"/>
                <w:szCs w:val="22"/>
              </w:rPr>
              <w:t>99,70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center"/>
              <w:rPr>
                <w:rFonts w:ascii="Arial" w:hAnsi="Arial" w:cs="Arial"/>
                <w:bCs/>
                <w:sz w:val="22"/>
                <w:szCs w:val="22"/>
              </w:rPr>
            </w:pPr>
            <w:r w:rsidRPr="00C536A5">
              <w:rPr>
                <w:rFonts w:ascii="Arial" w:hAnsi="Arial" w:cs="Arial"/>
                <w:bCs/>
                <w:sz w:val="22"/>
                <w:szCs w:val="22"/>
              </w:rPr>
              <w:t>103,20</w:t>
            </w:r>
          </w:p>
        </w:tc>
      </w:tr>
      <w:tr w:rsidR="00C536A5" w:rsidRPr="00C536A5" w:rsidTr="00E52527">
        <w:trPr>
          <w:jc w:val="center"/>
        </w:trPr>
        <w:tc>
          <w:tcPr>
            <w:tcW w:w="601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both"/>
              <w:rPr>
                <w:rFonts w:ascii="Arial" w:hAnsi="Arial" w:cs="Arial"/>
                <w:b/>
                <w:bCs/>
                <w:sz w:val="22"/>
                <w:szCs w:val="22"/>
              </w:rPr>
            </w:pPr>
            <w:r w:rsidRPr="00C536A5">
              <w:rPr>
                <w:rFonts w:ascii="Arial" w:hAnsi="Arial" w:cs="Arial"/>
                <w:b/>
                <w:bCs/>
                <w:sz w:val="22"/>
                <w:szCs w:val="22"/>
              </w:rPr>
              <w:t>ВСЕГО  ДОХОДОВ</w:t>
            </w:r>
          </w:p>
        </w:tc>
        <w:tc>
          <w:tcPr>
            <w:tcW w:w="2550"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center"/>
              <w:rPr>
                <w:rFonts w:ascii="Arial" w:hAnsi="Arial" w:cs="Arial"/>
                <w:b/>
                <w:bCs/>
                <w:sz w:val="22"/>
                <w:szCs w:val="22"/>
              </w:rPr>
            </w:pPr>
          </w:p>
        </w:tc>
        <w:tc>
          <w:tcPr>
            <w:tcW w:w="996"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center"/>
              <w:rPr>
                <w:rFonts w:ascii="Arial" w:hAnsi="Arial" w:cs="Arial"/>
                <w:b/>
                <w:bCs/>
                <w:sz w:val="22"/>
                <w:szCs w:val="22"/>
              </w:rPr>
            </w:pPr>
            <w:r w:rsidRPr="00C536A5">
              <w:rPr>
                <w:rFonts w:ascii="Arial" w:hAnsi="Arial" w:cs="Arial"/>
                <w:b/>
                <w:bCs/>
                <w:sz w:val="22"/>
                <w:szCs w:val="22"/>
              </w:rPr>
              <w:t>4669,70</w:t>
            </w:r>
          </w:p>
        </w:tc>
        <w:tc>
          <w:tcPr>
            <w:tcW w:w="992" w:type="dxa"/>
            <w:tcBorders>
              <w:top w:val="single" w:sz="4" w:space="0" w:color="auto"/>
              <w:left w:val="single" w:sz="4" w:space="0" w:color="auto"/>
              <w:bottom w:val="single" w:sz="4" w:space="0" w:color="auto"/>
              <w:right w:val="single" w:sz="4" w:space="0" w:color="auto"/>
            </w:tcBorders>
          </w:tcPr>
          <w:p w:rsidR="00C536A5" w:rsidRPr="00C536A5" w:rsidRDefault="00C536A5" w:rsidP="00C536A5">
            <w:pPr>
              <w:widowControl w:val="0"/>
              <w:autoSpaceDE w:val="0"/>
              <w:autoSpaceDN w:val="0"/>
              <w:adjustRightInd w:val="0"/>
              <w:spacing w:after="120"/>
              <w:ind w:right="-82"/>
              <w:jc w:val="center"/>
              <w:rPr>
                <w:rFonts w:ascii="Arial" w:hAnsi="Arial" w:cs="Arial"/>
                <w:b/>
                <w:bCs/>
                <w:sz w:val="22"/>
                <w:szCs w:val="22"/>
              </w:rPr>
            </w:pPr>
            <w:r w:rsidRPr="00C536A5">
              <w:rPr>
                <w:rFonts w:ascii="Arial" w:hAnsi="Arial" w:cs="Arial"/>
                <w:b/>
                <w:bCs/>
                <w:sz w:val="22"/>
                <w:szCs w:val="22"/>
              </w:rPr>
              <w:t>4690,20</w:t>
            </w:r>
          </w:p>
        </w:tc>
      </w:tr>
    </w:tbl>
    <w:p w:rsidR="00C536A5" w:rsidRPr="00C536A5" w:rsidRDefault="00C536A5" w:rsidP="00C536A5">
      <w:pPr>
        <w:jc w:val="center"/>
        <w:rPr>
          <w:rFonts w:ascii="Arial" w:eastAsia="Calibri" w:hAnsi="Arial" w:cs="Arial"/>
          <w:sz w:val="24"/>
          <w:szCs w:val="24"/>
          <w:lang w:val="x-none"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Default="00C536A5"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Default="003E4FBC" w:rsidP="00C536A5">
      <w:pPr>
        <w:jc w:val="center"/>
        <w:rPr>
          <w:rFonts w:ascii="Arial" w:eastAsia="Calibri" w:hAnsi="Arial" w:cs="Arial"/>
          <w:sz w:val="24"/>
          <w:szCs w:val="24"/>
          <w:lang w:eastAsia="x-none"/>
        </w:rPr>
      </w:pPr>
    </w:p>
    <w:p w:rsidR="003E4FBC" w:rsidRPr="003E4FBC" w:rsidRDefault="003E4FBC" w:rsidP="003E4FBC">
      <w:pPr>
        <w:ind w:right="141"/>
        <w:jc w:val="right"/>
        <w:rPr>
          <w:rFonts w:ascii="Arial" w:hAnsi="Arial" w:cs="Arial"/>
          <w:sz w:val="24"/>
        </w:rPr>
      </w:pPr>
      <w:r w:rsidRPr="003E4FBC">
        <w:rPr>
          <w:rFonts w:ascii="Arial" w:hAnsi="Arial" w:cs="Arial"/>
          <w:sz w:val="24"/>
        </w:rPr>
        <w:t>Приложение № 5</w:t>
      </w:r>
    </w:p>
    <w:p w:rsidR="003E4FBC" w:rsidRPr="003E4FBC" w:rsidRDefault="003E4FBC" w:rsidP="003E4FBC">
      <w:pPr>
        <w:spacing w:line="288" w:lineRule="auto"/>
        <w:jc w:val="right"/>
        <w:rPr>
          <w:rFonts w:ascii="Arial" w:hAnsi="Arial" w:cs="Arial"/>
        </w:rPr>
      </w:pPr>
      <w:r w:rsidRPr="003E4FBC">
        <w:rPr>
          <w:rFonts w:ascii="Arial" w:hAnsi="Arial" w:cs="Arial"/>
        </w:rPr>
        <w:t xml:space="preserve">к решению Совета «О бюджете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w:t>
      </w:r>
    </w:p>
    <w:p w:rsidR="003E4FBC" w:rsidRPr="003E4FBC" w:rsidRDefault="003E4FBC" w:rsidP="003E4FBC">
      <w:pPr>
        <w:spacing w:line="288" w:lineRule="auto"/>
        <w:jc w:val="right"/>
        <w:rPr>
          <w:rFonts w:ascii="Arial" w:hAnsi="Arial" w:cs="Arial"/>
        </w:rPr>
      </w:pPr>
      <w:r w:rsidRPr="003E4FBC">
        <w:rPr>
          <w:rFonts w:ascii="Arial" w:hAnsi="Arial" w:cs="Arial"/>
        </w:rPr>
        <w:t>Аксубаевского муниципального района на 2022 год</w:t>
      </w:r>
    </w:p>
    <w:p w:rsidR="003E4FBC" w:rsidRPr="003E4FBC" w:rsidRDefault="003E4FBC" w:rsidP="003E4FBC">
      <w:pPr>
        <w:spacing w:line="288" w:lineRule="auto"/>
        <w:jc w:val="right"/>
        <w:rPr>
          <w:rFonts w:ascii="Arial" w:hAnsi="Arial" w:cs="Arial"/>
        </w:rPr>
      </w:pPr>
      <w:r w:rsidRPr="003E4FBC">
        <w:rPr>
          <w:rFonts w:ascii="Arial" w:hAnsi="Arial" w:cs="Arial"/>
        </w:rPr>
        <w:t>и плановый период 2023 и 2024 годов»</w:t>
      </w:r>
    </w:p>
    <w:p w:rsidR="003E4FBC" w:rsidRPr="003E4FBC" w:rsidRDefault="000D1F12" w:rsidP="003E4FBC">
      <w:pPr>
        <w:spacing w:line="288" w:lineRule="auto"/>
        <w:jc w:val="right"/>
        <w:rPr>
          <w:rFonts w:ascii="Arial" w:hAnsi="Arial" w:cs="Arial"/>
        </w:rPr>
      </w:pPr>
      <w:r>
        <w:rPr>
          <w:rFonts w:ascii="Arial" w:hAnsi="Arial" w:cs="Arial"/>
        </w:rPr>
        <w:t>№</w:t>
      </w:r>
      <w:r w:rsidR="003E4FBC" w:rsidRPr="003E4FBC">
        <w:rPr>
          <w:rFonts w:ascii="Arial" w:hAnsi="Arial" w:cs="Arial"/>
        </w:rPr>
        <w:t xml:space="preserve"> от </w:t>
      </w:r>
      <w:r w:rsidR="00DC7BA2">
        <w:rPr>
          <w:rFonts w:ascii="Arial" w:hAnsi="Arial" w:cs="Arial"/>
        </w:rPr>
        <w:t xml:space="preserve"> 2021</w:t>
      </w:r>
      <w:r w:rsidR="003E4FBC" w:rsidRPr="003E4FBC">
        <w:rPr>
          <w:rFonts w:ascii="Arial" w:hAnsi="Arial" w:cs="Arial"/>
        </w:rPr>
        <w:t xml:space="preserve"> года</w:t>
      </w:r>
    </w:p>
    <w:p w:rsidR="003E4FBC" w:rsidRPr="003E4FBC" w:rsidRDefault="003E4FBC" w:rsidP="003E4FBC">
      <w:pPr>
        <w:spacing w:line="288" w:lineRule="auto"/>
        <w:ind w:left="4956" w:firstLine="708"/>
        <w:jc w:val="right"/>
        <w:rPr>
          <w:rFonts w:ascii="Arial" w:hAnsi="Arial" w:cs="Arial"/>
        </w:rPr>
      </w:pPr>
    </w:p>
    <w:p w:rsidR="003E4FBC" w:rsidRPr="003E4FBC" w:rsidRDefault="003E4FBC" w:rsidP="003E4FBC">
      <w:pPr>
        <w:rPr>
          <w:rFonts w:ascii="Arial" w:hAnsi="Arial" w:cs="Arial"/>
          <w:b/>
          <w:i/>
          <w:sz w:val="24"/>
        </w:rPr>
      </w:pPr>
    </w:p>
    <w:p w:rsidR="003E4FBC" w:rsidRPr="003E4FBC" w:rsidRDefault="003E4FBC" w:rsidP="003E4FBC">
      <w:pPr>
        <w:jc w:val="center"/>
        <w:rPr>
          <w:rFonts w:ascii="Arial" w:hAnsi="Arial" w:cs="Arial"/>
          <w:b/>
          <w:sz w:val="24"/>
        </w:rPr>
      </w:pPr>
      <w:r w:rsidRPr="003E4FBC">
        <w:rPr>
          <w:rFonts w:ascii="Arial" w:hAnsi="Arial" w:cs="Arial"/>
          <w:b/>
          <w:sz w:val="24"/>
        </w:rPr>
        <w:t>Распределение</w:t>
      </w:r>
    </w:p>
    <w:p w:rsidR="003E4FBC" w:rsidRPr="003E4FBC" w:rsidRDefault="003E4FBC" w:rsidP="003E4FBC">
      <w:pPr>
        <w:ind w:firstLine="720"/>
        <w:jc w:val="center"/>
        <w:rPr>
          <w:rFonts w:ascii="Arial" w:hAnsi="Arial" w:cs="Arial"/>
          <w:b/>
          <w:sz w:val="24"/>
        </w:rPr>
      </w:pPr>
      <w:r w:rsidRPr="003E4FBC">
        <w:rPr>
          <w:rFonts w:ascii="Arial" w:hAnsi="Arial" w:cs="Arial"/>
          <w:b/>
          <w:sz w:val="24"/>
        </w:rPr>
        <w:t xml:space="preserve">бюджетных ассигнований по разделам и подразделам, целевым статьям (муниципальным программам </w:t>
      </w:r>
      <w:proofErr w:type="spellStart"/>
      <w:r w:rsidRPr="003E4FBC">
        <w:rPr>
          <w:rFonts w:ascii="Arial" w:hAnsi="Arial" w:cs="Arial"/>
          <w:b/>
          <w:sz w:val="24"/>
        </w:rPr>
        <w:t>Емелькинского</w:t>
      </w:r>
      <w:proofErr w:type="spellEnd"/>
      <w:r w:rsidRPr="003E4FBC">
        <w:rPr>
          <w:rFonts w:ascii="Arial" w:hAnsi="Arial" w:cs="Arial"/>
          <w:b/>
          <w:sz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w:t>
      </w:r>
    </w:p>
    <w:p w:rsidR="003E4FBC" w:rsidRPr="003E4FBC" w:rsidRDefault="003E4FBC" w:rsidP="003E4FBC">
      <w:pPr>
        <w:ind w:firstLine="720"/>
        <w:jc w:val="center"/>
        <w:rPr>
          <w:rFonts w:ascii="Arial" w:hAnsi="Arial" w:cs="Arial"/>
          <w:b/>
          <w:sz w:val="24"/>
        </w:rPr>
      </w:pPr>
      <w:r w:rsidRPr="003E4FBC">
        <w:rPr>
          <w:rFonts w:ascii="Arial" w:hAnsi="Arial" w:cs="Arial"/>
          <w:b/>
          <w:sz w:val="24"/>
        </w:rPr>
        <w:t xml:space="preserve">расходов классификации расходов бюджета </w:t>
      </w:r>
      <w:proofErr w:type="spellStart"/>
      <w:r w:rsidRPr="003E4FBC">
        <w:rPr>
          <w:rFonts w:ascii="Arial" w:hAnsi="Arial" w:cs="Arial"/>
          <w:b/>
          <w:sz w:val="24"/>
        </w:rPr>
        <w:t>Емелькинского</w:t>
      </w:r>
      <w:proofErr w:type="spellEnd"/>
      <w:r w:rsidRPr="003E4FBC">
        <w:rPr>
          <w:rFonts w:ascii="Arial" w:hAnsi="Arial" w:cs="Arial"/>
          <w:b/>
          <w:sz w:val="24"/>
        </w:rPr>
        <w:t xml:space="preserve"> сельского поселения Аксубаевского муниципального района Республики Татарстан на 2022год</w:t>
      </w:r>
      <w:r w:rsidRPr="003E4FBC">
        <w:rPr>
          <w:rFonts w:ascii="Arial" w:hAnsi="Arial" w:cs="Arial"/>
          <w:i/>
          <w:sz w:val="24"/>
        </w:rPr>
        <w:t xml:space="preserve">                                                                                                                                                           (</w:t>
      </w:r>
      <w:proofErr w:type="spellStart"/>
      <w:r w:rsidRPr="003E4FBC">
        <w:rPr>
          <w:rFonts w:ascii="Arial" w:hAnsi="Arial" w:cs="Arial"/>
          <w:i/>
          <w:sz w:val="24"/>
        </w:rPr>
        <w:t>тыс</w:t>
      </w:r>
      <w:proofErr w:type="gramStart"/>
      <w:r w:rsidRPr="003E4FBC">
        <w:rPr>
          <w:rFonts w:ascii="Arial" w:hAnsi="Arial" w:cs="Arial"/>
          <w:i/>
          <w:sz w:val="24"/>
        </w:rPr>
        <w:t>.р</w:t>
      </w:r>
      <w:proofErr w:type="gramEnd"/>
      <w:r w:rsidRPr="003E4FBC">
        <w:rPr>
          <w:rFonts w:ascii="Arial" w:hAnsi="Arial" w:cs="Arial"/>
          <w:i/>
          <w:sz w:val="24"/>
        </w:rPr>
        <w:t>ублей</w:t>
      </w:r>
      <w:proofErr w:type="spellEnd"/>
      <w:r w:rsidRPr="003E4FBC">
        <w:rPr>
          <w:rFonts w:ascii="Arial" w:hAnsi="Arial" w:cs="Arial"/>
          <w:i/>
          <w:sz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3E4FBC" w:rsidRPr="003E4FBC" w:rsidTr="00E52527">
        <w:trPr>
          <w:cantSplit/>
          <w:trHeight w:val="336"/>
        </w:trPr>
        <w:tc>
          <w:tcPr>
            <w:tcW w:w="5387" w:type="dxa"/>
          </w:tcPr>
          <w:p w:rsidR="003E4FBC" w:rsidRPr="003E4FBC" w:rsidRDefault="003E4FBC" w:rsidP="003E4FBC">
            <w:pPr>
              <w:rPr>
                <w:rFonts w:ascii="Arial" w:hAnsi="Arial" w:cs="Arial"/>
                <w:b/>
              </w:rPr>
            </w:pPr>
            <w:r w:rsidRPr="003E4FBC">
              <w:rPr>
                <w:rFonts w:ascii="Arial" w:hAnsi="Arial" w:cs="Arial"/>
                <w:b/>
              </w:rPr>
              <w:t>Наименование</w:t>
            </w:r>
          </w:p>
        </w:tc>
        <w:tc>
          <w:tcPr>
            <w:tcW w:w="721" w:type="dxa"/>
          </w:tcPr>
          <w:p w:rsidR="003E4FBC" w:rsidRPr="003E4FBC" w:rsidRDefault="003E4FBC" w:rsidP="003E4FBC">
            <w:pPr>
              <w:jc w:val="center"/>
              <w:rPr>
                <w:rFonts w:ascii="Arial" w:hAnsi="Arial" w:cs="Arial"/>
                <w:b/>
              </w:rPr>
            </w:pPr>
            <w:proofErr w:type="spellStart"/>
            <w:r w:rsidRPr="003E4FBC">
              <w:rPr>
                <w:rFonts w:ascii="Arial" w:hAnsi="Arial" w:cs="Arial"/>
                <w:b/>
              </w:rPr>
              <w:t>Рз</w:t>
            </w:r>
            <w:proofErr w:type="spellEnd"/>
          </w:p>
        </w:tc>
        <w:tc>
          <w:tcPr>
            <w:tcW w:w="567" w:type="dxa"/>
          </w:tcPr>
          <w:p w:rsidR="003E4FBC" w:rsidRPr="003E4FBC" w:rsidRDefault="003E4FBC" w:rsidP="003E4FBC">
            <w:pPr>
              <w:jc w:val="center"/>
              <w:rPr>
                <w:rFonts w:ascii="Arial" w:hAnsi="Arial" w:cs="Arial"/>
                <w:b/>
              </w:rPr>
            </w:pPr>
            <w:proofErr w:type="gramStart"/>
            <w:r w:rsidRPr="003E4FBC">
              <w:rPr>
                <w:rFonts w:ascii="Arial" w:hAnsi="Arial" w:cs="Arial"/>
                <w:b/>
              </w:rPr>
              <w:t>ПР</w:t>
            </w:r>
            <w:proofErr w:type="gramEnd"/>
          </w:p>
        </w:tc>
        <w:tc>
          <w:tcPr>
            <w:tcW w:w="1405" w:type="dxa"/>
          </w:tcPr>
          <w:p w:rsidR="003E4FBC" w:rsidRPr="003E4FBC" w:rsidRDefault="003E4FBC" w:rsidP="003E4FBC">
            <w:pPr>
              <w:jc w:val="center"/>
              <w:rPr>
                <w:rFonts w:ascii="Arial" w:hAnsi="Arial" w:cs="Arial"/>
                <w:b/>
              </w:rPr>
            </w:pPr>
            <w:r w:rsidRPr="003E4FBC">
              <w:rPr>
                <w:rFonts w:ascii="Arial" w:hAnsi="Arial" w:cs="Arial"/>
                <w:b/>
              </w:rPr>
              <w:t>ЦСР</w:t>
            </w:r>
          </w:p>
        </w:tc>
        <w:tc>
          <w:tcPr>
            <w:tcW w:w="756" w:type="dxa"/>
          </w:tcPr>
          <w:p w:rsidR="003E4FBC" w:rsidRPr="003E4FBC" w:rsidRDefault="003E4FBC" w:rsidP="003E4FBC">
            <w:pPr>
              <w:jc w:val="center"/>
              <w:rPr>
                <w:rFonts w:ascii="Arial" w:hAnsi="Arial" w:cs="Arial"/>
                <w:b/>
              </w:rPr>
            </w:pPr>
            <w:r w:rsidRPr="003E4FBC">
              <w:rPr>
                <w:rFonts w:ascii="Arial" w:hAnsi="Arial" w:cs="Arial"/>
                <w:b/>
              </w:rPr>
              <w:t>ВР</w:t>
            </w:r>
          </w:p>
        </w:tc>
        <w:tc>
          <w:tcPr>
            <w:tcW w:w="1229" w:type="dxa"/>
          </w:tcPr>
          <w:p w:rsidR="003E4FBC" w:rsidRPr="003E4FBC" w:rsidRDefault="003E4FBC" w:rsidP="003E4FBC">
            <w:pPr>
              <w:jc w:val="center"/>
              <w:rPr>
                <w:rFonts w:ascii="Arial" w:hAnsi="Arial" w:cs="Arial"/>
                <w:b/>
              </w:rPr>
            </w:pPr>
            <w:r w:rsidRPr="003E4FBC">
              <w:rPr>
                <w:rFonts w:ascii="Arial" w:hAnsi="Arial" w:cs="Arial"/>
                <w:b/>
              </w:rPr>
              <w:t>2022 г</w:t>
            </w:r>
          </w:p>
        </w:tc>
      </w:tr>
      <w:tr w:rsidR="003E4FBC" w:rsidRPr="003E4FBC" w:rsidTr="00E52527">
        <w:trPr>
          <w:cantSplit/>
          <w:trHeight w:val="336"/>
        </w:trPr>
        <w:tc>
          <w:tcPr>
            <w:tcW w:w="5387" w:type="dxa"/>
          </w:tcPr>
          <w:p w:rsidR="003E4FBC" w:rsidRPr="003E4FBC" w:rsidRDefault="003E4FBC" w:rsidP="003E4FBC">
            <w:pPr>
              <w:rPr>
                <w:rFonts w:ascii="Arial" w:hAnsi="Arial" w:cs="Arial"/>
                <w:b/>
              </w:rPr>
            </w:pPr>
            <w:r w:rsidRPr="003E4FBC">
              <w:rPr>
                <w:rFonts w:ascii="Arial" w:hAnsi="Arial" w:cs="Arial"/>
                <w:b/>
              </w:rPr>
              <w:t>Общегосударственные вопросы</w:t>
            </w:r>
          </w:p>
        </w:tc>
        <w:tc>
          <w:tcPr>
            <w:tcW w:w="721" w:type="dxa"/>
          </w:tcPr>
          <w:p w:rsidR="003E4FBC" w:rsidRPr="003E4FBC" w:rsidRDefault="003E4FBC" w:rsidP="003E4FBC">
            <w:pPr>
              <w:jc w:val="center"/>
              <w:rPr>
                <w:rFonts w:ascii="Arial" w:hAnsi="Arial" w:cs="Arial"/>
                <w:b/>
              </w:rPr>
            </w:pPr>
            <w:r w:rsidRPr="003E4FBC">
              <w:rPr>
                <w:rFonts w:ascii="Arial" w:hAnsi="Arial" w:cs="Arial"/>
                <w:b/>
              </w:rPr>
              <w:t>01</w:t>
            </w:r>
          </w:p>
        </w:tc>
        <w:tc>
          <w:tcPr>
            <w:tcW w:w="567" w:type="dxa"/>
          </w:tcPr>
          <w:p w:rsidR="003E4FBC" w:rsidRPr="003E4FBC" w:rsidRDefault="003E4FBC" w:rsidP="003E4FBC">
            <w:pPr>
              <w:jc w:val="center"/>
              <w:rPr>
                <w:rFonts w:ascii="Arial" w:hAnsi="Arial" w:cs="Arial"/>
                <w:b/>
              </w:rPr>
            </w:pPr>
          </w:p>
        </w:tc>
        <w:tc>
          <w:tcPr>
            <w:tcW w:w="1405" w:type="dxa"/>
          </w:tcPr>
          <w:p w:rsidR="003E4FBC" w:rsidRPr="003E4FBC" w:rsidRDefault="003E4FBC" w:rsidP="003E4FBC">
            <w:pPr>
              <w:jc w:val="center"/>
              <w:rPr>
                <w:rFonts w:ascii="Arial" w:hAnsi="Arial" w:cs="Arial"/>
                <w:b/>
              </w:rPr>
            </w:pPr>
          </w:p>
        </w:tc>
        <w:tc>
          <w:tcPr>
            <w:tcW w:w="756" w:type="dxa"/>
          </w:tcPr>
          <w:p w:rsidR="003E4FBC" w:rsidRPr="003E4FBC" w:rsidRDefault="003E4FBC" w:rsidP="003E4FBC">
            <w:pPr>
              <w:jc w:val="center"/>
              <w:rPr>
                <w:rFonts w:ascii="Arial" w:hAnsi="Arial" w:cs="Arial"/>
                <w:b/>
              </w:rPr>
            </w:pPr>
          </w:p>
        </w:tc>
        <w:tc>
          <w:tcPr>
            <w:tcW w:w="1229" w:type="dxa"/>
          </w:tcPr>
          <w:p w:rsidR="003E4FBC" w:rsidRPr="003E4FBC" w:rsidRDefault="003E4FBC" w:rsidP="003E4FBC">
            <w:pPr>
              <w:jc w:val="center"/>
              <w:rPr>
                <w:rFonts w:ascii="Arial" w:hAnsi="Arial" w:cs="Arial"/>
                <w:b/>
              </w:rPr>
            </w:pPr>
            <w:r w:rsidRPr="003E4FBC">
              <w:rPr>
                <w:rFonts w:ascii="Arial" w:hAnsi="Arial" w:cs="Arial"/>
                <w:b/>
              </w:rPr>
              <w:t>2335,0</w:t>
            </w:r>
          </w:p>
        </w:tc>
      </w:tr>
      <w:tr w:rsidR="003E4FBC" w:rsidRPr="003E4FBC" w:rsidTr="00E52527">
        <w:trPr>
          <w:cantSplit/>
          <w:trHeight w:val="289"/>
        </w:trPr>
        <w:tc>
          <w:tcPr>
            <w:tcW w:w="5387" w:type="dxa"/>
          </w:tcPr>
          <w:p w:rsidR="003E4FBC" w:rsidRPr="003E4FBC" w:rsidRDefault="003E4FBC" w:rsidP="003E4FBC">
            <w:pPr>
              <w:rPr>
                <w:rFonts w:ascii="Arial" w:hAnsi="Arial" w:cs="Arial"/>
              </w:rPr>
            </w:pPr>
            <w:r w:rsidRPr="003E4FBC">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02</w:t>
            </w:r>
          </w:p>
        </w:tc>
        <w:tc>
          <w:tcPr>
            <w:tcW w:w="1405" w:type="dxa"/>
          </w:tcPr>
          <w:p w:rsidR="003E4FBC" w:rsidRPr="003E4FBC" w:rsidRDefault="003E4FBC" w:rsidP="003E4FBC">
            <w:pPr>
              <w:jc w:val="center"/>
              <w:rPr>
                <w:rFonts w:ascii="Arial" w:hAnsi="Arial" w:cs="Arial"/>
              </w:rPr>
            </w:pP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E52527">
        <w:trPr>
          <w:cantSplit/>
          <w:trHeight w:val="289"/>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Непрограммные направления расходов</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02</w:t>
            </w:r>
          </w:p>
        </w:tc>
        <w:tc>
          <w:tcPr>
            <w:tcW w:w="1405"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E52527">
        <w:trPr>
          <w:cantSplit/>
          <w:trHeight w:val="289"/>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Глава </w:t>
            </w:r>
            <w:proofErr w:type="gramStart"/>
            <w:r w:rsidRPr="003E4FBC">
              <w:rPr>
                <w:rFonts w:ascii="Arial" w:hAnsi="Arial" w:cs="Arial"/>
              </w:rPr>
              <w:t>муниципального</w:t>
            </w:r>
            <w:proofErr w:type="gramEnd"/>
            <w:r w:rsidRPr="003E4FBC">
              <w:rPr>
                <w:rFonts w:ascii="Arial" w:hAnsi="Arial" w:cs="Arial"/>
              </w:rPr>
              <w:t xml:space="preserve"> образования</w:t>
            </w:r>
          </w:p>
        </w:tc>
        <w:tc>
          <w:tcPr>
            <w:tcW w:w="721" w:type="dxa"/>
            <w:vAlign w:val="bottom"/>
          </w:tcPr>
          <w:p w:rsidR="003E4FBC" w:rsidRPr="003E4FBC" w:rsidRDefault="003E4FBC" w:rsidP="003E4FBC">
            <w:pPr>
              <w:spacing w:after="140"/>
              <w:jc w:val="center"/>
              <w:rPr>
                <w:rFonts w:ascii="Arial" w:hAnsi="Arial" w:cs="Arial"/>
              </w:rPr>
            </w:pPr>
            <w:r w:rsidRPr="003E4FBC">
              <w:rPr>
                <w:rFonts w:ascii="Arial" w:hAnsi="Arial" w:cs="Arial"/>
              </w:rPr>
              <w:t>01</w:t>
            </w:r>
          </w:p>
        </w:tc>
        <w:tc>
          <w:tcPr>
            <w:tcW w:w="567" w:type="dxa"/>
            <w:vAlign w:val="bottom"/>
          </w:tcPr>
          <w:p w:rsidR="003E4FBC" w:rsidRPr="003E4FBC" w:rsidRDefault="003E4FBC" w:rsidP="003E4FBC">
            <w:pPr>
              <w:spacing w:after="140"/>
              <w:jc w:val="center"/>
              <w:rPr>
                <w:rFonts w:ascii="Arial" w:hAnsi="Arial" w:cs="Arial"/>
              </w:rPr>
            </w:pPr>
            <w:r w:rsidRPr="003E4FBC">
              <w:rPr>
                <w:rFonts w:ascii="Arial" w:hAnsi="Arial" w:cs="Arial"/>
              </w:rPr>
              <w:t>02</w:t>
            </w:r>
          </w:p>
        </w:tc>
        <w:tc>
          <w:tcPr>
            <w:tcW w:w="1405"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9900002030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E52527">
        <w:trPr>
          <w:cantSplit/>
          <w:trHeight w:val="289"/>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02</w:t>
            </w:r>
          </w:p>
        </w:tc>
        <w:tc>
          <w:tcPr>
            <w:tcW w:w="1405" w:type="dxa"/>
          </w:tcPr>
          <w:p w:rsidR="003E4FBC" w:rsidRPr="003E4FBC" w:rsidRDefault="003E4FBC" w:rsidP="003E4FBC">
            <w:pPr>
              <w:jc w:val="center"/>
              <w:rPr>
                <w:rFonts w:ascii="Arial" w:hAnsi="Arial" w:cs="Arial"/>
              </w:rPr>
            </w:pPr>
            <w:r w:rsidRPr="003E4FBC">
              <w:rPr>
                <w:rFonts w:ascii="Arial" w:hAnsi="Arial" w:cs="Arial"/>
              </w:rPr>
              <w:t>9900002030</w:t>
            </w:r>
          </w:p>
        </w:tc>
        <w:tc>
          <w:tcPr>
            <w:tcW w:w="756" w:type="dxa"/>
          </w:tcPr>
          <w:p w:rsidR="003E4FBC" w:rsidRPr="003E4FBC" w:rsidRDefault="003E4FBC" w:rsidP="003E4FBC">
            <w:pPr>
              <w:jc w:val="center"/>
              <w:rPr>
                <w:rFonts w:ascii="Arial" w:hAnsi="Arial" w:cs="Arial"/>
              </w:rPr>
            </w:pPr>
            <w:r w:rsidRPr="003E4FBC">
              <w:rPr>
                <w:rFonts w:ascii="Arial" w:hAnsi="Arial" w:cs="Arial"/>
              </w:rPr>
              <w:t>100</w:t>
            </w:r>
          </w:p>
        </w:tc>
        <w:tc>
          <w:tcPr>
            <w:tcW w:w="1229"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Функционирование органов исполнительной власти</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04</w:t>
            </w:r>
          </w:p>
        </w:tc>
        <w:tc>
          <w:tcPr>
            <w:tcW w:w="1405" w:type="dxa"/>
          </w:tcPr>
          <w:p w:rsidR="003E4FBC" w:rsidRPr="003E4FBC" w:rsidRDefault="003E4FBC" w:rsidP="003E4FBC">
            <w:pPr>
              <w:jc w:val="center"/>
              <w:rPr>
                <w:rFonts w:ascii="Arial" w:hAnsi="Arial" w:cs="Arial"/>
                <w:iCs/>
              </w:rPr>
            </w:pP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454,0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Непрограммные направления расходов</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04</w:t>
            </w:r>
          </w:p>
        </w:tc>
        <w:tc>
          <w:tcPr>
            <w:tcW w:w="1405"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454,0</w:t>
            </w:r>
          </w:p>
        </w:tc>
      </w:tr>
      <w:tr w:rsidR="003E4FBC" w:rsidRPr="003E4FBC" w:rsidTr="00E52527">
        <w:trPr>
          <w:cantSplit/>
          <w:trHeight w:val="90"/>
        </w:trPr>
        <w:tc>
          <w:tcPr>
            <w:tcW w:w="5387" w:type="dxa"/>
          </w:tcPr>
          <w:p w:rsidR="003E4FBC" w:rsidRPr="003E4FBC" w:rsidRDefault="003E4FBC" w:rsidP="003E4FBC">
            <w:pPr>
              <w:rPr>
                <w:rFonts w:ascii="Arial" w:hAnsi="Arial" w:cs="Arial"/>
                <w:i/>
              </w:rPr>
            </w:pPr>
            <w:r w:rsidRPr="003E4FBC">
              <w:rPr>
                <w:rFonts w:ascii="Arial" w:hAnsi="Arial" w:cs="Arial"/>
              </w:rPr>
              <w:t>Центральный аппарат</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04</w:t>
            </w:r>
          </w:p>
        </w:tc>
        <w:tc>
          <w:tcPr>
            <w:tcW w:w="1405" w:type="dxa"/>
          </w:tcPr>
          <w:p w:rsidR="003E4FBC" w:rsidRPr="003E4FBC" w:rsidRDefault="003E4FBC" w:rsidP="003E4FBC">
            <w:pPr>
              <w:jc w:val="center"/>
              <w:rPr>
                <w:rFonts w:ascii="Arial" w:hAnsi="Arial" w:cs="Arial"/>
              </w:rPr>
            </w:pPr>
            <w:r w:rsidRPr="003E4FBC">
              <w:rPr>
                <w:rFonts w:ascii="Arial" w:hAnsi="Arial" w:cs="Arial"/>
              </w:rPr>
              <w:t>9900002040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454,0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04</w:t>
            </w:r>
          </w:p>
        </w:tc>
        <w:tc>
          <w:tcPr>
            <w:tcW w:w="1405" w:type="dxa"/>
          </w:tcPr>
          <w:p w:rsidR="003E4FBC" w:rsidRPr="003E4FBC" w:rsidRDefault="003E4FBC" w:rsidP="003E4FBC">
            <w:pPr>
              <w:jc w:val="center"/>
              <w:rPr>
                <w:rFonts w:ascii="Arial" w:hAnsi="Arial" w:cs="Arial"/>
              </w:rPr>
            </w:pPr>
            <w:r w:rsidRPr="003E4FBC">
              <w:rPr>
                <w:rFonts w:ascii="Arial" w:hAnsi="Arial" w:cs="Arial"/>
              </w:rPr>
              <w:t>9900002040</w:t>
            </w:r>
          </w:p>
        </w:tc>
        <w:tc>
          <w:tcPr>
            <w:tcW w:w="756" w:type="dxa"/>
          </w:tcPr>
          <w:p w:rsidR="003E4FBC" w:rsidRPr="003E4FBC" w:rsidRDefault="003E4FBC" w:rsidP="003E4FBC">
            <w:pPr>
              <w:jc w:val="center"/>
              <w:rPr>
                <w:rFonts w:ascii="Arial" w:hAnsi="Arial" w:cs="Arial"/>
              </w:rPr>
            </w:pPr>
            <w:r w:rsidRPr="003E4FBC">
              <w:rPr>
                <w:rFonts w:ascii="Arial" w:hAnsi="Arial" w:cs="Arial"/>
              </w:rPr>
              <w:t>100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320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04</w:t>
            </w:r>
          </w:p>
        </w:tc>
        <w:tc>
          <w:tcPr>
            <w:tcW w:w="1405"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9900002040</w:t>
            </w:r>
          </w:p>
        </w:tc>
        <w:tc>
          <w:tcPr>
            <w:tcW w:w="756" w:type="dxa"/>
            <w:vAlign w:val="bottom"/>
          </w:tcPr>
          <w:p w:rsidR="003E4FBC" w:rsidRPr="003E4FBC" w:rsidRDefault="003E4FBC" w:rsidP="003E4FBC">
            <w:pPr>
              <w:spacing w:after="140"/>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129,0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Иные бюджетные ассигнования</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04</w:t>
            </w:r>
          </w:p>
        </w:tc>
        <w:tc>
          <w:tcPr>
            <w:tcW w:w="1405"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9900002040</w:t>
            </w:r>
          </w:p>
        </w:tc>
        <w:tc>
          <w:tcPr>
            <w:tcW w:w="756" w:type="dxa"/>
            <w:vAlign w:val="bottom"/>
          </w:tcPr>
          <w:p w:rsidR="003E4FBC" w:rsidRPr="003E4FBC" w:rsidRDefault="003E4FBC" w:rsidP="003E4FBC">
            <w:pPr>
              <w:spacing w:after="140"/>
              <w:jc w:val="center"/>
              <w:rPr>
                <w:rFonts w:ascii="Arial" w:hAnsi="Arial" w:cs="Arial"/>
              </w:rPr>
            </w:pPr>
            <w:r w:rsidRPr="003E4FBC">
              <w:rPr>
                <w:rFonts w:ascii="Arial" w:hAnsi="Arial" w:cs="Arial"/>
              </w:rPr>
              <w:t>800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5,0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06</w:t>
            </w:r>
          </w:p>
        </w:tc>
        <w:tc>
          <w:tcPr>
            <w:tcW w:w="1405" w:type="dxa"/>
          </w:tcPr>
          <w:p w:rsidR="003E4FBC" w:rsidRPr="003E4FBC" w:rsidRDefault="003E4FBC" w:rsidP="003E4FBC">
            <w:pPr>
              <w:jc w:val="center"/>
              <w:rPr>
                <w:rFonts w:ascii="Arial" w:hAnsi="Arial" w:cs="Arial"/>
                <w:iCs/>
              </w:rPr>
            </w:pP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405" w:type="dxa"/>
          </w:tcPr>
          <w:p w:rsidR="003E4FBC" w:rsidRPr="003E4FBC" w:rsidRDefault="003E4FBC" w:rsidP="003E4FBC">
            <w:pPr>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405" w:type="dxa"/>
          </w:tcPr>
          <w:p w:rsidR="003E4FBC" w:rsidRPr="003E4FBC" w:rsidRDefault="003E4FBC" w:rsidP="003E4FBC">
            <w:pPr>
              <w:jc w:val="center"/>
              <w:rPr>
                <w:rFonts w:ascii="Arial" w:hAnsi="Arial" w:cs="Arial"/>
                <w:iCs/>
              </w:rPr>
            </w:pPr>
            <w:r w:rsidRPr="003E4FBC">
              <w:rPr>
                <w:rFonts w:ascii="Arial" w:hAnsi="Arial" w:cs="Arial"/>
              </w:rPr>
              <w:t>9900025600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13,0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Межбюджетные трансферты</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405" w:type="dxa"/>
          </w:tcPr>
          <w:p w:rsidR="003E4FBC" w:rsidRPr="003E4FBC" w:rsidRDefault="003E4FBC" w:rsidP="003E4FBC">
            <w:pPr>
              <w:jc w:val="center"/>
              <w:rPr>
                <w:rFonts w:ascii="Arial" w:hAnsi="Arial" w:cs="Arial"/>
                <w:iCs/>
              </w:rPr>
            </w:pPr>
            <w:r w:rsidRPr="003E4FBC">
              <w:rPr>
                <w:rFonts w:ascii="Arial" w:hAnsi="Arial" w:cs="Arial"/>
              </w:rPr>
              <w:t>9900025600</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500</w:t>
            </w:r>
          </w:p>
        </w:tc>
        <w:tc>
          <w:tcPr>
            <w:tcW w:w="1229" w:type="dxa"/>
          </w:tcPr>
          <w:p w:rsidR="003E4FBC" w:rsidRPr="003E4FBC" w:rsidRDefault="003E4FBC" w:rsidP="003E4FBC">
            <w:pPr>
              <w:jc w:val="center"/>
              <w:rPr>
                <w:rFonts w:ascii="Arial" w:hAnsi="Arial" w:cs="Arial"/>
              </w:rPr>
            </w:pPr>
            <w:r w:rsidRPr="003E4FBC">
              <w:rPr>
                <w:rFonts w:ascii="Arial" w:hAnsi="Arial" w:cs="Arial"/>
                <w:iCs/>
              </w:rPr>
              <w:t>13,0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Резервный фонд</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405" w:type="dxa"/>
          </w:tcPr>
          <w:p w:rsidR="003E4FBC" w:rsidRPr="003E4FBC" w:rsidRDefault="003E4FBC" w:rsidP="003E4FBC">
            <w:pPr>
              <w:jc w:val="center"/>
              <w:rPr>
                <w:rFonts w:ascii="Arial" w:hAnsi="Arial" w:cs="Arial"/>
                <w:iCs/>
              </w:rPr>
            </w:pP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405" w:type="dxa"/>
          </w:tcPr>
          <w:p w:rsidR="003E4FBC" w:rsidRPr="003E4FBC" w:rsidRDefault="003E4FBC" w:rsidP="003E4FBC">
            <w:pPr>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Резервный фонд исполнительного комитета</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9900007411</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E52527">
        <w:trPr>
          <w:cantSplit/>
          <w:trHeight w:val="90"/>
        </w:trPr>
        <w:tc>
          <w:tcPr>
            <w:tcW w:w="5387" w:type="dxa"/>
          </w:tcPr>
          <w:p w:rsidR="003E4FBC" w:rsidRPr="003E4FBC" w:rsidRDefault="003E4FBC" w:rsidP="003E4FBC">
            <w:pPr>
              <w:rPr>
                <w:rFonts w:ascii="Arial" w:hAnsi="Arial" w:cs="Arial"/>
                <w:i/>
              </w:rPr>
            </w:pPr>
            <w:r w:rsidRPr="003E4FBC">
              <w:rPr>
                <w:rFonts w:ascii="Arial" w:hAnsi="Arial" w:cs="Arial"/>
              </w:rPr>
              <w:t>Иные бюджетные ассигнования</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9900007411</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800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Другие общегосударственные расходы</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13</w:t>
            </w:r>
          </w:p>
        </w:tc>
        <w:tc>
          <w:tcPr>
            <w:tcW w:w="1405" w:type="dxa"/>
          </w:tcPr>
          <w:p w:rsidR="003E4FBC" w:rsidRPr="003E4FBC" w:rsidRDefault="003E4FBC" w:rsidP="003E4FBC">
            <w:pPr>
              <w:jc w:val="center"/>
              <w:rPr>
                <w:rFonts w:ascii="Arial" w:hAnsi="Arial" w:cs="Arial"/>
                <w:i/>
              </w:rPr>
            </w:pPr>
          </w:p>
        </w:tc>
        <w:tc>
          <w:tcPr>
            <w:tcW w:w="756" w:type="dxa"/>
          </w:tcPr>
          <w:p w:rsidR="003E4FBC" w:rsidRPr="003E4FBC" w:rsidRDefault="003E4FBC" w:rsidP="003E4FBC">
            <w:pPr>
              <w:jc w:val="center"/>
              <w:rPr>
                <w:rFonts w:ascii="Arial" w:hAnsi="Arial" w:cs="Arial"/>
                <w:i/>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1379,0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lastRenderedPageBreak/>
              <w:t>Непрограммные направления расходов</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405" w:type="dxa"/>
          </w:tcPr>
          <w:p w:rsidR="003E4FBC" w:rsidRPr="003E4FBC" w:rsidRDefault="003E4FBC" w:rsidP="003E4FBC">
            <w:pPr>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1379,0</w:t>
            </w:r>
          </w:p>
        </w:tc>
      </w:tr>
      <w:tr w:rsidR="003E4FBC" w:rsidRPr="003E4FBC" w:rsidTr="00E52527">
        <w:trPr>
          <w:cantSplit/>
          <w:trHeight w:val="90"/>
        </w:trPr>
        <w:tc>
          <w:tcPr>
            <w:tcW w:w="5387" w:type="dxa"/>
          </w:tcPr>
          <w:p w:rsidR="003E4FBC" w:rsidRPr="003E4FBC" w:rsidRDefault="003E4FBC" w:rsidP="003E4FBC">
            <w:pPr>
              <w:rPr>
                <w:rFonts w:ascii="Arial" w:hAnsi="Arial" w:cs="Arial"/>
                <w:iCs/>
              </w:rPr>
            </w:pPr>
            <w:r w:rsidRPr="003E4FBC">
              <w:rPr>
                <w:rFonts w:ascii="Arial" w:hAnsi="Arial" w:cs="Arial"/>
                <w:bCs/>
              </w:rPr>
              <w:t>Обеспечение деятельности подведомственных учреждений</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rPr>
              <w:t>368</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100</w:t>
            </w:r>
          </w:p>
        </w:tc>
        <w:tc>
          <w:tcPr>
            <w:tcW w:w="1229" w:type="dxa"/>
          </w:tcPr>
          <w:p w:rsidR="003E4FBC" w:rsidRPr="003E4FBC" w:rsidRDefault="003E4FBC" w:rsidP="003E4FBC">
            <w:pPr>
              <w:jc w:val="center"/>
              <w:rPr>
                <w:rFonts w:ascii="Arial" w:hAnsi="Arial" w:cs="Arial"/>
              </w:rPr>
            </w:pPr>
            <w:r w:rsidRPr="003E4FBC">
              <w:rPr>
                <w:rFonts w:ascii="Arial" w:hAnsi="Arial" w:cs="Arial"/>
              </w:rPr>
              <w:t>331</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szCs w:val="24"/>
              </w:rPr>
            </w:pPr>
            <w:r w:rsidRPr="003E4FBC">
              <w:rPr>
                <w:rFonts w:ascii="Arial" w:hAnsi="Arial" w:cs="Arial"/>
                <w:szCs w:val="24"/>
              </w:rPr>
              <w:t>Закупка товаров, работ и услуг для государственных (муниципальных) нужд</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229" w:type="dxa"/>
          </w:tcPr>
          <w:p w:rsidR="003E4FBC" w:rsidRPr="003E4FBC" w:rsidRDefault="003E4FBC" w:rsidP="003E4FBC">
            <w:pPr>
              <w:jc w:val="center"/>
              <w:rPr>
                <w:rFonts w:ascii="Arial" w:hAnsi="Arial" w:cs="Arial"/>
              </w:rPr>
            </w:pPr>
            <w:r w:rsidRPr="003E4FBC">
              <w:rPr>
                <w:rFonts w:ascii="Arial" w:hAnsi="Arial" w:cs="Arial"/>
              </w:rPr>
              <w:t>37</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Уплата налога на имущество</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13</w:t>
            </w:r>
          </w:p>
        </w:tc>
        <w:tc>
          <w:tcPr>
            <w:tcW w:w="1405" w:type="dxa"/>
          </w:tcPr>
          <w:p w:rsidR="003E4FBC" w:rsidRPr="003E4FBC" w:rsidRDefault="003E4FBC" w:rsidP="003E4FBC">
            <w:pPr>
              <w:jc w:val="center"/>
              <w:rPr>
                <w:rFonts w:ascii="Arial" w:hAnsi="Arial" w:cs="Arial"/>
              </w:rPr>
            </w:pPr>
            <w:r w:rsidRPr="003E4FBC">
              <w:rPr>
                <w:rFonts w:ascii="Arial" w:hAnsi="Arial" w:cs="Arial"/>
              </w:rPr>
              <w:t>9900002950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1011,0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Иные бюджетные ассигнования</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567" w:type="dxa"/>
          </w:tcPr>
          <w:p w:rsidR="003E4FBC" w:rsidRPr="003E4FBC" w:rsidRDefault="003E4FBC" w:rsidP="003E4FBC">
            <w:pPr>
              <w:jc w:val="center"/>
              <w:rPr>
                <w:rFonts w:ascii="Arial" w:hAnsi="Arial" w:cs="Arial"/>
              </w:rPr>
            </w:pPr>
            <w:r w:rsidRPr="003E4FBC">
              <w:rPr>
                <w:rFonts w:ascii="Arial" w:hAnsi="Arial" w:cs="Arial"/>
              </w:rPr>
              <w:t>13</w:t>
            </w:r>
          </w:p>
        </w:tc>
        <w:tc>
          <w:tcPr>
            <w:tcW w:w="1405" w:type="dxa"/>
          </w:tcPr>
          <w:p w:rsidR="003E4FBC" w:rsidRPr="003E4FBC" w:rsidRDefault="003E4FBC" w:rsidP="003E4FBC">
            <w:pPr>
              <w:jc w:val="center"/>
              <w:rPr>
                <w:rFonts w:ascii="Arial" w:hAnsi="Arial" w:cs="Arial"/>
              </w:rPr>
            </w:pPr>
            <w:r w:rsidRPr="003E4FBC">
              <w:rPr>
                <w:rFonts w:ascii="Arial" w:hAnsi="Arial" w:cs="Arial"/>
              </w:rPr>
              <w:t>9900002950</w:t>
            </w:r>
          </w:p>
        </w:tc>
        <w:tc>
          <w:tcPr>
            <w:tcW w:w="756" w:type="dxa"/>
          </w:tcPr>
          <w:p w:rsidR="003E4FBC" w:rsidRPr="003E4FBC" w:rsidRDefault="003E4FBC" w:rsidP="003E4FBC">
            <w:pPr>
              <w:jc w:val="center"/>
              <w:rPr>
                <w:rFonts w:ascii="Arial" w:hAnsi="Arial" w:cs="Arial"/>
              </w:rPr>
            </w:pPr>
            <w:r w:rsidRPr="003E4FBC">
              <w:rPr>
                <w:rFonts w:ascii="Arial" w:hAnsi="Arial" w:cs="Arial"/>
              </w:rPr>
              <w:t>800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1011,0</w:t>
            </w:r>
          </w:p>
        </w:tc>
      </w:tr>
      <w:tr w:rsidR="003E4FBC" w:rsidRPr="003E4FBC" w:rsidTr="00E52527">
        <w:trPr>
          <w:cantSplit/>
          <w:trHeight w:val="90"/>
        </w:trPr>
        <w:tc>
          <w:tcPr>
            <w:tcW w:w="5387" w:type="dxa"/>
          </w:tcPr>
          <w:p w:rsidR="003E4FBC" w:rsidRPr="003E4FBC" w:rsidRDefault="003E4FBC" w:rsidP="003E4FBC">
            <w:pPr>
              <w:rPr>
                <w:rFonts w:ascii="Arial" w:hAnsi="Arial" w:cs="Arial"/>
                <w:b/>
              </w:rPr>
            </w:pPr>
            <w:r w:rsidRPr="003E4FBC">
              <w:rPr>
                <w:rFonts w:ascii="Arial" w:hAnsi="Arial" w:cs="Arial"/>
                <w:b/>
              </w:rPr>
              <w:t>Национальная оборона</w:t>
            </w:r>
          </w:p>
        </w:tc>
        <w:tc>
          <w:tcPr>
            <w:tcW w:w="721" w:type="dxa"/>
          </w:tcPr>
          <w:p w:rsidR="003E4FBC" w:rsidRPr="003E4FBC" w:rsidRDefault="003E4FBC" w:rsidP="003E4FBC">
            <w:pPr>
              <w:jc w:val="center"/>
              <w:rPr>
                <w:rFonts w:ascii="Arial" w:hAnsi="Arial" w:cs="Arial"/>
                <w:b/>
              </w:rPr>
            </w:pPr>
            <w:r w:rsidRPr="003E4FBC">
              <w:rPr>
                <w:rFonts w:ascii="Arial" w:hAnsi="Arial" w:cs="Arial"/>
                <w:b/>
              </w:rPr>
              <w:t>02</w:t>
            </w:r>
          </w:p>
        </w:tc>
        <w:tc>
          <w:tcPr>
            <w:tcW w:w="567" w:type="dxa"/>
          </w:tcPr>
          <w:p w:rsidR="003E4FBC" w:rsidRPr="003E4FBC" w:rsidRDefault="003E4FBC" w:rsidP="003E4FBC">
            <w:pPr>
              <w:jc w:val="center"/>
              <w:rPr>
                <w:rFonts w:ascii="Arial" w:hAnsi="Arial" w:cs="Arial"/>
                <w:b/>
              </w:rPr>
            </w:pPr>
          </w:p>
        </w:tc>
        <w:tc>
          <w:tcPr>
            <w:tcW w:w="1405" w:type="dxa"/>
          </w:tcPr>
          <w:p w:rsidR="003E4FBC" w:rsidRPr="003E4FBC" w:rsidRDefault="003E4FBC" w:rsidP="003E4FBC">
            <w:pPr>
              <w:jc w:val="center"/>
              <w:rPr>
                <w:rFonts w:ascii="Arial" w:hAnsi="Arial" w:cs="Arial"/>
                <w:b/>
              </w:rPr>
            </w:pPr>
          </w:p>
        </w:tc>
        <w:tc>
          <w:tcPr>
            <w:tcW w:w="756" w:type="dxa"/>
          </w:tcPr>
          <w:p w:rsidR="003E4FBC" w:rsidRPr="003E4FBC" w:rsidRDefault="003E4FBC" w:rsidP="003E4FBC">
            <w:pPr>
              <w:jc w:val="center"/>
              <w:rPr>
                <w:rFonts w:ascii="Arial" w:hAnsi="Arial" w:cs="Arial"/>
                <w:b/>
              </w:rPr>
            </w:pPr>
          </w:p>
        </w:tc>
        <w:tc>
          <w:tcPr>
            <w:tcW w:w="1229" w:type="dxa"/>
          </w:tcPr>
          <w:p w:rsidR="003E4FBC" w:rsidRPr="003E4FBC" w:rsidRDefault="003E4FBC" w:rsidP="003E4FBC">
            <w:pPr>
              <w:jc w:val="center"/>
              <w:rPr>
                <w:rFonts w:ascii="Arial" w:hAnsi="Arial" w:cs="Arial"/>
                <w:b/>
              </w:rPr>
            </w:pPr>
            <w:r w:rsidRPr="003E4FBC">
              <w:rPr>
                <w:rFonts w:ascii="Arial" w:hAnsi="Arial" w:cs="Arial"/>
                <w:b/>
              </w:rPr>
              <w:t>96,50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Мобилизационная и вневойсковая подготовка</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567" w:type="dxa"/>
          </w:tcPr>
          <w:p w:rsidR="003E4FBC" w:rsidRPr="003E4FBC" w:rsidRDefault="003E4FBC" w:rsidP="003E4FBC">
            <w:pPr>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96,50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02</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9900000000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96,50</w:t>
            </w:r>
          </w:p>
        </w:tc>
      </w:tr>
      <w:tr w:rsidR="003E4FBC" w:rsidRPr="003E4FBC" w:rsidTr="00E52527">
        <w:trPr>
          <w:cantSplit/>
          <w:trHeight w:val="90"/>
        </w:trPr>
        <w:tc>
          <w:tcPr>
            <w:tcW w:w="5387" w:type="dxa"/>
          </w:tcPr>
          <w:p w:rsidR="003E4FBC" w:rsidRPr="003E4FBC" w:rsidRDefault="003E4FBC" w:rsidP="003E4FBC">
            <w:pPr>
              <w:rPr>
                <w:rFonts w:ascii="Arial" w:hAnsi="Arial" w:cs="Arial"/>
                <w:i/>
              </w:rPr>
            </w:pPr>
            <w:r w:rsidRPr="003E4FBC">
              <w:rPr>
                <w:rFonts w:ascii="Arial" w:hAnsi="Arial" w:cs="Arial"/>
              </w:rPr>
              <w:t>Осуществление первичного воинского учета на территориях, где отсутствуют военные комиссариаты</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567" w:type="dxa"/>
          </w:tcPr>
          <w:p w:rsidR="003E4FBC" w:rsidRPr="003E4FBC" w:rsidRDefault="003E4FBC" w:rsidP="003E4FBC">
            <w:pPr>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9900051180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96,50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567" w:type="dxa"/>
          </w:tcPr>
          <w:p w:rsidR="003E4FBC" w:rsidRPr="003E4FBC" w:rsidRDefault="003E4FBC" w:rsidP="003E4FBC">
            <w:pPr>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9900051180</w:t>
            </w:r>
          </w:p>
        </w:tc>
        <w:tc>
          <w:tcPr>
            <w:tcW w:w="756" w:type="dxa"/>
          </w:tcPr>
          <w:p w:rsidR="003E4FBC" w:rsidRPr="003E4FBC" w:rsidRDefault="003E4FBC" w:rsidP="003E4FBC">
            <w:pPr>
              <w:jc w:val="center"/>
              <w:rPr>
                <w:rFonts w:ascii="Arial" w:hAnsi="Arial" w:cs="Arial"/>
              </w:rPr>
            </w:pPr>
            <w:r w:rsidRPr="003E4FBC">
              <w:rPr>
                <w:rFonts w:ascii="Arial" w:hAnsi="Arial" w:cs="Arial"/>
              </w:rPr>
              <w:t>100</w:t>
            </w:r>
          </w:p>
        </w:tc>
        <w:tc>
          <w:tcPr>
            <w:tcW w:w="1229" w:type="dxa"/>
          </w:tcPr>
          <w:p w:rsidR="003E4FBC" w:rsidRPr="003E4FBC" w:rsidRDefault="003E4FBC" w:rsidP="003E4FBC">
            <w:pPr>
              <w:jc w:val="center"/>
              <w:rPr>
                <w:rFonts w:ascii="Arial" w:hAnsi="Arial" w:cs="Arial"/>
              </w:rPr>
            </w:pPr>
            <w:r w:rsidRPr="003E4FBC">
              <w:rPr>
                <w:rFonts w:ascii="Arial" w:hAnsi="Arial" w:cs="Arial"/>
              </w:rPr>
              <w:t>93,50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567" w:type="dxa"/>
          </w:tcPr>
          <w:p w:rsidR="003E4FBC" w:rsidRPr="003E4FBC" w:rsidRDefault="003E4FBC" w:rsidP="003E4FBC">
            <w:pPr>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9900051180</w:t>
            </w:r>
          </w:p>
        </w:tc>
        <w:tc>
          <w:tcPr>
            <w:tcW w:w="756" w:type="dxa"/>
          </w:tcPr>
          <w:p w:rsidR="003E4FBC" w:rsidRPr="003E4FBC" w:rsidRDefault="003E4FBC" w:rsidP="003E4FBC">
            <w:pPr>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rPr>
            </w:pPr>
            <w:r w:rsidRPr="003E4FBC">
              <w:rPr>
                <w:rFonts w:ascii="Arial" w:hAnsi="Arial" w:cs="Arial"/>
              </w:rPr>
              <w:t>3,00</w:t>
            </w:r>
          </w:p>
        </w:tc>
      </w:tr>
      <w:tr w:rsidR="003E4FBC" w:rsidRPr="003E4FBC" w:rsidTr="00E52527">
        <w:trPr>
          <w:cantSplit/>
          <w:trHeight w:val="90"/>
        </w:trPr>
        <w:tc>
          <w:tcPr>
            <w:tcW w:w="5387" w:type="dxa"/>
          </w:tcPr>
          <w:p w:rsidR="003E4FBC" w:rsidRPr="003E4FBC" w:rsidRDefault="003E4FBC" w:rsidP="003E4FBC">
            <w:pPr>
              <w:rPr>
                <w:rFonts w:ascii="Arial" w:hAnsi="Arial" w:cs="Arial"/>
                <w:b/>
              </w:rPr>
            </w:pPr>
            <w:r w:rsidRPr="003E4FBC">
              <w:rPr>
                <w:rFonts w:ascii="Arial" w:hAnsi="Arial" w:cs="Arial"/>
                <w:b/>
              </w:rPr>
              <w:t>Жилищно-коммунальное хозяйство</w:t>
            </w:r>
          </w:p>
        </w:tc>
        <w:tc>
          <w:tcPr>
            <w:tcW w:w="721" w:type="dxa"/>
          </w:tcPr>
          <w:p w:rsidR="003E4FBC" w:rsidRPr="003E4FBC" w:rsidRDefault="003E4FBC" w:rsidP="003E4FBC">
            <w:pPr>
              <w:jc w:val="center"/>
              <w:rPr>
                <w:rFonts w:ascii="Arial" w:hAnsi="Arial" w:cs="Arial"/>
                <w:b/>
              </w:rPr>
            </w:pPr>
            <w:r w:rsidRPr="003E4FBC">
              <w:rPr>
                <w:rFonts w:ascii="Arial" w:hAnsi="Arial" w:cs="Arial"/>
                <w:b/>
              </w:rPr>
              <w:t>05</w:t>
            </w:r>
          </w:p>
        </w:tc>
        <w:tc>
          <w:tcPr>
            <w:tcW w:w="567" w:type="dxa"/>
          </w:tcPr>
          <w:p w:rsidR="003E4FBC" w:rsidRPr="003E4FBC" w:rsidRDefault="003E4FBC" w:rsidP="003E4FBC">
            <w:pPr>
              <w:jc w:val="center"/>
              <w:rPr>
                <w:rFonts w:ascii="Arial" w:hAnsi="Arial" w:cs="Arial"/>
                <w:b/>
              </w:rPr>
            </w:pPr>
          </w:p>
        </w:tc>
        <w:tc>
          <w:tcPr>
            <w:tcW w:w="1405" w:type="dxa"/>
          </w:tcPr>
          <w:p w:rsidR="003E4FBC" w:rsidRPr="003E4FBC" w:rsidRDefault="003E4FBC" w:rsidP="003E4FBC">
            <w:pPr>
              <w:jc w:val="center"/>
              <w:rPr>
                <w:rFonts w:ascii="Arial" w:hAnsi="Arial" w:cs="Arial"/>
                <w:b/>
              </w:rPr>
            </w:pPr>
          </w:p>
        </w:tc>
        <w:tc>
          <w:tcPr>
            <w:tcW w:w="756" w:type="dxa"/>
          </w:tcPr>
          <w:p w:rsidR="003E4FBC" w:rsidRPr="003E4FBC" w:rsidRDefault="003E4FBC" w:rsidP="003E4FBC">
            <w:pPr>
              <w:jc w:val="center"/>
              <w:rPr>
                <w:rFonts w:ascii="Arial" w:hAnsi="Arial" w:cs="Arial"/>
                <w:b/>
              </w:rPr>
            </w:pPr>
          </w:p>
        </w:tc>
        <w:tc>
          <w:tcPr>
            <w:tcW w:w="1229" w:type="dxa"/>
          </w:tcPr>
          <w:p w:rsidR="003E4FBC" w:rsidRPr="003E4FBC" w:rsidRDefault="003E4FBC" w:rsidP="003E4FBC">
            <w:pPr>
              <w:jc w:val="center"/>
              <w:rPr>
                <w:rFonts w:ascii="Arial" w:hAnsi="Arial" w:cs="Arial"/>
                <w:b/>
                <w:iCs/>
              </w:rPr>
            </w:pPr>
            <w:r w:rsidRPr="003E4FBC">
              <w:rPr>
                <w:rFonts w:ascii="Arial" w:hAnsi="Arial" w:cs="Arial"/>
                <w:b/>
                <w:iCs/>
              </w:rPr>
              <w:t>571,0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rPr>
            </w:pPr>
            <w:r w:rsidRPr="003E4FBC">
              <w:rPr>
                <w:rFonts w:ascii="Arial" w:hAnsi="Arial" w:cs="Arial"/>
              </w:rPr>
              <w:t>Коммунальное хозяйство</w:t>
            </w:r>
          </w:p>
        </w:tc>
        <w:tc>
          <w:tcPr>
            <w:tcW w:w="721" w:type="dxa"/>
          </w:tcPr>
          <w:p w:rsidR="003E4FBC" w:rsidRPr="003E4FBC" w:rsidRDefault="003E4FBC" w:rsidP="003E4FBC">
            <w:pPr>
              <w:jc w:val="center"/>
              <w:rPr>
                <w:rFonts w:ascii="Arial" w:hAnsi="Arial" w:cs="Arial"/>
              </w:rPr>
            </w:pPr>
            <w:r w:rsidRPr="003E4FBC">
              <w:rPr>
                <w:rFonts w:ascii="Arial" w:hAnsi="Arial" w:cs="Arial"/>
              </w:rPr>
              <w:t>05</w:t>
            </w:r>
          </w:p>
        </w:tc>
        <w:tc>
          <w:tcPr>
            <w:tcW w:w="567" w:type="dxa"/>
          </w:tcPr>
          <w:p w:rsidR="003E4FBC" w:rsidRPr="003E4FBC" w:rsidRDefault="003E4FBC" w:rsidP="003E4FBC">
            <w:pPr>
              <w:jc w:val="center"/>
              <w:rPr>
                <w:rFonts w:ascii="Arial" w:hAnsi="Arial" w:cs="Arial"/>
              </w:rPr>
            </w:pPr>
            <w:r w:rsidRPr="003E4FBC">
              <w:rPr>
                <w:rFonts w:ascii="Arial" w:hAnsi="Arial" w:cs="Arial"/>
              </w:rPr>
              <w:t>02</w:t>
            </w:r>
          </w:p>
        </w:tc>
        <w:tc>
          <w:tcPr>
            <w:tcW w:w="1405" w:type="dxa"/>
          </w:tcPr>
          <w:p w:rsidR="003E4FBC" w:rsidRPr="003E4FBC" w:rsidRDefault="003E4FBC" w:rsidP="003E4FBC">
            <w:pPr>
              <w:rPr>
                <w:rFonts w:ascii="Arial" w:hAnsi="Arial" w:cs="Arial"/>
                <w:b/>
              </w:rPr>
            </w:pPr>
          </w:p>
        </w:tc>
        <w:tc>
          <w:tcPr>
            <w:tcW w:w="756" w:type="dxa"/>
          </w:tcPr>
          <w:p w:rsidR="003E4FBC" w:rsidRPr="003E4FBC" w:rsidRDefault="003E4FBC" w:rsidP="003E4FBC">
            <w:pPr>
              <w:jc w:val="center"/>
              <w:rPr>
                <w:rFonts w:ascii="Arial" w:hAnsi="Arial" w:cs="Arial"/>
                <w:b/>
              </w:rPr>
            </w:pPr>
          </w:p>
        </w:tc>
        <w:tc>
          <w:tcPr>
            <w:tcW w:w="1229"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bCs/>
              </w:rPr>
            </w:pPr>
            <w:r w:rsidRPr="003E4FBC">
              <w:rPr>
                <w:rFonts w:ascii="Arial" w:hAnsi="Arial" w:cs="Arial"/>
              </w:rPr>
              <w:t xml:space="preserve">Программа «Комплексное развитие систем коммунальной инфраструктуры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Аксубаевского муниципального района»</w:t>
            </w:r>
          </w:p>
        </w:tc>
        <w:tc>
          <w:tcPr>
            <w:tcW w:w="721" w:type="dxa"/>
            <w:vAlign w:val="bottom"/>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vAlign w:val="bottom"/>
          </w:tcPr>
          <w:p w:rsidR="003E4FBC" w:rsidRPr="003E4FBC" w:rsidRDefault="003E4FBC" w:rsidP="003E4FBC">
            <w:pPr>
              <w:ind w:right="-82"/>
              <w:jc w:val="center"/>
              <w:rPr>
                <w:rFonts w:ascii="Arial" w:hAnsi="Arial" w:cs="Arial"/>
              </w:rPr>
            </w:pPr>
            <w:r w:rsidRPr="003E4FBC">
              <w:rPr>
                <w:rFonts w:ascii="Arial" w:hAnsi="Arial" w:cs="Arial"/>
              </w:rPr>
              <w:t>02</w:t>
            </w:r>
          </w:p>
        </w:tc>
        <w:tc>
          <w:tcPr>
            <w:tcW w:w="1405" w:type="dxa"/>
            <w:vAlign w:val="bottom"/>
          </w:tcPr>
          <w:p w:rsidR="003E4FBC" w:rsidRPr="003E4FBC" w:rsidRDefault="003E4FBC" w:rsidP="003E4FBC">
            <w:pPr>
              <w:ind w:right="-82"/>
              <w:jc w:val="center"/>
              <w:rPr>
                <w:rFonts w:ascii="Arial" w:hAnsi="Arial" w:cs="Arial"/>
              </w:rPr>
            </w:pPr>
            <w:r w:rsidRPr="003E4FBC">
              <w:rPr>
                <w:rFonts w:ascii="Arial" w:hAnsi="Arial" w:cs="Arial"/>
              </w:rPr>
              <w:t>Ж100000000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rPr>
            </w:pPr>
            <w:r w:rsidRPr="003E4FBC">
              <w:rPr>
                <w:rFonts w:ascii="Arial" w:hAnsi="Arial" w:cs="Arial"/>
                <w:color w:val="000000"/>
              </w:rPr>
              <w:t>Мероприятия в области коммунального хозяйства</w:t>
            </w:r>
          </w:p>
        </w:tc>
        <w:tc>
          <w:tcPr>
            <w:tcW w:w="721" w:type="dxa"/>
            <w:vAlign w:val="bottom"/>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vAlign w:val="bottom"/>
          </w:tcPr>
          <w:p w:rsidR="003E4FBC" w:rsidRPr="003E4FBC" w:rsidRDefault="003E4FBC" w:rsidP="003E4FBC">
            <w:pPr>
              <w:ind w:right="-82"/>
              <w:jc w:val="center"/>
              <w:rPr>
                <w:rFonts w:ascii="Arial" w:hAnsi="Arial" w:cs="Arial"/>
              </w:rPr>
            </w:pPr>
            <w:r w:rsidRPr="003E4FBC">
              <w:rPr>
                <w:rFonts w:ascii="Arial" w:hAnsi="Arial" w:cs="Arial"/>
              </w:rPr>
              <w:t>02</w:t>
            </w:r>
          </w:p>
        </w:tc>
        <w:tc>
          <w:tcPr>
            <w:tcW w:w="1405" w:type="dxa"/>
            <w:vAlign w:val="bottom"/>
          </w:tcPr>
          <w:p w:rsidR="003E4FBC" w:rsidRPr="003E4FBC" w:rsidRDefault="003E4FBC" w:rsidP="003E4FBC">
            <w:pPr>
              <w:ind w:right="-82"/>
              <w:jc w:val="center"/>
              <w:rPr>
                <w:rFonts w:ascii="Arial" w:hAnsi="Arial" w:cs="Arial"/>
              </w:rPr>
            </w:pPr>
            <w:r w:rsidRPr="003E4FBC">
              <w:rPr>
                <w:rFonts w:ascii="Arial" w:hAnsi="Arial" w:cs="Arial"/>
              </w:rPr>
              <w:t>Ж100075050</w:t>
            </w:r>
          </w:p>
        </w:tc>
        <w:tc>
          <w:tcPr>
            <w:tcW w:w="756" w:type="dxa"/>
          </w:tcPr>
          <w:p w:rsidR="003E4FBC" w:rsidRPr="003E4FBC" w:rsidRDefault="003E4FBC" w:rsidP="003E4FBC">
            <w:pPr>
              <w:jc w:val="center"/>
              <w:rPr>
                <w:rFonts w:ascii="Arial" w:hAnsi="Arial" w:cs="Arial"/>
                <w:i/>
              </w:rPr>
            </w:pPr>
          </w:p>
        </w:tc>
        <w:tc>
          <w:tcPr>
            <w:tcW w:w="1229"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bCs/>
              </w:rPr>
            </w:pPr>
            <w:r w:rsidRPr="003E4FBC">
              <w:rPr>
                <w:rFonts w:ascii="Arial" w:hAnsi="Arial" w:cs="Arial"/>
              </w:rPr>
              <w:t>Закупка товаров, работ и услуг для государственных (муниципальных) нужд</w:t>
            </w:r>
          </w:p>
        </w:tc>
        <w:tc>
          <w:tcPr>
            <w:tcW w:w="721" w:type="dxa"/>
            <w:vAlign w:val="bottom"/>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vAlign w:val="bottom"/>
          </w:tcPr>
          <w:p w:rsidR="003E4FBC" w:rsidRPr="003E4FBC" w:rsidRDefault="003E4FBC" w:rsidP="003E4FBC">
            <w:pPr>
              <w:ind w:right="-82"/>
              <w:jc w:val="center"/>
              <w:rPr>
                <w:rFonts w:ascii="Arial" w:hAnsi="Arial" w:cs="Arial"/>
              </w:rPr>
            </w:pPr>
            <w:r w:rsidRPr="003E4FBC">
              <w:rPr>
                <w:rFonts w:ascii="Arial" w:hAnsi="Arial" w:cs="Arial"/>
              </w:rPr>
              <w:t>02</w:t>
            </w:r>
          </w:p>
        </w:tc>
        <w:tc>
          <w:tcPr>
            <w:tcW w:w="1405" w:type="dxa"/>
            <w:vAlign w:val="bottom"/>
          </w:tcPr>
          <w:p w:rsidR="003E4FBC" w:rsidRPr="003E4FBC" w:rsidRDefault="003E4FBC" w:rsidP="003E4FBC">
            <w:pPr>
              <w:ind w:right="-82"/>
              <w:jc w:val="center"/>
              <w:rPr>
                <w:rFonts w:ascii="Arial" w:hAnsi="Arial" w:cs="Arial"/>
              </w:rPr>
            </w:pPr>
            <w:r w:rsidRPr="003E4FBC">
              <w:rPr>
                <w:rFonts w:ascii="Arial" w:hAnsi="Arial" w:cs="Arial"/>
              </w:rPr>
              <w:t>Ж100075050</w:t>
            </w:r>
          </w:p>
        </w:tc>
        <w:tc>
          <w:tcPr>
            <w:tcW w:w="756" w:type="dxa"/>
          </w:tcPr>
          <w:p w:rsidR="003E4FBC" w:rsidRPr="003E4FBC" w:rsidRDefault="003E4FBC" w:rsidP="003E4FBC">
            <w:pPr>
              <w:jc w:val="center"/>
              <w:rPr>
                <w:rFonts w:ascii="Arial" w:hAnsi="Arial" w:cs="Arial"/>
                <w:i/>
              </w:rPr>
            </w:pPr>
          </w:p>
          <w:p w:rsidR="003E4FBC" w:rsidRPr="003E4FBC" w:rsidRDefault="003E4FBC" w:rsidP="003E4FBC">
            <w:pPr>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rPr>
            </w:pPr>
          </w:p>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bCs/>
              </w:rPr>
            </w:pPr>
            <w:r w:rsidRPr="003E4FBC">
              <w:rPr>
                <w:rFonts w:ascii="Arial" w:hAnsi="Arial" w:cs="Arial"/>
                <w:bCs/>
              </w:rPr>
              <w:t>Благоустройство</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i/>
              </w:rPr>
            </w:pPr>
          </w:p>
        </w:tc>
        <w:tc>
          <w:tcPr>
            <w:tcW w:w="756" w:type="dxa"/>
          </w:tcPr>
          <w:p w:rsidR="003E4FBC" w:rsidRPr="003E4FBC" w:rsidRDefault="003E4FBC" w:rsidP="003E4FBC">
            <w:pPr>
              <w:jc w:val="center"/>
              <w:rPr>
                <w:rFonts w:ascii="Arial" w:hAnsi="Arial" w:cs="Arial"/>
                <w:i/>
              </w:rPr>
            </w:pPr>
          </w:p>
        </w:tc>
        <w:tc>
          <w:tcPr>
            <w:tcW w:w="1229"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570"/>
        </w:trPr>
        <w:tc>
          <w:tcPr>
            <w:tcW w:w="5387" w:type="dxa"/>
          </w:tcPr>
          <w:p w:rsidR="003E4FBC" w:rsidRPr="003E4FBC" w:rsidRDefault="003E4FBC" w:rsidP="003E4FBC">
            <w:pPr>
              <w:ind w:right="-82"/>
              <w:rPr>
                <w:rFonts w:ascii="Arial" w:hAnsi="Arial" w:cs="Arial"/>
                <w:bCs/>
              </w:rPr>
            </w:pPr>
            <w:r w:rsidRPr="003E4FBC">
              <w:rPr>
                <w:rFonts w:ascii="Arial" w:hAnsi="Arial" w:cs="Arial"/>
              </w:rPr>
              <w:t xml:space="preserve"> Программа «Благоустройство территории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Аксубаевского муниципального района»</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Б100000000</w:t>
            </w:r>
          </w:p>
        </w:tc>
        <w:tc>
          <w:tcPr>
            <w:tcW w:w="756" w:type="dxa"/>
          </w:tcPr>
          <w:p w:rsidR="003E4FBC" w:rsidRPr="003E4FBC" w:rsidRDefault="003E4FBC" w:rsidP="003E4FBC">
            <w:pPr>
              <w:jc w:val="center"/>
              <w:rPr>
                <w:rFonts w:ascii="Arial" w:hAnsi="Arial" w:cs="Arial"/>
                <w:i/>
              </w:rPr>
            </w:pPr>
          </w:p>
        </w:tc>
        <w:tc>
          <w:tcPr>
            <w:tcW w:w="1229"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E52527">
        <w:trPr>
          <w:cantSplit/>
          <w:trHeight w:val="90"/>
        </w:trPr>
        <w:tc>
          <w:tcPr>
            <w:tcW w:w="5387" w:type="dxa"/>
          </w:tcPr>
          <w:p w:rsidR="003E4FBC" w:rsidRPr="003E4FBC" w:rsidRDefault="003E4FBC" w:rsidP="003E4FBC">
            <w:pPr>
              <w:ind w:right="-82"/>
              <w:rPr>
                <w:rFonts w:ascii="Arial" w:hAnsi="Arial" w:cs="Arial"/>
              </w:rPr>
            </w:pPr>
            <w:r w:rsidRPr="003E4FBC">
              <w:rPr>
                <w:rFonts w:ascii="Arial" w:hAnsi="Arial" w:cs="Arial"/>
              </w:rPr>
              <w:t>Уличное  освещение</w:t>
            </w:r>
          </w:p>
        </w:tc>
        <w:tc>
          <w:tcPr>
            <w:tcW w:w="721" w:type="dxa"/>
            <w:vAlign w:val="bottom"/>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vAlign w:val="bottom"/>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vAlign w:val="bottom"/>
          </w:tcPr>
          <w:p w:rsidR="003E4FBC" w:rsidRPr="003E4FBC" w:rsidRDefault="003E4FBC" w:rsidP="003E4FBC">
            <w:pPr>
              <w:ind w:right="-82"/>
              <w:jc w:val="center"/>
              <w:rPr>
                <w:rFonts w:ascii="Arial" w:hAnsi="Arial" w:cs="Arial"/>
              </w:rPr>
            </w:pPr>
            <w:r w:rsidRPr="003E4FBC">
              <w:rPr>
                <w:rFonts w:ascii="Arial" w:hAnsi="Arial" w:cs="Arial"/>
              </w:rPr>
              <w:t>Б100078010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275,0</w:t>
            </w:r>
          </w:p>
        </w:tc>
      </w:tr>
      <w:tr w:rsidR="003E4FBC" w:rsidRPr="003E4FBC" w:rsidTr="00E52527">
        <w:trPr>
          <w:cantSplit/>
          <w:trHeight w:val="90"/>
        </w:trPr>
        <w:tc>
          <w:tcPr>
            <w:tcW w:w="5387" w:type="dxa"/>
          </w:tcPr>
          <w:p w:rsidR="003E4FBC" w:rsidRPr="003E4FBC" w:rsidRDefault="003E4FBC" w:rsidP="003E4FBC">
            <w:pPr>
              <w:rPr>
                <w:rFonts w:ascii="Arial" w:hAnsi="Arial" w:cs="Arial"/>
                <w:i/>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Б100078010</w:t>
            </w:r>
          </w:p>
        </w:tc>
        <w:tc>
          <w:tcPr>
            <w:tcW w:w="756" w:type="dxa"/>
          </w:tcPr>
          <w:p w:rsidR="003E4FBC" w:rsidRPr="003E4FBC" w:rsidRDefault="003E4FBC" w:rsidP="003E4FBC">
            <w:pPr>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rPr>
            </w:pPr>
            <w:r w:rsidRPr="003E4FBC">
              <w:rPr>
                <w:rFonts w:ascii="Arial" w:hAnsi="Arial" w:cs="Arial"/>
              </w:rPr>
              <w:t>275,0</w:t>
            </w:r>
          </w:p>
        </w:tc>
      </w:tr>
      <w:tr w:rsidR="003E4FBC" w:rsidRPr="003E4FBC" w:rsidTr="00E52527">
        <w:trPr>
          <w:cantSplit/>
          <w:trHeight w:val="90"/>
        </w:trPr>
        <w:tc>
          <w:tcPr>
            <w:tcW w:w="5387" w:type="dxa"/>
          </w:tcPr>
          <w:p w:rsidR="003E4FBC" w:rsidRPr="003E4FBC" w:rsidRDefault="003E4FBC" w:rsidP="003E4FBC">
            <w:pPr>
              <w:rPr>
                <w:rFonts w:ascii="Arial" w:hAnsi="Arial" w:cs="Arial"/>
              </w:rPr>
            </w:pPr>
            <w:r w:rsidRPr="003E4FBC">
              <w:rPr>
                <w:rFonts w:ascii="Arial" w:hAnsi="Arial" w:cs="Arial"/>
              </w:rPr>
              <w:t>Содержание кладбищ</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Б100078040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6,0</w:t>
            </w:r>
          </w:p>
        </w:tc>
      </w:tr>
      <w:tr w:rsidR="003E4FBC" w:rsidRPr="003E4FBC" w:rsidTr="00E52527">
        <w:trPr>
          <w:cantSplit/>
          <w:trHeight w:val="90"/>
        </w:trPr>
        <w:tc>
          <w:tcPr>
            <w:tcW w:w="5387" w:type="dxa"/>
          </w:tcPr>
          <w:p w:rsidR="003E4FBC" w:rsidRPr="003E4FBC" w:rsidRDefault="003E4FBC" w:rsidP="003E4FBC">
            <w:pPr>
              <w:rPr>
                <w:rFonts w:ascii="Arial" w:hAnsi="Arial" w:cs="Arial"/>
                <w:i/>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Б100078040</w:t>
            </w:r>
          </w:p>
        </w:tc>
        <w:tc>
          <w:tcPr>
            <w:tcW w:w="756" w:type="dxa"/>
          </w:tcPr>
          <w:p w:rsidR="003E4FBC" w:rsidRPr="003E4FBC" w:rsidRDefault="003E4FBC" w:rsidP="003E4FBC">
            <w:pPr>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rPr>
            </w:pPr>
            <w:r w:rsidRPr="003E4FBC">
              <w:rPr>
                <w:rFonts w:ascii="Arial" w:hAnsi="Arial" w:cs="Arial"/>
              </w:rPr>
              <w:t>6,0</w:t>
            </w:r>
          </w:p>
        </w:tc>
      </w:tr>
      <w:tr w:rsidR="003E4FBC" w:rsidRPr="003E4FBC" w:rsidTr="00E52527">
        <w:trPr>
          <w:cantSplit/>
          <w:trHeight w:val="90"/>
        </w:trPr>
        <w:tc>
          <w:tcPr>
            <w:tcW w:w="5387" w:type="dxa"/>
          </w:tcPr>
          <w:p w:rsidR="003E4FBC" w:rsidRPr="003E4FBC" w:rsidRDefault="003E4FBC" w:rsidP="003E4FBC">
            <w:pPr>
              <w:jc w:val="both"/>
              <w:rPr>
                <w:rFonts w:ascii="Arial" w:hAnsi="Arial" w:cs="Arial"/>
              </w:rPr>
            </w:pPr>
            <w:r w:rsidRPr="003E4FBC">
              <w:rPr>
                <w:rFonts w:ascii="Arial" w:hAnsi="Arial" w:cs="Arial"/>
              </w:rPr>
              <w:t>Прочие мероприятия по благоустройству поселений</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Б100078050</w:t>
            </w:r>
          </w:p>
        </w:tc>
        <w:tc>
          <w:tcPr>
            <w:tcW w:w="756" w:type="dxa"/>
          </w:tcPr>
          <w:p w:rsidR="003E4FBC" w:rsidRPr="003E4FBC" w:rsidRDefault="003E4FBC" w:rsidP="003E4FBC">
            <w:pPr>
              <w:jc w:val="center"/>
              <w:rPr>
                <w:rFonts w:ascii="Arial" w:hAnsi="Arial" w:cs="Arial"/>
              </w:rPr>
            </w:pPr>
          </w:p>
        </w:tc>
        <w:tc>
          <w:tcPr>
            <w:tcW w:w="1229" w:type="dxa"/>
          </w:tcPr>
          <w:p w:rsidR="003E4FBC" w:rsidRPr="003E4FBC" w:rsidRDefault="003E4FBC" w:rsidP="003E4FBC">
            <w:pPr>
              <w:jc w:val="center"/>
              <w:rPr>
                <w:rFonts w:ascii="Arial" w:hAnsi="Arial" w:cs="Arial"/>
              </w:rPr>
            </w:pPr>
            <w:r w:rsidRPr="003E4FBC">
              <w:rPr>
                <w:rFonts w:ascii="Arial" w:hAnsi="Arial" w:cs="Arial"/>
              </w:rPr>
              <w:t>60,0</w:t>
            </w:r>
          </w:p>
        </w:tc>
      </w:tr>
      <w:tr w:rsidR="003E4FBC" w:rsidRPr="003E4FBC" w:rsidTr="00E52527">
        <w:trPr>
          <w:cantSplit/>
          <w:trHeight w:val="90"/>
        </w:trPr>
        <w:tc>
          <w:tcPr>
            <w:tcW w:w="5387" w:type="dxa"/>
          </w:tcPr>
          <w:p w:rsidR="003E4FBC" w:rsidRPr="003E4FBC" w:rsidRDefault="003E4FBC" w:rsidP="003E4FBC">
            <w:pPr>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ind w:right="-82"/>
              <w:jc w:val="center"/>
              <w:rPr>
                <w:rFonts w:ascii="Arial" w:hAnsi="Arial" w:cs="Arial"/>
              </w:rPr>
            </w:pPr>
            <w:r w:rsidRPr="003E4FBC">
              <w:rPr>
                <w:rFonts w:ascii="Arial" w:hAnsi="Arial" w:cs="Arial"/>
              </w:rPr>
              <w:t>05</w:t>
            </w:r>
          </w:p>
        </w:tc>
        <w:tc>
          <w:tcPr>
            <w:tcW w:w="567" w:type="dxa"/>
          </w:tcPr>
          <w:p w:rsidR="003E4FBC" w:rsidRPr="003E4FBC" w:rsidRDefault="003E4FBC" w:rsidP="003E4FBC">
            <w:pPr>
              <w:ind w:right="-82"/>
              <w:jc w:val="center"/>
              <w:rPr>
                <w:rFonts w:ascii="Arial" w:hAnsi="Arial" w:cs="Arial"/>
              </w:rPr>
            </w:pPr>
            <w:r w:rsidRPr="003E4FBC">
              <w:rPr>
                <w:rFonts w:ascii="Arial" w:hAnsi="Arial" w:cs="Arial"/>
              </w:rPr>
              <w:t>03</w:t>
            </w:r>
          </w:p>
        </w:tc>
        <w:tc>
          <w:tcPr>
            <w:tcW w:w="1405" w:type="dxa"/>
          </w:tcPr>
          <w:p w:rsidR="003E4FBC" w:rsidRPr="003E4FBC" w:rsidRDefault="003E4FBC" w:rsidP="003E4FBC">
            <w:pPr>
              <w:jc w:val="center"/>
              <w:rPr>
                <w:rFonts w:ascii="Arial" w:hAnsi="Arial" w:cs="Arial"/>
              </w:rPr>
            </w:pPr>
            <w:r w:rsidRPr="003E4FBC">
              <w:rPr>
                <w:rFonts w:ascii="Arial" w:hAnsi="Arial" w:cs="Arial"/>
              </w:rPr>
              <w:t>Б100078050</w:t>
            </w:r>
          </w:p>
        </w:tc>
        <w:tc>
          <w:tcPr>
            <w:tcW w:w="756" w:type="dxa"/>
          </w:tcPr>
          <w:p w:rsidR="003E4FBC" w:rsidRPr="003E4FBC" w:rsidRDefault="003E4FBC" w:rsidP="003E4FBC">
            <w:pPr>
              <w:jc w:val="center"/>
              <w:rPr>
                <w:rFonts w:ascii="Arial" w:hAnsi="Arial" w:cs="Arial"/>
              </w:rPr>
            </w:pPr>
            <w:r w:rsidRPr="003E4FBC">
              <w:rPr>
                <w:rFonts w:ascii="Arial" w:hAnsi="Arial" w:cs="Arial"/>
              </w:rPr>
              <w:t>200</w:t>
            </w:r>
          </w:p>
        </w:tc>
        <w:tc>
          <w:tcPr>
            <w:tcW w:w="1229" w:type="dxa"/>
          </w:tcPr>
          <w:p w:rsidR="003E4FBC" w:rsidRPr="003E4FBC" w:rsidRDefault="003E4FBC" w:rsidP="003E4FBC">
            <w:pPr>
              <w:jc w:val="center"/>
              <w:rPr>
                <w:rFonts w:ascii="Arial" w:hAnsi="Arial" w:cs="Arial"/>
              </w:rPr>
            </w:pPr>
            <w:r w:rsidRPr="003E4FBC">
              <w:rPr>
                <w:rFonts w:ascii="Arial" w:hAnsi="Arial" w:cs="Arial"/>
              </w:rPr>
              <w:t>60,0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b/>
              </w:rPr>
            </w:pPr>
            <w:r w:rsidRPr="003E4FBC">
              <w:rPr>
                <w:rFonts w:ascii="Arial" w:hAnsi="Arial" w:cs="Arial"/>
                <w:b/>
              </w:rPr>
              <w:t xml:space="preserve">Культура, кинематография </w:t>
            </w:r>
          </w:p>
        </w:tc>
        <w:tc>
          <w:tcPr>
            <w:tcW w:w="721" w:type="dxa"/>
          </w:tcPr>
          <w:p w:rsidR="003E4FBC" w:rsidRPr="003E4FBC" w:rsidRDefault="003E4FBC" w:rsidP="003E4FBC">
            <w:pPr>
              <w:jc w:val="center"/>
              <w:rPr>
                <w:rFonts w:ascii="Arial" w:hAnsi="Arial" w:cs="Arial"/>
                <w:b/>
                <w:iCs/>
              </w:rPr>
            </w:pPr>
            <w:r w:rsidRPr="003E4FBC">
              <w:rPr>
                <w:rFonts w:ascii="Arial" w:hAnsi="Arial" w:cs="Arial"/>
                <w:b/>
                <w:iCs/>
              </w:rPr>
              <w:t>08</w:t>
            </w:r>
          </w:p>
        </w:tc>
        <w:tc>
          <w:tcPr>
            <w:tcW w:w="567" w:type="dxa"/>
          </w:tcPr>
          <w:p w:rsidR="003E4FBC" w:rsidRPr="003E4FBC" w:rsidRDefault="003E4FBC" w:rsidP="003E4FBC">
            <w:pPr>
              <w:jc w:val="center"/>
              <w:rPr>
                <w:rFonts w:ascii="Arial" w:hAnsi="Arial" w:cs="Arial"/>
                <w:b/>
                <w:iCs/>
              </w:rPr>
            </w:pPr>
          </w:p>
        </w:tc>
        <w:tc>
          <w:tcPr>
            <w:tcW w:w="1405" w:type="dxa"/>
          </w:tcPr>
          <w:p w:rsidR="003E4FBC" w:rsidRPr="003E4FBC" w:rsidRDefault="003E4FBC" w:rsidP="003E4FBC">
            <w:pPr>
              <w:jc w:val="center"/>
              <w:rPr>
                <w:rFonts w:ascii="Arial" w:hAnsi="Arial" w:cs="Arial"/>
                <w:b/>
                <w:iCs/>
              </w:rPr>
            </w:pPr>
          </w:p>
        </w:tc>
        <w:tc>
          <w:tcPr>
            <w:tcW w:w="756" w:type="dxa"/>
          </w:tcPr>
          <w:p w:rsidR="003E4FBC" w:rsidRPr="003E4FBC" w:rsidRDefault="003E4FBC" w:rsidP="003E4FBC">
            <w:pPr>
              <w:jc w:val="center"/>
              <w:rPr>
                <w:rFonts w:ascii="Arial" w:hAnsi="Arial" w:cs="Arial"/>
                <w:b/>
                <w:iCs/>
              </w:rPr>
            </w:pPr>
          </w:p>
        </w:tc>
        <w:tc>
          <w:tcPr>
            <w:tcW w:w="1229" w:type="dxa"/>
          </w:tcPr>
          <w:p w:rsidR="003E4FBC" w:rsidRPr="003E4FBC" w:rsidRDefault="003E4FBC" w:rsidP="003E4FBC">
            <w:pPr>
              <w:jc w:val="center"/>
              <w:rPr>
                <w:rFonts w:ascii="Arial" w:hAnsi="Arial" w:cs="Arial"/>
                <w:b/>
                <w:iCs/>
              </w:rPr>
            </w:pPr>
            <w:r w:rsidRPr="003E4FBC">
              <w:rPr>
                <w:rFonts w:ascii="Arial" w:hAnsi="Arial" w:cs="Arial"/>
                <w:b/>
                <w:iCs/>
              </w:rPr>
              <w:t>1648,0</w:t>
            </w:r>
          </w:p>
        </w:tc>
      </w:tr>
      <w:tr w:rsidR="003E4FBC" w:rsidRPr="003E4FBC" w:rsidTr="00E52527">
        <w:trPr>
          <w:cantSplit/>
          <w:trHeight w:val="90"/>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Культура</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1648,0</w:t>
            </w:r>
          </w:p>
        </w:tc>
      </w:tr>
      <w:tr w:rsidR="003E4FBC" w:rsidRPr="003E4FBC" w:rsidTr="00E52527">
        <w:trPr>
          <w:cantSplit/>
          <w:trHeight w:val="291"/>
        </w:trPr>
        <w:tc>
          <w:tcPr>
            <w:tcW w:w="5387" w:type="dxa"/>
          </w:tcPr>
          <w:p w:rsidR="003E4FBC" w:rsidRPr="003E4FBC" w:rsidRDefault="003E4FBC" w:rsidP="003E4FBC">
            <w:pPr>
              <w:rPr>
                <w:rFonts w:ascii="Arial" w:hAnsi="Arial" w:cs="Arial"/>
                <w:color w:val="000000"/>
              </w:rPr>
            </w:pPr>
            <w:r w:rsidRPr="003E4FBC">
              <w:rPr>
                <w:rFonts w:ascii="Arial" w:hAnsi="Arial" w:cs="Arial"/>
                <w:color w:val="000000"/>
              </w:rPr>
              <w:t xml:space="preserve">Муниципальная программа «Развития культуры в </w:t>
            </w:r>
            <w:proofErr w:type="spellStart"/>
            <w:r w:rsidRPr="003E4FBC">
              <w:rPr>
                <w:rFonts w:ascii="Arial" w:hAnsi="Arial" w:cs="Arial"/>
                <w:color w:val="000000"/>
              </w:rPr>
              <w:t>Емелькинском</w:t>
            </w:r>
            <w:proofErr w:type="spellEnd"/>
            <w:r w:rsidRPr="003E4FBC">
              <w:rPr>
                <w:rFonts w:ascii="Arial" w:hAnsi="Arial" w:cs="Arial"/>
                <w:color w:val="000000"/>
              </w:rPr>
              <w:t xml:space="preserve"> сельском поселении Аксубаевского муниципального района »</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0800000000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1648,0</w:t>
            </w:r>
          </w:p>
        </w:tc>
      </w:tr>
      <w:tr w:rsidR="003E4FBC" w:rsidRPr="003E4FBC" w:rsidTr="00E52527">
        <w:trPr>
          <w:cantSplit/>
          <w:trHeight w:val="291"/>
        </w:trPr>
        <w:tc>
          <w:tcPr>
            <w:tcW w:w="5387" w:type="dxa"/>
            <w:vAlign w:val="bottom"/>
          </w:tcPr>
          <w:p w:rsidR="003E4FBC" w:rsidRPr="003E4FBC" w:rsidRDefault="003E4FBC" w:rsidP="003E4FBC">
            <w:pPr>
              <w:rPr>
                <w:rFonts w:ascii="Arial" w:hAnsi="Arial" w:cs="Arial"/>
              </w:rPr>
            </w:pPr>
            <w:r w:rsidRPr="003E4FBC">
              <w:rPr>
                <w:rFonts w:ascii="Arial" w:hAnsi="Arial" w:cs="Arial"/>
              </w:rPr>
              <w:t>Подпрограмма «Развитие клубных концертных организаций и исполнительского искусства»</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0840000000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1648,0</w:t>
            </w:r>
          </w:p>
        </w:tc>
      </w:tr>
      <w:tr w:rsidR="003E4FBC" w:rsidRPr="003E4FBC" w:rsidTr="00E52527">
        <w:trPr>
          <w:cantSplit/>
          <w:trHeight w:val="291"/>
        </w:trPr>
        <w:tc>
          <w:tcPr>
            <w:tcW w:w="5387" w:type="dxa"/>
            <w:vAlign w:val="bottom"/>
          </w:tcPr>
          <w:p w:rsidR="003E4FBC" w:rsidRPr="003E4FBC" w:rsidRDefault="003E4FBC" w:rsidP="003E4FBC">
            <w:pPr>
              <w:rPr>
                <w:rFonts w:ascii="Arial" w:hAnsi="Arial" w:cs="Arial"/>
              </w:rPr>
            </w:pPr>
            <w:r w:rsidRPr="003E4FBC">
              <w:rPr>
                <w:rFonts w:ascii="Arial" w:hAnsi="Arial" w:cs="Arial"/>
              </w:rPr>
              <w:t>Развитие современного музыкального искусства</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0840100000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rPr>
            </w:pPr>
            <w:r w:rsidRPr="003E4FBC">
              <w:rPr>
                <w:rFonts w:ascii="Arial" w:hAnsi="Arial" w:cs="Arial"/>
                <w:iCs/>
              </w:rPr>
              <w:t>1648,0</w:t>
            </w:r>
          </w:p>
        </w:tc>
      </w:tr>
      <w:tr w:rsidR="003E4FBC" w:rsidRPr="003E4FBC" w:rsidTr="00E52527">
        <w:trPr>
          <w:cantSplit/>
          <w:trHeight w:val="291"/>
        </w:trPr>
        <w:tc>
          <w:tcPr>
            <w:tcW w:w="5387" w:type="dxa"/>
            <w:vAlign w:val="bottom"/>
          </w:tcPr>
          <w:p w:rsidR="003E4FBC" w:rsidRPr="003E4FBC" w:rsidRDefault="003E4FBC" w:rsidP="003E4FBC">
            <w:pPr>
              <w:rPr>
                <w:rFonts w:ascii="Arial" w:hAnsi="Arial" w:cs="Arial"/>
              </w:rPr>
            </w:pPr>
            <w:r w:rsidRPr="003E4FBC">
              <w:rPr>
                <w:rFonts w:ascii="Arial" w:hAnsi="Arial" w:cs="Arial"/>
              </w:rPr>
              <w:t>Обеспечение деятельности клубов и культурно-досуговых центров</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1648,0</w:t>
            </w:r>
          </w:p>
        </w:tc>
      </w:tr>
      <w:tr w:rsidR="003E4FBC" w:rsidRPr="003E4FBC" w:rsidTr="00E52527">
        <w:trPr>
          <w:cantSplit/>
          <w:trHeight w:val="291"/>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100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1299</w:t>
            </w:r>
          </w:p>
        </w:tc>
      </w:tr>
      <w:tr w:rsidR="003E4FBC" w:rsidRPr="003E4FBC" w:rsidTr="00E52527">
        <w:trPr>
          <w:cantSplit/>
          <w:trHeight w:val="291"/>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lastRenderedPageBreak/>
              <w:t>Закупка товаров, работ и услуг для государственных (муниципальных) нужд</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08</w:t>
            </w:r>
          </w:p>
        </w:tc>
        <w:tc>
          <w:tcPr>
            <w:tcW w:w="567"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405"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347</w:t>
            </w:r>
          </w:p>
        </w:tc>
      </w:tr>
      <w:tr w:rsidR="003E4FBC" w:rsidRPr="003E4FBC" w:rsidTr="00E52527">
        <w:trPr>
          <w:cantSplit/>
          <w:trHeight w:val="291"/>
        </w:trPr>
        <w:tc>
          <w:tcPr>
            <w:tcW w:w="5387" w:type="dxa"/>
          </w:tcPr>
          <w:p w:rsidR="003E4FBC" w:rsidRPr="003E4FBC" w:rsidRDefault="003E4FBC" w:rsidP="003E4FBC">
            <w:pPr>
              <w:rPr>
                <w:rFonts w:ascii="Arial" w:hAnsi="Arial" w:cs="Arial"/>
                <w:iCs/>
              </w:rPr>
            </w:pPr>
            <w:r w:rsidRPr="003E4FBC">
              <w:rPr>
                <w:rFonts w:ascii="Arial" w:hAnsi="Arial" w:cs="Arial"/>
                <w:iCs/>
              </w:rPr>
              <w:t xml:space="preserve">Подпрограмма по профилактике терроризма и экстремизма на территории </w:t>
            </w:r>
            <w:proofErr w:type="spellStart"/>
            <w:r w:rsidRPr="003E4FBC">
              <w:rPr>
                <w:rFonts w:ascii="Arial" w:hAnsi="Arial" w:cs="Arial"/>
                <w:iCs/>
              </w:rPr>
              <w:t>Емелькинского</w:t>
            </w:r>
            <w:proofErr w:type="spellEnd"/>
            <w:r w:rsidRPr="003E4FBC">
              <w:rPr>
                <w:rFonts w:ascii="Arial" w:hAnsi="Arial" w:cs="Arial"/>
                <w:iCs/>
              </w:rPr>
              <w:t xml:space="preserve"> сельского поселения Аксубаевского муниципального»</w:t>
            </w:r>
          </w:p>
        </w:tc>
        <w:tc>
          <w:tcPr>
            <w:tcW w:w="721" w:type="dxa"/>
          </w:tcPr>
          <w:p w:rsidR="003E4FBC" w:rsidRPr="003E4FBC" w:rsidRDefault="003E4FBC" w:rsidP="003E4FBC">
            <w:pPr>
              <w:jc w:val="center"/>
              <w:rPr>
                <w:rFonts w:ascii="Arial" w:hAnsi="Arial" w:cs="Arial"/>
              </w:rPr>
            </w:pPr>
            <w:r w:rsidRPr="003E4FBC">
              <w:rPr>
                <w:rFonts w:ascii="Arial" w:hAnsi="Arial" w:cs="Arial"/>
              </w:rPr>
              <w:t>08</w:t>
            </w:r>
          </w:p>
        </w:tc>
        <w:tc>
          <w:tcPr>
            <w:tcW w:w="567" w:type="dxa"/>
          </w:tcPr>
          <w:p w:rsidR="003E4FBC" w:rsidRPr="003E4FBC" w:rsidRDefault="003E4FBC" w:rsidP="003E4FBC">
            <w:pPr>
              <w:jc w:val="center"/>
              <w:rPr>
                <w:rFonts w:ascii="Arial" w:hAnsi="Arial" w:cs="Arial"/>
              </w:rPr>
            </w:pPr>
            <w:r w:rsidRPr="003E4FBC">
              <w:rPr>
                <w:rFonts w:ascii="Arial" w:hAnsi="Arial" w:cs="Arial"/>
              </w:rPr>
              <w:t>01</w:t>
            </w:r>
          </w:p>
        </w:tc>
        <w:tc>
          <w:tcPr>
            <w:tcW w:w="1405" w:type="dxa"/>
          </w:tcPr>
          <w:p w:rsidR="003E4FBC" w:rsidRPr="003E4FBC" w:rsidRDefault="003E4FBC" w:rsidP="003E4FBC">
            <w:pPr>
              <w:jc w:val="center"/>
              <w:rPr>
                <w:rFonts w:ascii="Arial" w:hAnsi="Arial" w:cs="Arial"/>
                <w:iCs/>
                <w:highlight w:val="magenta"/>
              </w:rPr>
            </w:pPr>
            <w:r w:rsidRPr="003E4FBC">
              <w:rPr>
                <w:rFonts w:ascii="Arial" w:hAnsi="Arial" w:cs="Arial"/>
                <w:iCs/>
              </w:rPr>
              <w:t>0860000000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E52527">
        <w:trPr>
          <w:cantSplit/>
          <w:trHeight w:val="291"/>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color w:val="000000"/>
              </w:rPr>
              <w:t>Мероприятия в области культуры</w:t>
            </w:r>
          </w:p>
        </w:tc>
        <w:tc>
          <w:tcPr>
            <w:tcW w:w="721" w:type="dxa"/>
          </w:tcPr>
          <w:p w:rsidR="003E4FBC" w:rsidRPr="003E4FBC" w:rsidRDefault="003E4FBC" w:rsidP="003E4FBC">
            <w:pPr>
              <w:jc w:val="center"/>
              <w:rPr>
                <w:rFonts w:ascii="Arial" w:hAnsi="Arial" w:cs="Arial"/>
              </w:rPr>
            </w:pPr>
            <w:r w:rsidRPr="003E4FBC">
              <w:rPr>
                <w:rFonts w:ascii="Arial" w:hAnsi="Arial" w:cs="Arial"/>
              </w:rPr>
              <w:t>08</w:t>
            </w:r>
          </w:p>
        </w:tc>
        <w:tc>
          <w:tcPr>
            <w:tcW w:w="567" w:type="dxa"/>
          </w:tcPr>
          <w:p w:rsidR="003E4FBC" w:rsidRPr="003E4FBC" w:rsidRDefault="003E4FBC" w:rsidP="003E4FBC">
            <w:pPr>
              <w:jc w:val="center"/>
              <w:rPr>
                <w:rFonts w:ascii="Arial" w:hAnsi="Arial" w:cs="Arial"/>
              </w:rPr>
            </w:pPr>
            <w:r w:rsidRPr="003E4FBC">
              <w:rPr>
                <w:rFonts w:ascii="Arial" w:hAnsi="Arial" w:cs="Arial"/>
              </w:rPr>
              <w:t>01</w:t>
            </w:r>
          </w:p>
        </w:tc>
        <w:tc>
          <w:tcPr>
            <w:tcW w:w="1405" w:type="dxa"/>
          </w:tcPr>
          <w:p w:rsidR="003E4FBC" w:rsidRPr="003E4FBC" w:rsidRDefault="003E4FBC" w:rsidP="003E4FBC">
            <w:pPr>
              <w:jc w:val="center"/>
              <w:rPr>
                <w:rFonts w:ascii="Arial" w:hAnsi="Arial" w:cs="Arial"/>
                <w:iCs/>
                <w:highlight w:val="magenta"/>
              </w:rPr>
            </w:pPr>
            <w:r w:rsidRPr="003E4FBC">
              <w:rPr>
                <w:rFonts w:ascii="Arial" w:hAnsi="Arial" w:cs="Arial"/>
                <w:iCs/>
              </w:rPr>
              <w:t>0860110990</w:t>
            </w:r>
          </w:p>
        </w:tc>
        <w:tc>
          <w:tcPr>
            <w:tcW w:w="756" w:type="dxa"/>
          </w:tcPr>
          <w:p w:rsidR="003E4FBC" w:rsidRPr="003E4FBC" w:rsidRDefault="003E4FBC" w:rsidP="003E4FBC">
            <w:pPr>
              <w:jc w:val="center"/>
              <w:rPr>
                <w:rFonts w:ascii="Arial" w:hAnsi="Arial" w:cs="Arial"/>
                <w:iCs/>
              </w:rPr>
            </w:pPr>
          </w:p>
        </w:tc>
        <w:tc>
          <w:tcPr>
            <w:tcW w:w="1229"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E52527">
        <w:trPr>
          <w:cantSplit/>
          <w:trHeight w:val="291"/>
        </w:trPr>
        <w:tc>
          <w:tcPr>
            <w:tcW w:w="5387"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21" w:type="dxa"/>
          </w:tcPr>
          <w:p w:rsidR="003E4FBC" w:rsidRPr="003E4FBC" w:rsidRDefault="003E4FBC" w:rsidP="003E4FBC">
            <w:pPr>
              <w:jc w:val="center"/>
              <w:rPr>
                <w:rFonts w:ascii="Arial" w:hAnsi="Arial" w:cs="Arial"/>
              </w:rPr>
            </w:pPr>
            <w:r w:rsidRPr="003E4FBC">
              <w:rPr>
                <w:rFonts w:ascii="Arial" w:hAnsi="Arial" w:cs="Arial"/>
              </w:rPr>
              <w:t>08</w:t>
            </w:r>
          </w:p>
        </w:tc>
        <w:tc>
          <w:tcPr>
            <w:tcW w:w="567" w:type="dxa"/>
          </w:tcPr>
          <w:p w:rsidR="003E4FBC" w:rsidRPr="003E4FBC" w:rsidRDefault="003E4FBC" w:rsidP="003E4FBC">
            <w:pPr>
              <w:jc w:val="center"/>
              <w:rPr>
                <w:rFonts w:ascii="Arial" w:hAnsi="Arial" w:cs="Arial"/>
              </w:rPr>
            </w:pPr>
            <w:r w:rsidRPr="003E4FBC">
              <w:rPr>
                <w:rFonts w:ascii="Arial" w:hAnsi="Arial" w:cs="Arial"/>
              </w:rPr>
              <w:t>01</w:t>
            </w:r>
          </w:p>
        </w:tc>
        <w:tc>
          <w:tcPr>
            <w:tcW w:w="1405" w:type="dxa"/>
          </w:tcPr>
          <w:p w:rsidR="003E4FBC" w:rsidRPr="003E4FBC" w:rsidRDefault="003E4FBC" w:rsidP="003E4FBC">
            <w:pPr>
              <w:jc w:val="center"/>
              <w:rPr>
                <w:rFonts w:ascii="Arial" w:hAnsi="Arial" w:cs="Arial"/>
                <w:iCs/>
                <w:highlight w:val="magenta"/>
              </w:rPr>
            </w:pPr>
            <w:r w:rsidRPr="003E4FBC">
              <w:rPr>
                <w:rFonts w:ascii="Arial" w:hAnsi="Arial" w:cs="Arial"/>
                <w:iCs/>
              </w:rPr>
              <w:t>0860110990</w:t>
            </w:r>
          </w:p>
        </w:tc>
        <w:tc>
          <w:tcPr>
            <w:tcW w:w="756"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229"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E52527">
        <w:trPr>
          <w:cantSplit/>
          <w:trHeight w:val="291"/>
        </w:trPr>
        <w:tc>
          <w:tcPr>
            <w:tcW w:w="5387" w:type="dxa"/>
          </w:tcPr>
          <w:p w:rsidR="003E4FBC" w:rsidRPr="003E4FBC" w:rsidRDefault="003E4FBC" w:rsidP="003E4FBC">
            <w:pPr>
              <w:rPr>
                <w:rFonts w:ascii="Arial" w:hAnsi="Arial" w:cs="Arial"/>
                <w:b/>
              </w:rPr>
            </w:pPr>
            <w:r w:rsidRPr="003E4FBC">
              <w:rPr>
                <w:rFonts w:ascii="Arial" w:hAnsi="Arial" w:cs="Arial"/>
                <w:b/>
              </w:rPr>
              <w:t xml:space="preserve">ВСЕГО РАСХОДОВ </w:t>
            </w:r>
          </w:p>
        </w:tc>
        <w:tc>
          <w:tcPr>
            <w:tcW w:w="721"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567"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1405"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756"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1229" w:type="dxa"/>
            <w:tcBorders>
              <w:top w:val="single" w:sz="4" w:space="0" w:color="auto"/>
              <w:bottom w:val="single" w:sz="4" w:space="0" w:color="auto"/>
            </w:tcBorders>
          </w:tcPr>
          <w:p w:rsidR="003E4FBC" w:rsidRPr="003E4FBC" w:rsidRDefault="003E4FBC" w:rsidP="003E4FBC">
            <w:pPr>
              <w:jc w:val="center"/>
              <w:rPr>
                <w:rFonts w:ascii="Arial" w:hAnsi="Arial" w:cs="Arial"/>
                <w:b/>
              </w:rPr>
            </w:pPr>
            <w:r w:rsidRPr="003E4FBC">
              <w:rPr>
                <w:rFonts w:ascii="Arial" w:hAnsi="Arial" w:cs="Arial"/>
                <w:b/>
              </w:rPr>
              <w:t>4650,50</w:t>
            </w:r>
          </w:p>
        </w:tc>
      </w:tr>
    </w:tbl>
    <w:p w:rsidR="003E4FBC" w:rsidRPr="003E4FBC" w:rsidRDefault="003E4FBC" w:rsidP="003E4FBC">
      <w:pPr>
        <w:rPr>
          <w:rFonts w:ascii="Arial" w:hAnsi="Arial" w:cs="Arial"/>
        </w:rPr>
      </w:pPr>
    </w:p>
    <w:p w:rsidR="003E4FBC" w:rsidRPr="003E4FBC" w:rsidRDefault="003E4FBC" w:rsidP="003E4FBC"/>
    <w:p w:rsidR="003E4FBC" w:rsidRPr="00C536A5" w:rsidRDefault="003E4FBC"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Pr="00C536A5" w:rsidRDefault="00C536A5" w:rsidP="00C536A5">
      <w:pPr>
        <w:jc w:val="center"/>
        <w:rPr>
          <w:rFonts w:ascii="Arial" w:eastAsia="Calibri" w:hAnsi="Arial" w:cs="Arial"/>
          <w:sz w:val="24"/>
          <w:szCs w:val="24"/>
          <w:lang w:eastAsia="x-none"/>
        </w:rPr>
      </w:pPr>
    </w:p>
    <w:p w:rsidR="00C536A5" w:rsidRDefault="00C536A5">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E4FBC" w:rsidRPr="003E4FBC" w:rsidRDefault="003E4FBC" w:rsidP="003E4FBC">
      <w:pPr>
        <w:ind w:right="141"/>
        <w:jc w:val="right"/>
        <w:rPr>
          <w:rFonts w:ascii="Arial" w:hAnsi="Arial" w:cs="Arial"/>
          <w:sz w:val="24"/>
        </w:rPr>
      </w:pPr>
      <w:r w:rsidRPr="003E4FBC">
        <w:rPr>
          <w:rFonts w:ascii="Arial" w:hAnsi="Arial" w:cs="Arial"/>
          <w:sz w:val="24"/>
        </w:rPr>
        <w:t>Приложение № 6</w:t>
      </w:r>
    </w:p>
    <w:p w:rsidR="003E4FBC" w:rsidRPr="003E4FBC" w:rsidRDefault="003E4FBC" w:rsidP="003E4FBC">
      <w:pPr>
        <w:spacing w:line="288" w:lineRule="auto"/>
        <w:jc w:val="right"/>
        <w:rPr>
          <w:rFonts w:ascii="Arial" w:hAnsi="Arial" w:cs="Arial"/>
        </w:rPr>
      </w:pPr>
      <w:r w:rsidRPr="003E4FBC">
        <w:rPr>
          <w:rFonts w:ascii="Arial" w:hAnsi="Arial" w:cs="Arial"/>
        </w:rPr>
        <w:t xml:space="preserve">к решению Совета «О бюджете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w:t>
      </w:r>
    </w:p>
    <w:p w:rsidR="003E4FBC" w:rsidRPr="003E4FBC" w:rsidRDefault="003E4FBC" w:rsidP="003E4FBC">
      <w:pPr>
        <w:spacing w:line="288" w:lineRule="auto"/>
        <w:jc w:val="right"/>
        <w:rPr>
          <w:rFonts w:ascii="Arial" w:hAnsi="Arial" w:cs="Arial"/>
        </w:rPr>
      </w:pPr>
      <w:r w:rsidRPr="003E4FBC">
        <w:rPr>
          <w:rFonts w:ascii="Arial" w:hAnsi="Arial" w:cs="Arial"/>
        </w:rPr>
        <w:t>Аксубаевского муниципального района на 2022 год</w:t>
      </w:r>
    </w:p>
    <w:p w:rsidR="003E4FBC" w:rsidRPr="003E4FBC" w:rsidRDefault="003E4FBC" w:rsidP="003E4FBC">
      <w:pPr>
        <w:spacing w:line="288" w:lineRule="auto"/>
        <w:jc w:val="right"/>
        <w:rPr>
          <w:rFonts w:ascii="Arial" w:hAnsi="Arial" w:cs="Arial"/>
        </w:rPr>
      </w:pPr>
      <w:r w:rsidRPr="003E4FBC">
        <w:rPr>
          <w:rFonts w:ascii="Arial" w:hAnsi="Arial" w:cs="Arial"/>
        </w:rPr>
        <w:t>и плановый период 2023 и 2024 годов»</w:t>
      </w:r>
    </w:p>
    <w:p w:rsidR="003E4FBC" w:rsidRPr="003E4FBC" w:rsidRDefault="003E4FBC" w:rsidP="003E4FBC">
      <w:pPr>
        <w:spacing w:line="288" w:lineRule="auto"/>
        <w:jc w:val="right"/>
        <w:rPr>
          <w:rFonts w:ascii="Arial" w:hAnsi="Arial" w:cs="Arial"/>
        </w:rPr>
      </w:pPr>
      <w:r w:rsidRPr="003E4FBC">
        <w:rPr>
          <w:rFonts w:ascii="Arial" w:hAnsi="Arial" w:cs="Arial"/>
        </w:rPr>
        <w:t xml:space="preserve">№  от </w:t>
      </w:r>
      <w:r w:rsidR="00DC7BA2">
        <w:rPr>
          <w:rFonts w:ascii="Arial" w:hAnsi="Arial" w:cs="Arial"/>
        </w:rPr>
        <w:t xml:space="preserve"> 2021</w:t>
      </w:r>
      <w:r w:rsidRPr="003E4FBC">
        <w:rPr>
          <w:rFonts w:ascii="Arial" w:hAnsi="Arial" w:cs="Arial"/>
        </w:rPr>
        <w:t xml:space="preserve"> года</w:t>
      </w:r>
    </w:p>
    <w:p w:rsidR="003E4FBC" w:rsidRPr="003E4FBC" w:rsidRDefault="003E4FBC" w:rsidP="003E4FBC">
      <w:pPr>
        <w:spacing w:line="288" w:lineRule="auto"/>
        <w:ind w:left="4956" w:firstLine="708"/>
        <w:jc w:val="right"/>
        <w:rPr>
          <w:rFonts w:ascii="Arial" w:hAnsi="Arial" w:cs="Arial"/>
        </w:rPr>
      </w:pPr>
    </w:p>
    <w:p w:rsidR="003E4FBC" w:rsidRPr="003E4FBC" w:rsidRDefault="003E4FBC" w:rsidP="003E4FBC">
      <w:pPr>
        <w:rPr>
          <w:rFonts w:ascii="Arial" w:hAnsi="Arial" w:cs="Arial"/>
          <w:b/>
          <w:i/>
          <w:sz w:val="24"/>
        </w:rPr>
      </w:pPr>
    </w:p>
    <w:p w:rsidR="003E4FBC" w:rsidRPr="003E4FBC" w:rsidRDefault="003E4FBC" w:rsidP="003E4FBC">
      <w:pPr>
        <w:jc w:val="center"/>
        <w:rPr>
          <w:rFonts w:ascii="Arial" w:hAnsi="Arial" w:cs="Arial"/>
          <w:b/>
          <w:sz w:val="24"/>
        </w:rPr>
      </w:pPr>
    </w:p>
    <w:p w:rsidR="003E4FBC" w:rsidRPr="003E4FBC" w:rsidRDefault="003E4FBC" w:rsidP="003E4FBC">
      <w:pPr>
        <w:jc w:val="center"/>
        <w:rPr>
          <w:rFonts w:ascii="Arial" w:hAnsi="Arial" w:cs="Arial"/>
          <w:b/>
          <w:sz w:val="24"/>
        </w:rPr>
      </w:pPr>
      <w:r w:rsidRPr="003E4FBC">
        <w:rPr>
          <w:rFonts w:ascii="Arial" w:hAnsi="Arial" w:cs="Arial"/>
          <w:b/>
          <w:sz w:val="24"/>
        </w:rPr>
        <w:t>Распределение</w:t>
      </w:r>
    </w:p>
    <w:p w:rsidR="003E4FBC" w:rsidRPr="003E4FBC" w:rsidRDefault="003E4FBC" w:rsidP="003E4FBC">
      <w:pPr>
        <w:ind w:firstLine="720"/>
        <w:jc w:val="center"/>
        <w:rPr>
          <w:rFonts w:ascii="Arial" w:hAnsi="Arial" w:cs="Arial"/>
          <w:b/>
          <w:sz w:val="24"/>
        </w:rPr>
      </w:pPr>
      <w:r w:rsidRPr="003E4FBC">
        <w:rPr>
          <w:rFonts w:ascii="Arial" w:hAnsi="Arial" w:cs="Arial"/>
          <w:b/>
          <w:sz w:val="24"/>
        </w:rPr>
        <w:t xml:space="preserve">бюджетных ассигнований по разделам и подразделам, целевым статьям (муниципальным программам </w:t>
      </w:r>
      <w:proofErr w:type="spellStart"/>
      <w:r w:rsidRPr="003E4FBC">
        <w:rPr>
          <w:rFonts w:ascii="Arial" w:hAnsi="Arial" w:cs="Arial"/>
          <w:b/>
          <w:sz w:val="24"/>
        </w:rPr>
        <w:t>Емелькинского</w:t>
      </w:r>
      <w:proofErr w:type="spellEnd"/>
      <w:r w:rsidRPr="003E4FBC">
        <w:rPr>
          <w:rFonts w:ascii="Arial" w:hAnsi="Arial" w:cs="Arial"/>
          <w:b/>
          <w:sz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w:t>
      </w:r>
    </w:p>
    <w:p w:rsidR="003E4FBC" w:rsidRPr="003E4FBC" w:rsidRDefault="003E4FBC" w:rsidP="003E4FBC">
      <w:pPr>
        <w:jc w:val="center"/>
        <w:rPr>
          <w:rFonts w:ascii="Arial" w:hAnsi="Arial" w:cs="Arial"/>
          <w:b/>
          <w:i/>
          <w:sz w:val="24"/>
        </w:rPr>
      </w:pPr>
      <w:r w:rsidRPr="003E4FBC">
        <w:rPr>
          <w:rFonts w:ascii="Arial" w:hAnsi="Arial" w:cs="Arial"/>
          <w:b/>
          <w:sz w:val="24"/>
        </w:rPr>
        <w:t xml:space="preserve">расходов классификации расходов бюджета </w:t>
      </w:r>
      <w:proofErr w:type="spellStart"/>
      <w:r w:rsidRPr="003E4FBC">
        <w:rPr>
          <w:rFonts w:ascii="Arial" w:hAnsi="Arial" w:cs="Arial"/>
          <w:b/>
          <w:sz w:val="24"/>
        </w:rPr>
        <w:t>Емелькинского</w:t>
      </w:r>
      <w:proofErr w:type="spellEnd"/>
      <w:r w:rsidRPr="003E4FBC">
        <w:rPr>
          <w:rFonts w:ascii="Arial" w:hAnsi="Arial" w:cs="Arial"/>
          <w:b/>
          <w:sz w:val="24"/>
        </w:rPr>
        <w:t xml:space="preserve"> сельского поселения Аксубаевского муниципального района Республики Татарстан на плановый период 2023-2024 года</w:t>
      </w:r>
    </w:p>
    <w:p w:rsidR="003E4FBC" w:rsidRPr="003E4FBC" w:rsidRDefault="003E4FBC" w:rsidP="003E4FBC">
      <w:pPr>
        <w:ind w:right="-567"/>
        <w:jc w:val="center"/>
        <w:rPr>
          <w:rFonts w:ascii="Arial" w:hAnsi="Arial" w:cs="Arial"/>
          <w:i/>
          <w:sz w:val="24"/>
        </w:rPr>
      </w:pPr>
      <w:r w:rsidRPr="003E4FBC">
        <w:rPr>
          <w:rFonts w:ascii="Arial" w:hAnsi="Arial" w:cs="Arial"/>
          <w:i/>
          <w:sz w:val="24"/>
        </w:rPr>
        <w:t>(тыс. рублей)</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709"/>
        <w:gridCol w:w="721"/>
        <w:gridCol w:w="1263"/>
        <w:gridCol w:w="709"/>
        <w:gridCol w:w="1134"/>
        <w:gridCol w:w="851"/>
      </w:tblGrid>
      <w:tr w:rsidR="003E4FBC" w:rsidRPr="003E4FBC" w:rsidTr="003E4FBC">
        <w:trPr>
          <w:cantSplit/>
          <w:trHeight w:val="336"/>
        </w:trPr>
        <w:tc>
          <w:tcPr>
            <w:tcW w:w="5245" w:type="dxa"/>
          </w:tcPr>
          <w:p w:rsidR="003E4FBC" w:rsidRPr="003E4FBC" w:rsidRDefault="003E4FBC" w:rsidP="003E4FBC">
            <w:pPr>
              <w:rPr>
                <w:rFonts w:ascii="Arial" w:hAnsi="Arial" w:cs="Arial"/>
                <w:b/>
              </w:rPr>
            </w:pPr>
            <w:r w:rsidRPr="003E4FBC">
              <w:rPr>
                <w:rFonts w:ascii="Arial" w:hAnsi="Arial" w:cs="Arial"/>
                <w:b/>
              </w:rPr>
              <w:t>Наименование</w:t>
            </w:r>
          </w:p>
        </w:tc>
        <w:tc>
          <w:tcPr>
            <w:tcW w:w="709" w:type="dxa"/>
          </w:tcPr>
          <w:p w:rsidR="003E4FBC" w:rsidRPr="003E4FBC" w:rsidRDefault="003E4FBC" w:rsidP="003E4FBC">
            <w:pPr>
              <w:jc w:val="center"/>
              <w:rPr>
                <w:rFonts w:ascii="Arial" w:hAnsi="Arial" w:cs="Arial"/>
                <w:b/>
              </w:rPr>
            </w:pPr>
            <w:proofErr w:type="spellStart"/>
            <w:r w:rsidRPr="003E4FBC">
              <w:rPr>
                <w:rFonts w:ascii="Arial" w:hAnsi="Arial" w:cs="Arial"/>
                <w:b/>
              </w:rPr>
              <w:t>Рз</w:t>
            </w:r>
            <w:proofErr w:type="spellEnd"/>
          </w:p>
        </w:tc>
        <w:tc>
          <w:tcPr>
            <w:tcW w:w="721" w:type="dxa"/>
          </w:tcPr>
          <w:p w:rsidR="003E4FBC" w:rsidRPr="003E4FBC" w:rsidRDefault="003E4FBC" w:rsidP="003E4FBC">
            <w:pPr>
              <w:jc w:val="center"/>
              <w:rPr>
                <w:rFonts w:ascii="Arial" w:hAnsi="Arial" w:cs="Arial"/>
                <w:b/>
              </w:rPr>
            </w:pPr>
            <w:proofErr w:type="gramStart"/>
            <w:r w:rsidRPr="003E4FBC">
              <w:rPr>
                <w:rFonts w:ascii="Arial" w:hAnsi="Arial" w:cs="Arial"/>
                <w:b/>
              </w:rPr>
              <w:t>ПР</w:t>
            </w:r>
            <w:proofErr w:type="gramEnd"/>
          </w:p>
        </w:tc>
        <w:tc>
          <w:tcPr>
            <w:tcW w:w="1263" w:type="dxa"/>
          </w:tcPr>
          <w:p w:rsidR="003E4FBC" w:rsidRPr="003E4FBC" w:rsidRDefault="003E4FBC" w:rsidP="003E4FBC">
            <w:pPr>
              <w:jc w:val="center"/>
              <w:rPr>
                <w:rFonts w:ascii="Arial" w:hAnsi="Arial" w:cs="Arial"/>
                <w:b/>
              </w:rPr>
            </w:pPr>
            <w:r w:rsidRPr="003E4FBC">
              <w:rPr>
                <w:rFonts w:ascii="Arial" w:hAnsi="Arial" w:cs="Arial"/>
                <w:b/>
              </w:rPr>
              <w:t>ЦСР</w:t>
            </w:r>
          </w:p>
        </w:tc>
        <w:tc>
          <w:tcPr>
            <w:tcW w:w="709" w:type="dxa"/>
          </w:tcPr>
          <w:p w:rsidR="003E4FBC" w:rsidRPr="003E4FBC" w:rsidRDefault="003E4FBC" w:rsidP="003E4FBC">
            <w:pPr>
              <w:jc w:val="center"/>
              <w:rPr>
                <w:rFonts w:ascii="Arial" w:hAnsi="Arial" w:cs="Arial"/>
                <w:b/>
              </w:rPr>
            </w:pPr>
            <w:r w:rsidRPr="003E4FBC">
              <w:rPr>
                <w:rFonts w:ascii="Arial" w:hAnsi="Arial" w:cs="Arial"/>
                <w:b/>
              </w:rPr>
              <w:t>ВР</w:t>
            </w:r>
          </w:p>
        </w:tc>
        <w:tc>
          <w:tcPr>
            <w:tcW w:w="1134" w:type="dxa"/>
          </w:tcPr>
          <w:p w:rsidR="003E4FBC" w:rsidRPr="003E4FBC" w:rsidRDefault="003E4FBC" w:rsidP="003E4FBC">
            <w:pPr>
              <w:jc w:val="center"/>
              <w:rPr>
                <w:rFonts w:ascii="Arial" w:hAnsi="Arial" w:cs="Arial"/>
                <w:b/>
              </w:rPr>
            </w:pPr>
            <w:r w:rsidRPr="003E4FBC">
              <w:rPr>
                <w:rFonts w:ascii="Arial" w:hAnsi="Arial" w:cs="Arial"/>
                <w:b/>
              </w:rPr>
              <w:t>2023 г</w:t>
            </w:r>
          </w:p>
        </w:tc>
        <w:tc>
          <w:tcPr>
            <w:tcW w:w="851" w:type="dxa"/>
          </w:tcPr>
          <w:p w:rsidR="003E4FBC" w:rsidRPr="003E4FBC" w:rsidRDefault="003E4FBC" w:rsidP="003E4FBC">
            <w:pPr>
              <w:jc w:val="center"/>
              <w:rPr>
                <w:rFonts w:ascii="Arial" w:hAnsi="Arial" w:cs="Arial"/>
                <w:b/>
              </w:rPr>
            </w:pPr>
            <w:r w:rsidRPr="003E4FBC">
              <w:rPr>
                <w:rFonts w:ascii="Arial" w:hAnsi="Arial" w:cs="Arial"/>
                <w:b/>
              </w:rPr>
              <w:t>2024г</w:t>
            </w:r>
          </w:p>
        </w:tc>
      </w:tr>
      <w:tr w:rsidR="003E4FBC" w:rsidRPr="003E4FBC" w:rsidTr="003E4FBC">
        <w:trPr>
          <w:cantSplit/>
          <w:trHeight w:val="336"/>
        </w:trPr>
        <w:tc>
          <w:tcPr>
            <w:tcW w:w="5245" w:type="dxa"/>
          </w:tcPr>
          <w:p w:rsidR="003E4FBC" w:rsidRPr="003E4FBC" w:rsidRDefault="003E4FBC" w:rsidP="003E4FBC">
            <w:pPr>
              <w:rPr>
                <w:rFonts w:ascii="Arial" w:hAnsi="Arial" w:cs="Arial"/>
                <w:b/>
              </w:rPr>
            </w:pPr>
            <w:r w:rsidRPr="003E4FBC">
              <w:rPr>
                <w:rFonts w:ascii="Arial" w:hAnsi="Arial" w:cs="Arial"/>
                <w:b/>
              </w:rPr>
              <w:t>Общегосударственные вопросы</w:t>
            </w:r>
          </w:p>
        </w:tc>
        <w:tc>
          <w:tcPr>
            <w:tcW w:w="709" w:type="dxa"/>
          </w:tcPr>
          <w:p w:rsidR="003E4FBC" w:rsidRPr="003E4FBC" w:rsidRDefault="003E4FBC" w:rsidP="003E4FBC">
            <w:pPr>
              <w:jc w:val="center"/>
              <w:rPr>
                <w:rFonts w:ascii="Arial" w:hAnsi="Arial" w:cs="Arial"/>
                <w:b/>
              </w:rPr>
            </w:pPr>
            <w:r w:rsidRPr="003E4FBC">
              <w:rPr>
                <w:rFonts w:ascii="Arial" w:hAnsi="Arial" w:cs="Arial"/>
                <w:b/>
              </w:rPr>
              <w:t>01</w:t>
            </w:r>
          </w:p>
        </w:tc>
        <w:tc>
          <w:tcPr>
            <w:tcW w:w="721" w:type="dxa"/>
          </w:tcPr>
          <w:p w:rsidR="003E4FBC" w:rsidRPr="003E4FBC" w:rsidRDefault="003E4FBC" w:rsidP="003E4FBC">
            <w:pPr>
              <w:jc w:val="center"/>
              <w:rPr>
                <w:rFonts w:ascii="Arial" w:hAnsi="Arial" w:cs="Arial"/>
                <w:b/>
              </w:rPr>
            </w:pPr>
          </w:p>
        </w:tc>
        <w:tc>
          <w:tcPr>
            <w:tcW w:w="1263" w:type="dxa"/>
          </w:tcPr>
          <w:p w:rsidR="003E4FBC" w:rsidRPr="003E4FBC" w:rsidRDefault="003E4FBC" w:rsidP="003E4FBC">
            <w:pPr>
              <w:jc w:val="center"/>
              <w:rPr>
                <w:rFonts w:ascii="Arial" w:hAnsi="Arial" w:cs="Arial"/>
                <w:b/>
              </w:rPr>
            </w:pPr>
          </w:p>
        </w:tc>
        <w:tc>
          <w:tcPr>
            <w:tcW w:w="709" w:type="dxa"/>
          </w:tcPr>
          <w:p w:rsidR="003E4FBC" w:rsidRPr="003E4FBC" w:rsidRDefault="003E4FBC" w:rsidP="003E4FBC">
            <w:pPr>
              <w:jc w:val="center"/>
              <w:rPr>
                <w:rFonts w:ascii="Arial" w:hAnsi="Arial" w:cs="Arial"/>
                <w:b/>
              </w:rPr>
            </w:pPr>
          </w:p>
        </w:tc>
        <w:tc>
          <w:tcPr>
            <w:tcW w:w="1134" w:type="dxa"/>
          </w:tcPr>
          <w:p w:rsidR="003E4FBC" w:rsidRPr="003E4FBC" w:rsidRDefault="003E4FBC" w:rsidP="003E4FBC">
            <w:pPr>
              <w:jc w:val="center"/>
              <w:rPr>
                <w:rFonts w:ascii="Arial" w:hAnsi="Arial" w:cs="Arial"/>
                <w:b/>
              </w:rPr>
            </w:pPr>
            <w:r w:rsidRPr="003E4FBC">
              <w:rPr>
                <w:rFonts w:ascii="Arial" w:hAnsi="Arial" w:cs="Arial"/>
                <w:b/>
              </w:rPr>
              <w:t>2337,0</w:t>
            </w:r>
          </w:p>
        </w:tc>
        <w:tc>
          <w:tcPr>
            <w:tcW w:w="851" w:type="dxa"/>
          </w:tcPr>
          <w:p w:rsidR="003E4FBC" w:rsidRPr="003E4FBC" w:rsidRDefault="003E4FBC" w:rsidP="003E4FBC">
            <w:pPr>
              <w:jc w:val="center"/>
              <w:rPr>
                <w:rFonts w:ascii="Arial" w:hAnsi="Arial" w:cs="Arial"/>
                <w:b/>
              </w:rPr>
            </w:pPr>
            <w:r w:rsidRPr="003E4FBC">
              <w:rPr>
                <w:rFonts w:ascii="Arial" w:hAnsi="Arial" w:cs="Arial"/>
                <w:b/>
              </w:rPr>
              <w:t>2340,0</w:t>
            </w:r>
          </w:p>
        </w:tc>
      </w:tr>
      <w:tr w:rsidR="003E4FBC" w:rsidRPr="003E4FBC" w:rsidTr="003E4FBC">
        <w:trPr>
          <w:cantSplit/>
          <w:trHeight w:val="289"/>
        </w:trPr>
        <w:tc>
          <w:tcPr>
            <w:tcW w:w="5245" w:type="dxa"/>
          </w:tcPr>
          <w:p w:rsidR="003E4FBC" w:rsidRPr="003E4FBC" w:rsidRDefault="003E4FBC" w:rsidP="003E4FBC">
            <w:pPr>
              <w:rPr>
                <w:rFonts w:ascii="Arial" w:hAnsi="Arial" w:cs="Arial"/>
              </w:rPr>
            </w:pPr>
            <w:r w:rsidRPr="003E4FBC">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02</w:t>
            </w:r>
          </w:p>
        </w:tc>
        <w:tc>
          <w:tcPr>
            <w:tcW w:w="1263" w:type="dxa"/>
          </w:tcPr>
          <w:p w:rsidR="003E4FBC" w:rsidRPr="003E4FBC" w:rsidRDefault="003E4FBC" w:rsidP="003E4FBC">
            <w:pPr>
              <w:jc w:val="center"/>
              <w:rPr>
                <w:rFonts w:ascii="Arial" w:hAnsi="Arial" w:cs="Arial"/>
              </w:rPr>
            </w:pP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466,0</w:t>
            </w:r>
          </w:p>
        </w:tc>
        <w:tc>
          <w:tcPr>
            <w:tcW w:w="851"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3E4FBC">
        <w:trPr>
          <w:cantSplit/>
          <w:trHeight w:val="289"/>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1263"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466,0</w:t>
            </w:r>
          </w:p>
        </w:tc>
        <w:tc>
          <w:tcPr>
            <w:tcW w:w="851"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3E4FBC">
        <w:trPr>
          <w:cantSplit/>
          <w:trHeight w:val="289"/>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Глава </w:t>
            </w:r>
            <w:proofErr w:type="gramStart"/>
            <w:r w:rsidRPr="003E4FBC">
              <w:rPr>
                <w:rFonts w:ascii="Arial" w:hAnsi="Arial" w:cs="Arial"/>
              </w:rPr>
              <w:t>муниципального</w:t>
            </w:r>
            <w:proofErr w:type="gramEnd"/>
            <w:r w:rsidRPr="003E4FBC">
              <w:rPr>
                <w:rFonts w:ascii="Arial" w:hAnsi="Arial" w:cs="Arial"/>
              </w:rPr>
              <w:t xml:space="preserve"> образования</w:t>
            </w:r>
          </w:p>
        </w:tc>
        <w:tc>
          <w:tcPr>
            <w:tcW w:w="709" w:type="dxa"/>
            <w:vAlign w:val="bottom"/>
          </w:tcPr>
          <w:p w:rsidR="003E4FBC" w:rsidRPr="003E4FBC" w:rsidRDefault="003E4FBC" w:rsidP="003E4FBC">
            <w:pPr>
              <w:spacing w:after="140"/>
              <w:jc w:val="center"/>
              <w:rPr>
                <w:rFonts w:ascii="Arial" w:hAnsi="Arial" w:cs="Arial"/>
              </w:rPr>
            </w:pPr>
            <w:r w:rsidRPr="003E4FBC">
              <w:rPr>
                <w:rFonts w:ascii="Arial" w:hAnsi="Arial" w:cs="Arial"/>
              </w:rPr>
              <w:t>01</w:t>
            </w:r>
          </w:p>
        </w:tc>
        <w:tc>
          <w:tcPr>
            <w:tcW w:w="721" w:type="dxa"/>
            <w:vAlign w:val="bottom"/>
          </w:tcPr>
          <w:p w:rsidR="003E4FBC" w:rsidRPr="003E4FBC" w:rsidRDefault="003E4FBC" w:rsidP="003E4FBC">
            <w:pPr>
              <w:spacing w:after="140"/>
              <w:jc w:val="center"/>
              <w:rPr>
                <w:rFonts w:ascii="Arial" w:hAnsi="Arial" w:cs="Arial"/>
              </w:rPr>
            </w:pPr>
            <w:r w:rsidRPr="003E4FBC">
              <w:rPr>
                <w:rFonts w:ascii="Arial" w:hAnsi="Arial" w:cs="Arial"/>
              </w:rPr>
              <w:t>02</w:t>
            </w:r>
          </w:p>
        </w:tc>
        <w:tc>
          <w:tcPr>
            <w:tcW w:w="1263"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9900002030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466,0</w:t>
            </w:r>
          </w:p>
        </w:tc>
        <w:tc>
          <w:tcPr>
            <w:tcW w:w="851"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3E4FBC">
        <w:trPr>
          <w:cantSplit/>
          <w:trHeight w:val="289"/>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1263" w:type="dxa"/>
          </w:tcPr>
          <w:p w:rsidR="003E4FBC" w:rsidRPr="003E4FBC" w:rsidRDefault="003E4FBC" w:rsidP="003E4FBC">
            <w:pPr>
              <w:jc w:val="center"/>
              <w:rPr>
                <w:rFonts w:ascii="Arial" w:hAnsi="Arial" w:cs="Arial"/>
              </w:rPr>
            </w:pPr>
            <w:r w:rsidRPr="003E4FBC">
              <w:rPr>
                <w:rFonts w:ascii="Arial" w:hAnsi="Arial" w:cs="Arial"/>
              </w:rPr>
              <w:t>9900002030</w:t>
            </w:r>
          </w:p>
        </w:tc>
        <w:tc>
          <w:tcPr>
            <w:tcW w:w="709" w:type="dxa"/>
          </w:tcPr>
          <w:p w:rsidR="003E4FBC" w:rsidRPr="003E4FBC" w:rsidRDefault="003E4FBC" w:rsidP="003E4FBC">
            <w:pPr>
              <w:jc w:val="center"/>
              <w:rPr>
                <w:rFonts w:ascii="Arial" w:hAnsi="Arial" w:cs="Arial"/>
              </w:rPr>
            </w:pPr>
            <w:r w:rsidRPr="003E4FBC">
              <w:rPr>
                <w:rFonts w:ascii="Arial" w:hAnsi="Arial" w:cs="Arial"/>
              </w:rPr>
              <w:t>100</w:t>
            </w:r>
          </w:p>
        </w:tc>
        <w:tc>
          <w:tcPr>
            <w:tcW w:w="1134" w:type="dxa"/>
          </w:tcPr>
          <w:p w:rsidR="003E4FBC" w:rsidRPr="003E4FBC" w:rsidRDefault="003E4FBC" w:rsidP="003E4FBC">
            <w:pPr>
              <w:jc w:val="center"/>
              <w:rPr>
                <w:rFonts w:ascii="Arial" w:hAnsi="Arial" w:cs="Arial"/>
              </w:rPr>
            </w:pPr>
            <w:r w:rsidRPr="003E4FBC">
              <w:rPr>
                <w:rFonts w:ascii="Arial" w:hAnsi="Arial" w:cs="Arial"/>
              </w:rPr>
              <w:t>466,0</w:t>
            </w:r>
          </w:p>
        </w:tc>
        <w:tc>
          <w:tcPr>
            <w:tcW w:w="851" w:type="dxa"/>
          </w:tcPr>
          <w:p w:rsidR="003E4FBC" w:rsidRPr="003E4FBC" w:rsidRDefault="003E4FBC" w:rsidP="003E4FBC">
            <w:pPr>
              <w:jc w:val="center"/>
              <w:rPr>
                <w:rFonts w:ascii="Arial" w:hAnsi="Arial" w:cs="Arial"/>
              </w:rPr>
            </w:pPr>
            <w:r w:rsidRPr="003E4FBC">
              <w:rPr>
                <w:rFonts w:ascii="Arial" w:hAnsi="Arial" w:cs="Arial"/>
              </w:rPr>
              <w:t>466,0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Функционирование органов исполнительной власти</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04</w:t>
            </w:r>
          </w:p>
        </w:tc>
        <w:tc>
          <w:tcPr>
            <w:tcW w:w="1263" w:type="dxa"/>
          </w:tcPr>
          <w:p w:rsidR="003E4FBC" w:rsidRPr="003E4FBC" w:rsidRDefault="003E4FBC" w:rsidP="003E4FBC">
            <w:pPr>
              <w:jc w:val="center"/>
              <w:rPr>
                <w:rFonts w:ascii="Arial" w:hAnsi="Arial" w:cs="Arial"/>
                <w:iCs/>
              </w:rPr>
            </w:pP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456,0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459,0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04</w:t>
            </w:r>
          </w:p>
        </w:tc>
        <w:tc>
          <w:tcPr>
            <w:tcW w:w="1263"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456,0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459,0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Центральный аппарат</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04</w:t>
            </w:r>
          </w:p>
        </w:tc>
        <w:tc>
          <w:tcPr>
            <w:tcW w:w="1263" w:type="dxa"/>
          </w:tcPr>
          <w:p w:rsidR="003E4FBC" w:rsidRPr="003E4FBC" w:rsidRDefault="003E4FBC" w:rsidP="003E4FBC">
            <w:pPr>
              <w:jc w:val="center"/>
              <w:rPr>
                <w:rFonts w:ascii="Arial" w:hAnsi="Arial" w:cs="Arial"/>
              </w:rPr>
            </w:pPr>
            <w:r w:rsidRPr="003E4FBC">
              <w:rPr>
                <w:rFonts w:ascii="Arial" w:hAnsi="Arial" w:cs="Arial"/>
              </w:rPr>
              <w:t>9900002040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456,0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459,0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04</w:t>
            </w:r>
          </w:p>
        </w:tc>
        <w:tc>
          <w:tcPr>
            <w:tcW w:w="1263" w:type="dxa"/>
          </w:tcPr>
          <w:p w:rsidR="003E4FBC" w:rsidRPr="003E4FBC" w:rsidRDefault="003E4FBC" w:rsidP="003E4FBC">
            <w:pPr>
              <w:jc w:val="center"/>
              <w:rPr>
                <w:rFonts w:ascii="Arial" w:hAnsi="Arial" w:cs="Arial"/>
              </w:rPr>
            </w:pPr>
            <w:r w:rsidRPr="003E4FBC">
              <w:rPr>
                <w:rFonts w:ascii="Arial" w:hAnsi="Arial" w:cs="Arial"/>
              </w:rPr>
              <w:t>9900002040</w:t>
            </w:r>
          </w:p>
        </w:tc>
        <w:tc>
          <w:tcPr>
            <w:tcW w:w="709" w:type="dxa"/>
          </w:tcPr>
          <w:p w:rsidR="003E4FBC" w:rsidRPr="003E4FBC" w:rsidRDefault="003E4FBC" w:rsidP="003E4FBC">
            <w:pPr>
              <w:jc w:val="center"/>
              <w:rPr>
                <w:rFonts w:ascii="Arial" w:hAnsi="Arial" w:cs="Arial"/>
              </w:rPr>
            </w:pPr>
            <w:r w:rsidRPr="003E4FBC">
              <w:rPr>
                <w:rFonts w:ascii="Arial" w:hAnsi="Arial" w:cs="Arial"/>
              </w:rPr>
              <w:t>100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320,0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320,0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04</w:t>
            </w:r>
          </w:p>
        </w:tc>
        <w:tc>
          <w:tcPr>
            <w:tcW w:w="1263" w:type="dxa"/>
          </w:tcPr>
          <w:p w:rsidR="003E4FBC" w:rsidRPr="003E4FBC" w:rsidRDefault="003E4FBC" w:rsidP="003E4FBC">
            <w:pPr>
              <w:spacing w:after="140"/>
              <w:jc w:val="center"/>
              <w:rPr>
                <w:rFonts w:ascii="Arial" w:hAnsi="Arial" w:cs="Arial"/>
              </w:rPr>
            </w:pPr>
            <w:r w:rsidRPr="003E4FBC">
              <w:rPr>
                <w:rFonts w:ascii="Arial" w:hAnsi="Arial" w:cs="Arial"/>
              </w:rPr>
              <w:t>9900002040</w:t>
            </w:r>
          </w:p>
        </w:tc>
        <w:tc>
          <w:tcPr>
            <w:tcW w:w="709" w:type="dxa"/>
          </w:tcPr>
          <w:p w:rsidR="003E4FBC" w:rsidRPr="003E4FBC" w:rsidRDefault="003E4FBC" w:rsidP="003E4FBC">
            <w:pPr>
              <w:spacing w:after="140"/>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132,0</w:t>
            </w:r>
          </w:p>
          <w:p w:rsidR="003E4FBC" w:rsidRPr="003E4FBC" w:rsidRDefault="003E4FBC" w:rsidP="003E4FBC">
            <w:pPr>
              <w:jc w:val="center"/>
              <w:rPr>
                <w:rFonts w:ascii="Arial" w:hAnsi="Arial" w:cs="Arial"/>
                <w:iCs/>
              </w:rPr>
            </w:pPr>
          </w:p>
        </w:tc>
        <w:tc>
          <w:tcPr>
            <w:tcW w:w="851" w:type="dxa"/>
          </w:tcPr>
          <w:p w:rsidR="003E4FBC" w:rsidRPr="003E4FBC" w:rsidRDefault="003E4FBC" w:rsidP="003E4FBC">
            <w:pPr>
              <w:jc w:val="center"/>
              <w:rPr>
                <w:rFonts w:ascii="Arial" w:hAnsi="Arial" w:cs="Arial"/>
                <w:iCs/>
              </w:rPr>
            </w:pPr>
            <w:r w:rsidRPr="003E4FBC">
              <w:rPr>
                <w:rFonts w:ascii="Arial" w:hAnsi="Arial" w:cs="Arial"/>
                <w:iCs/>
              </w:rPr>
              <w:t>135,0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Иные бюджетные ассигнования</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04</w:t>
            </w:r>
          </w:p>
        </w:tc>
        <w:tc>
          <w:tcPr>
            <w:tcW w:w="1263" w:type="dxa"/>
            <w:vAlign w:val="bottom"/>
          </w:tcPr>
          <w:p w:rsidR="003E4FBC" w:rsidRPr="003E4FBC" w:rsidRDefault="003E4FBC" w:rsidP="003E4FBC">
            <w:pPr>
              <w:spacing w:after="140"/>
              <w:jc w:val="center"/>
              <w:rPr>
                <w:rFonts w:ascii="Arial" w:hAnsi="Arial" w:cs="Arial"/>
              </w:rPr>
            </w:pPr>
            <w:r w:rsidRPr="003E4FBC">
              <w:rPr>
                <w:rFonts w:ascii="Arial" w:hAnsi="Arial" w:cs="Arial"/>
              </w:rPr>
              <w:t>9900002040</w:t>
            </w:r>
          </w:p>
        </w:tc>
        <w:tc>
          <w:tcPr>
            <w:tcW w:w="709" w:type="dxa"/>
            <w:vAlign w:val="bottom"/>
          </w:tcPr>
          <w:p w:rsidR="003E4FBC" w:rsidRPr="003E4FBC" w:rsidRDefault="003E4FBC" w:rsidP="003E4FBC">
            <w:pPr>
              <w:spacing w:after="140"/>
              <w:jc w:val="center"/>
              <w:rPr>
                <w:rFonts w:ascii="Arial" w:hAnsi="Arial" w:cs="Arial"/>
              </w:rPr>
            </w:pPr>
            <w:r w:rsidRPr="003E4FBC">
              <w:rPr>
                <w:rFonts w:ascii="Arial" w:hAnsi="Arial" w:cs="Arial"/>
              </w:rPr>
              <w:t>800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4,0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4,0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06</w:t>
            </w:r>
          </w:p>
        </w:tc>
        <w:tc>
          <w:tcPr>
            <w:tcW w:w="1263" w:type="dxa"/>
          </w:tcPr>
          <w:p w:rsidR="003E4FBC" w:rsidRPr="003E4FBC" w:rsidRDefault="003E4FBC" w:rsidP="003E4FBC">
            <w:pPr>
              <w:jc w:val="center"/>
              <w:rPr>
                <w:rFonts w:ascii="Arial" w:hAnsi="Arial" w:cs="Arial"/>
                <w:iCs/>
              </w:rPr>
            </w:pP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263" w:type="dxa"/>
          </w:tcPr>
          <w:p w:rsidR="003E4FBC" w:rsidRPr="003E4FBC" w:rsidRDefault="003E4FBC" w:rsidP="003E4FBC">
            <w:pPr>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263" w:type="dxa"/>
          </w:tcPr>
          <w:p w:rsidR="003E4FBC" w:rsidRPr="003E4FBC" w:rsidRDefault="003E4FBC" w:rsidP="003E4FBC">
            <w:pPr>
              <w:jc w:val="center"/>
              <w:rPr>
                <w:rFonts w:ascii="Arial" w:hAnsi="Arial" w:cs="Arial"/>
                <w:iCs/>
              </w:rPr>
            </w:pPr>
            <w:r w:rsidRPr="003E4FBC">
              <w:rPr>
                <w:rFonts w:ascii="Arial" w:hAnsi="Arial" w:cs="Arial"/>
              </w:rPr>
              <w:t>9900025600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Межбюджетные трансферты</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06</w:t>
            </w:r>
          </w:p>
        </w:tc>
        <w:tc>
          <w:tcPr>
            <w:tcW w:w="1263" w:type="dxa"/>
          </w:tcPr>
          <w:p w:rsidR="003E4FBC" w:rsidRPr="003E4FBC" w:rsidRDefault="003E4FBC" w:rsidP="003E4FBC">
            <w:pPr>
              <w:jc w:val="center"/>
              <w:rPr>
                <w:rFonts w:ascii="Arial" w:hAnsi="Arial" w:cs="Arial"/>
                <w:iCs/>
              </w:rPr>
            </w:pPr>
            <w:r w:rsidRPr="003E4FBC">
              <w:rPr>
                <w:rFonts w:ascii="Arial" w:hAnsi="Arial" w:cs="Arial"/>
              </w:rPr>
              <w:t>9900025600</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500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13,0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lastRenderedPageBreak/>
              <w:t>Резервный фонд</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263" w:type="dxa"/>
          </w:tcPr>
          <w:p w:rsidR="003E4FBC" w:rsidRPr="003E4FBC" w:rsidRDefault="003E4FBC" w:rsidP="003E4FBC">
            <w:pPr>
              <w:jc w:val="center"/>
              <w:rPr>
                <w:rFonts w:ascii="Arial" w:hAnsi="Arial" w:cs="Arial"/>
                <w:iCs/>
              </w:rPr>
            </w:pP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23,0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263" w:type="dxa"/>
          </w:tcPr>
          <w:p w:rsidR="003E4FBC" w:rsidRPr="003E4FBC" w:rsidRDefault="003E4FBC" w:rsidP="003E4FBC">
            <w:pPr>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23,0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Резервный фонд исполнительного комитета</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9900007411</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23,0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Иные бюджетные ассигнования</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9900007411</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800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23,0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23,0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Другие общегосударственные расходы</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13</w:t>
            </w:r>
          </w:p>
        </w:tc>
        <w:tc>
          <w:tcPr>
            <w:tcW w:w="1263" w:type="dxa"/>
          </w:tcPr>
          <w:p w:rsidR="003E4FBC" w:rsidRPr="003E4FBC" w:rsidRDefault="003E4FBC" w:rsidP="003E4FBC">
            <w:pPr>
              <w:jc w:val="center"/>
              <w:rPr>
                <w:rFonts w:ascii="Arial" w:hAnsi="Arial" w:cs="Arial"/>
              </w:rPr>
            </w:pP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1379,0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1379,0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263" w:type="dxa"/>
          </w:tcPr>
          <w:p w:rsidR="003E4FBC" w:rsidRPr="003E4FBC" w:rsidRDefault="003E4FBC" w:rsidP="003E4FBC">
            <w:pPr>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1379,0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1379,0</w:t>
            </w:r>
          </w:p>
        </w:tc>
      </w:tr>
      <w:tr w:rsidR="003E4FBC" w:rsidRPr="003E4FBC" w:rsidTr="003E4FBC">
        <w:trPr>
          <w:cantSplit/>
          <w:trHeight w:val="90"/>
        </w:trPr>
        <w:tc>
          <w:tcPr>
            <w:tcW w:w="5245" w:type="dxa"/>
          </w:tcPr>
          <w:p w:rsidR="003E4FBC" w:rsidRPr="003E4FBC" w:rsidRDefault="003E4FBC" w:rsidP="003E4FBC">
            <w:pPr>
              <w:rPr>
                <w:rFonts w:ascii="Arial" w:hAnsi="Arial" w:cs="Arial"/>
                <w:iCs/>
              </w:rPr>
            </w:pPr>
            <w:r w:rsidRPr="003E4FBC">
              <w:rPr>
                <w:rFonts w:ascii="Arial" w:hAnsi="Arial" w:cs="Arial"/>
                <w:bCs/>
              </w:rPr>
              <w:t>Обеспечение деятельности подведомственных учреждений</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rPr>
            </w:pPr>
            <w:r w:rsidRPr="003E4FBC">
              <w:rPr>
                <w:rFonts w:ascii="Arial" w:hAnsi="Arial" w:cs="Arial"/>
              </w:rPr>
              <w:t>368,0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368,0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100</w:t>
            </w:r>
          </w:p>
        </w:tc>
        <w:tc>
          <w:tcPr>
            <w:tcW w:w="1134" w:type="dxa"/>
          </w:tcPr>
          <w:p w:rsidR="003E4FBC" w:rsidRPr="003E4FBC" w:rsidRDefault="003E4FBC" w:rsidP="003E4FBC">
            <w:pPr>
              <w:jc w:val="center"/>
              <w:rPr>
                <w:rFonts w:ascii="Arial" w:hAnsi="Arial" w:cs="Arial"/>
              </w:rPr>
            </w:pPr>
            <w:r w:rsidRPr="003E4FBC">
              <w:rPr>
                <w:rFonts w:ascii="Arial" w:hAnsi="Arial" w:cs="Arial"/>
              </w:rPr>
              <w:t>331,0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331,0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szCs w:val="24"/>
              </w:rPr>
            </w:pPr>
            <w:r w:rsidRPr="003E4FBC">
              <w:rPr>
                <w:rFonts w:ascii="Arial" w:hAnsi="Arial" w:cs="Arial"/>
                <w:szCs w:val="24"/>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01</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13</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9900029900</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37,0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37,0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Уплата налога на имущество</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13</w:t>
            </w:r>
          </w:p>
        </w:tc>
        <w:tc>
          <w:tcPr>
            <w:tcW w:w="1263" w:type="dxa"/>
          </w:tcPr>
          <w:p w:rsidR="003E4FBC" w:rsidRPr="003E4FBC" w:rsidRDefault="003E4FBC" w:rsidP="003E4FBC">
            <w:pPr>
              <w:jc w:val="center"/>
              <w:rPr>
                <w:rFonts w:ascii="Arial" w:hAnsi="Arial" w:cs="Arial"/>
              </w:rPr>
            </w:pPr>
            <w:r w:rsidRPr="003E4FBC">
              <w:rPr>
                <w:rFonts w:ascii="Arial" w:hAnsi="Arial" w:cs="Arial"/>
              </w:rPr>
              <w:t>9900002950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1011,0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1011,0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Иные бюджетные ассигнования</w:t>
            </w:r>
          </w:p>
        </w:tc>
        <w:tc>
          <w:tcPr>
            <w:tcW w:w="709" w:type="dxa"/>
          </w:tcPr>
          <w:p w:rsidR="003E4FBC" w:rsidRPr="003E4FBC" w:rsidRDefault="003E4FBC" w:rsidP="003E4FBC">
            <w:pPr>
              <w:jc w:val="center"/>
              <w:rPr>
                <w:rFonts w:ascii="Arial" w:hAnsi="Arial" w:cs="Arial"/>
              </w:rPr>
            </w:pPr>
            <w:r w:rsidRPr="003E4FBC">
              <w:rPr>
                <w:rFonts w:ascii="Arial" w:hAnsi="Arial" w:cs="Arial"/>
              </w:rPr>
              <w:t>01</w:t>
            </w:r>
          </w:p>
        </w:tc>
        <w:tc>
          <w:tcPr>
            <w:tcW w:w="721" w:type="dxa"/>
          </w:tcPr>
          <w:p w:rsidR="003E4FBC" w:rsidRPr="003E4FBC" w:rsidRDefault="003E4FBC" w:rsidP="003E4FBC">
            <w:pPr>
              <w:jc w:val="center"/>
              <w:rPr>
                <w:rFonts w:ascii="Arial" w:hAnsi="Arial" w:cs="Arial"/>
              </w:rPr>
            </w:pPr>
            <w:r w:rsidRPr="003E4FBC">
              <w:rPr>
                <w:rFonts w:ascii="Arial" w:hAnsi="Arial" w:cs="Arial"/>
              </w:rPr>
              <w:t>13</w:t>
            </w:r>
          </w:p>
        </w:tc>
        <w:tc>
          <w:tcPr>
            <w:tcW w:w="1263" w:type="dxa"/>
          </w:tcPr>
          <w:p w:rsidR="003E4FBC" w:rsidRPr="003E4FBC" w:rsidRDefault="003E4FBC" w:rsidP="003E4FBC">
            <w:pPr>
              <w:jc w:val="center"/>
              <w:rPr>
                <w:rFonts w:ascii="Arial" w:hAnsi="Arial" w:cs="Arial"/>
              </w:rPr>
            </w:pPr>
            <w:r w:rsidRPr="003E4FBC">
              <w:rPr>
                <w:rFonts w:ascii="Arial" w:hAnsi="Arial" w:cs="Arial"/>
              </w:rPr>
              <w:t>9900002950</w:t>
            </w:r>
          </w:p>
        </w:tc>
        <w:tc>
          <w:tcPr>
            <w:tcW w:w="709" w:type="dxa"/>
          </w:tcPr>
          <w:p w:rsidR="003E4FBC" w:rsidRPr="003E4FBC" w:rsidRDefault="003E4FBC" w:rsidP="003E4FBC">
            <w:pPr>
              <w:jc w:val="center"/>
              <w:rPr>
                <w:rFonts w:ascii="Arial" w:hAnsi="Arial" w:cs="Arial"/>
              </w:rPr>
            </w:pPr>
            <w:r w:rsidRPr="003E4FBC">
              <w:rPr>
                <w:rFonts w:ascii="Arial" w:hAnsi="Arial" w:cs="Arial"/>
              </w:rPr>
              <w:t>800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1011,0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1011,0</w:t>
            </w:r>
          </w:p>
        </w:tc>
      </w:tr>
      <w:tr w:rsidR="003E4FBC" w:rsidRPr="003E4FBC" w:rsidTr="003E4FBC">
        <w:trPr>
          <w:cantSplit/>
          <w:trHeight w:val="90"/>
        </w:trPr>
        <w:tc>
          <w:tcPr>
            <w:tcW w:w="5245" w:type="dxa"/>
          </w:tcPr>
          <w:p w:rsidR="003E4FBC" w:rsidRPr="003E4FBC" w:rsidRDefault="003E4FBC" w:rsidP="003E4FBC">
            <w:pPr>
              <w:rPr>
                <w:rFonts w:ascii="Arial" w:hAnsi="Arial" w:cs="Arial"/>
                <w:b/>
              </w:rPr>
            </w:pPr>
            <w:r w:rsidRPr="003E4FBC">
              <w:rPr>
                <w:rFonts w:ascii="Arial" w:hAnsi="Arial" w:cs="Arial"/>
                <w:b/>
              </w:rPr>
              <w:t>Национальная оборона</w:t>
            </w:r>
          </w:p>
        </w:tc>
        <w:tc>
          <w:tcPr>
            <w:tcW w:w="709" w:type="dxa"/>
          </w:tcPr>
          <w:p w:rsidR="003E4FBC" w:rsidRPr="003E4FBC" w:rsidRDefault="003E4FBC" w:rsidP="003E4FBC">
            <w:pPr>
              <w:jc w:val="center"/>
              <w:rPr>
                <w:rFonts w:ascii="Arial" w:hAnsi="Arial" w:cs="Arial"/>
                <w:b/>
              </w:rPr>
            </w:pPr>
            <w:r w:rsidRPr="003E4FBC">
              <w:rPr>
                <w:rFonts w:ascii="Arial" w:hAnsi="Arial" w:cs="Arial"/>
                <w:b/>
              </w:rPr>
              <w:t>02</w:t>
            </w:r>
          </w:p>
        </w:tc>
        <w:tc>
          <w:tcPr>
            <w:tcW w:w="721" w:type="dxa"/>
          </w:tcPr>
          <w:p w:rsidR="003E4FBC" w:rsidRPr="003E4FBC" w:rsidRDefault="003E4FBC" w:rsidP="003E4FBC">
            <w:pPr>
              <w:jc w:val="center"/>
              <w:rPr>
                <w:rFonts w:ascii="Arial" w:hAnsi="Arial" w:cs="Arial"/>
                <w:b/>
              </w:rPr>
            </w:pPr>
          </w:p>
        </w:tc>
        <w:tc>
          <w:tcPr>
            <w:tcW w:w="1263" w:type="dxa"/>
          </w:tcPr>
          <w:p w:rsidR="003E4FBC" w:rsidRPr="003E4FBC" w:rsidRDefault="003E4FBC" w:rsidP="003E4FBC">
            <w:pPr>
              <w:jc w:val="center"/>
              <w:rPr>
                <w:rFonts w:ascii="Arial" w:hAnsi="Arial" w:cs="Arial"/>
                <w:b/>
              </w:rPr>
            </w:pPr>
          </w:p>
        </w:tc>
        <w:tc>
          <w:tcPr>
            <w:tcW w:w="709" w:type="dxa"/>
          </w:tcPr>
          <w:p w:rsidR="003E4FBC" w:rsidRPr="003E4FBC" w:rsidRDefault="003E4FBC" w:rsidP="003E4FBC">
            <w:pPr>
              <w:jc w:val="center"/>
              <w:rPr>
                <w:rFonts w:ascii="Arial" w:hAnsi="Arial" w:cs="Arial"/>
                <w:b/>
              </w:rPr>
            </w:pPr>
          </w:p>
        </w:tc>
        <w:tc>
          <w:tcPr>
            <w:tcW w:w="1134" w:type="dxa"/>
          </w:tcPr>
          <w:p w:rsidR="003E4FBC" w:rsidRPr="003E4FBC" w:rsidRDefault="003E4FBC" w:rsidP="003E4FBC">
            <w:pPr>
              <w:jc w:val="center"/>
              <w:rPr>
                <w:rFonts w:ascii="Arial" w:hAnsi="Arial" w:cs="Arial"/>
                <w:b/>
              </w:rPr>
            </w:pPr>
            <w:r w:rsidRPr="003E4FBC">
              <w:rPr>
                <w:rFonts w:ascii="Arial" w:hAnsi="Arial" w:cs="Arial"/>
                <w:b/>
              </w:rPr>
              <w:t>99,70</w:t>
            </w:r>
          </w:p>
        </w:tc>
        <w:tc>
          <w:tcPr>
            <w:tcW w:w="851" w:type="dxa"/>
          </w:tcPr>
          <w:p w:rsidR="003E4FBC" w:rsidRPr="003E4FBC" w:rsidRDefault="003E4FBC" w:rsidP="003E4FBC">
            <w:pPr>
              <w:jc w:val="center"/>
              <w:rPr>
                <w:rFonts w:ascii="Arial" w:hAnsi="Arial" w:cs="Arial"/>
                <w:b/>
              </w:rPr>
            </w:pPr>
            <w:r w:rsidRPr="003E4FBC">
              <w:rPr>
                <w:rFonts w:ascii="Arial" w:hAnsi="Arial" w:cs="Arial"/>
                <w:b/>
              </w:rPr>
              <w:t>103,20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Мобилизационная и вневойсковая подготовка</w:t>
            </w:r>
          </w:p>
        </w:tc>
        <w:tc>
          <w:tcPr>
            <w:tcW w:w="709" w:type="dxa"/>
          </w:tcPr>
          <w:p w:rsidR="003E4FBC" w:rsidRPr="003E4FBC" w:rsidRDefault="003E4FBC" w:rsidP="003E4FBC">
            <w:pPr>
              <w:jc w:val="center"/>
              <w:rPr>
                <w:rFonts w:ascii="Arial" w:hAnsi="Arial" w:cs="Arial"/>
              </w:rPr>
            </w:pPr>
            <w:r w:rsidRPr="003E4FBC">
              <w:rPr>
                <w:rFonts w:ascii="Arial" w:hAnsi="Arial" w:cs="Arial"/>
              </w:rPr>
              <w:t>02</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99,70</w:t>
            </w:r>
          </w:p>
        </w:tc>
        <w:tc>
          <w:tcPr>
            <w:tcW w:w="851" w:type="dxa"/>
          </w:tcPr>
          <w:p w:rsidR="003E4FBC" w:rsidRPr="003E4FBC" w:rsidRDefault="003E4FBC" w:rsidP="003E4FBC">
            <w:pPr>
              <w:jc w:val="center"/>
              <w:rPr>
                <w:rFonts w:ascii="Arial" w:hAnsi="Arial" w:cs="Arial"/>
              </w:rPr>
            </w:pPr>
            <w:r w:rsidRPr="003E4FBC">
              <w:rPr>
                <w:rFonts w:ascii="Arial" w:hAnsi="Arial" w:cs="Arial"/>
              </w:rPr>
              <w:t>103,20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Непрограммные направления расходов</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02</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9900000000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99,70</w:t>
            </w:r>
          </w:p>
        </w:tc>
        <w:tc>
          <w:tcPr>
            <w:tcW w:w="851" w:type="dxa"/>
          </w:tcPr>
          <w:p w:rsidR="003E4FBC" w:rsidRPr="003E4FBC" w:rsidRDefault="003E4FBC" w:rsidP="003E4FBC">
            <w:pPr>
              <w:jc w:val="center"/>
              <w:rPr>
                <w:rFonts w:ascii="Arial" w:hAnsi="Arial" w:cs="Arial"/>
              </w:rPr>
            </w:pPr>
            <w:r w:rsidRPr="003E4FBC">
              <w:rPr>
                <w:rFonts w:ascii="Arial" w:hAnsi="Arial" w:cs="Arial"/>
              </w:rPr>
              <w:t>103,20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Осуществление первичного воинского учета на территориях, где отсутствуют военные комиссариаты</w:t>
            </w:r>
          </w:p>
        </w:tc>
        <w:tc>
          <w:tcPr>
            <w:tcW w:w="709" w:type="dxa"/>
          </w:tcPr>
          <w:p w:rsidR="003E4FBC" w:rsidRPr="003E4FBC" w:rsidRDefault="003E4FBC" w:rsidP="003E4FBC">
            <w:pPr>
              <w:jc w:val="center"/>
              <w:rPr>
                <w:rFonts w:ascii="Arial" w:hAnsi="Arial" w:cs="Arial"/>
              </w:rPr>
            </w:pPr>
            <w:r w:rsidRPr="003E4FBC">
              <w:rPr>
                <w:rFonts w:ascii="Arial" w:hAnsi="Arial" w:cs="Arial"/>
              </w:rPr>
              <w:t>02</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9900051180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99,70</w:t>
            </w:r>
          </w:p>
        </w:tc>
        <w:tc>
          <w:tcPr>
            <w:tcW w:w="851" w:type="dxa"/>
          </w:tcPr>
          <w:p w:rsidR="003E4FBC" w:rsidRPr="003E4FBC" w:rsidRDefault="003E4FBC" w:rsidP="003E4FBC">
            <w:pPr>
              <w:jc w:val="center"/>
              <w:rPr>
                <w:rFonts w:ascii="Arial" w:hAnsi="Arial" w:cs="Arial"/>
              </w:rPr>
            </w:pPr>
            <w:r w:rsidRPr="003E4FBC">
              <w:rPr>
                <w:rFonts w:ascii="Arial" w:hAnsi="Arial" w:cs="Arial"/>
              </w:rPr>
              <w:t>103,20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E4FBC" w:rsidRPr="003E4FBC" w:rsidRDefault="003E4FBC" w:rsidP="003E4FBC">
            <w:pPr>
              <w:jc w:val="center"/>
              <w:rPr>
                <w:rFonts w:ascii="Arial" w:hAnsi="Arial" w:cs="Arial"/>
              </w:rPr>
            </w:pPr>
            <w:r w:rsidRPr="003E4FBC">
              <w:rPr>
                <w:rFonts w:ascii="Arial" w:hAnsi="Arial" w:cs="Arial"/>
              </w:rPr>
              <w:t>02</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9900051180</w:t>
            </w:r>
          </w:p>
        </w:tc>
        <w:tc>
          <w:tcPr>
            <w:tcW w:w="709" w:type="dxa"/>
          </w:tcPr>
          <w:p w:rsidR="003E4FBC" w:rsidRPr="003E4FBC" w:rsidRDefault="003E4FBC" w:rsidP="003E4FBC">
            <w:pPr>
              <w:jc w:val="center"/>
              <w:rPr>
                <w:rFonts w:ascii="Arial" w:hAnsi="Arial" w:cs="Arial"/>
              </w:rPr>
            </w:pPr>
            <w:r w:rsidRPr="003E4FBC">
              <w:rPr>
                <w:rFonts w:ascii="Arial" w:hAnsi="Arial" w:cs="Arial"/>
              </w:rPr>
              <w:t>100</w:t>
            </w:r>
          </w:p>
        </w:tc>
        <w:tc>
          <w:tcPr>
            <w:tcW w:w="1134" w:type="dxa"/>
          </w:tcPr>
          <w:p w:rsidR="003E4FBC" w:rsidRPr="003E4FBC" w:rsidRDefault="003E4FBC" w:rsidP="003E4FBC">
            <w:pPr>
              <w:jc w:val="center"/>
              <w:rPr>
                <w:rFonts w:ascii="Arial" w:hAnsi="Arial" w:cs="Arial"/>
              </w:rPr>
            </w:pPr>
            <w:r w:rsidRPr="003E4FBC">
              <w:rPr>
                <w:rFonts w:ascii="Arial" w:hAnsi="Arial" w:cs="Arial"/>
              </w:rPr>
              <w:t>96,70</w:t>
            </w:r>
          </w:p>
        </w:tc>
        <w:tc>
          <w:tcPr>
            <w:tcW w:w="851" w:type="dxa"/>
          </w:tcPr>
          <w:p w:rsidR="003E4FBC" w:rsidRPr="003E4FBC" w:rsidRDefault="003E4FBC" w:rsidP="003E4FBC">
            <w:pPr>
              <w:jc w:val="center"/>
              <w:rPr>
                <w:rFonts w:ascii="Arial" w:hAnsi="Arial" w:cs="Arial"/>
              </w:rPr>
            </w:pPr>
            <w:r w:rsidRPr="003E4FBC">
              <w:rPr>
                <w:rFonts w:ascii="Arial" w:hAnsi="Arial" w:cs="Arial"/>
              </w:rPr>
              <w:t>100,20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02</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9900051180</w:t>
            </w:r>
          </w:p>
        </w:tc>
        <w:tc>
          <w:tcPr>
            <w:tcW w:w="709" w:type="dxa"/>
          </w:tcPr>
          <w:p w:rsidR="003E4FBC" w:rsidRPr="003E4FBC" w:rsidRDefault="003E4FBC" w:rsidP="003E4FBC">
            <w:pPr>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3,0</w:t>
            </w:r>
          </w:p>
        </w:tc>
        <w:tc>
          <w:tcPr>
            <w:tcW w:w="851" w:type="dxa"/>
          </w:tcPr>
          <w:p w:rsidR="003E4FBC" w:rsidRPr="003E4FBC" w:rsidRDefault="003E4FBC" w:rsidP="003E4FBC">
            <w:pPr>
              <w:jc w:val="center"/>
              <w:rPr>
                <w:rFonts w:ascii="Arial" w:hAnsi="Arial" w:cs="Arial"/>
              </w:rPr>
            </w:pPr>
            <w:r w:rsidRPr="003E4FBC">
              <w:rPr>
                <w:rFonts w:ascii="Arial" w:hAnsi="Arial" w:cs="Arial"/>
              </w:rPr>
              <w:t>3,0</w:t>
            </w:r>
          </w:p>
        </w:tc>
      </w:tr>
      <w:tr w:rsidR="003E4FBC" w:rsidRPr="003E4FBC" w:rsidTr="003E4FBC">
        <w:trPr>
          <w:cantSplit/>
          <w:trHeight w:val="90"/>
        </w:trPr>
        <w:tc>
          <w:tcPr>
            <w:tcW w:w="5245" w:type="dxa"/>
          </w:tcPr>
          <w:p w:rsidR="003E4FBC" w:rsidRPr="003E4FBC" w:rsidRDefault="003E4FBC" w:rsidP="003E4FBC">
            <w:pPr>
              <w:rPr>
                <w:rFonts w:ascii="Arial" w:hAnsi="Arial" w:cs="Arial"/>
                <w:b/>
              </w:rPr>
            </w:pPr>
            <w:r w:rsidRPr="003E4FBC">
              <w:rPr>
                <w:rFonts w:ascii="Arial" w:hAnsi="Arial" w:cs="Arial"/>
                <w:b/>
              </w:rPr>
              <w:t>Жилищно-коммунальное хозяйство</w:t>
            </w:r>
          </w:p>
        </w:tc>
        <w:tc>
          <w:tcPr>
            <w:tcW w:w="709" w:type="dxa"/>
          </w:tcPr>
          <w:p w:rsidR="003E4FBC" w:rsidRPr="003E4FBC" w:rsidRDefault="003E4FBC" w:rsidP="003E4FBC">
            <w:pPr>
              <w:jc w:val="center"/>
              <w:rPr>
                <w:rFonts w:ascii="Arial" w:hAnsi="Arial" w:cs="Arial"/>
                <w:b/>
              </w:rPr>
            </w:pPr>
            <w:r w:rsidRPr="003E4FBC">
              <w:rPr>
                <w:rFonts w:ascii="Arial" w:hAnsi="Arial" w:cs="Arial"/>
                <w:b/>
              </w:rPr>
              <w:t>05</w:t>
            </w:r>
          </w:p>
        </w:tc>
        <w:tc>
          <w:tcPr>
            <w:tcW w:w="721" w:type="dxa"/>
          </w:tcPr>
          <w:p w:rsidR="003E4FBC" w:rsidRPr="003E4FBC" w:rsidRDefault="003E4FBC" w:rsidP="003E4FBC">
            <w:pPr>
              <w:jc w:val="center"/>
              <w:rPr>
                <w:rFonts w:ascii="Arial" w:hAnsi="Arial" w:cs="Arial"/>
                <w:b/>
              </w:rPr>
            </w:pPr>
          </w:p>
        </w:tc>
        <w:tc>
          <w:tcPr>
            <w:tcW w:w="1263" w:type="dxa"/>
          </w:tcPr>
          <w:p w:rsidR="003E4FBC" w:rsidRPr="003E4FBC" w:rsidRDefault="003E4FBC" w:rsidP="003E4FBC">
            <w:pPr>
              <w:jc w:val="center"/>
              <w:rPr>
                <w:rFonts w:ascii="Arial" w:hAnsi="Arial" w:cs="Arial"/>
                <w:b/>
              </w:rPr>
            </w:pPr>
          </w:p>
        </w:tc>
        <w:tc>
          <w:tcPr>
            <w:tcW w:w="709" w:type="dxa"/>
          </w:tcPr>
          <w:p w:rsidR="003E4FBC" w:rsidRPr="003E4FBC" w:rsidRDefault="003E4FBC" w:rsidP="003E4FBC">
            <w:pPr>
              <w:jc w:val="center"/>
              <w:rPr>
                <w:rFonts w:ascii="Arial" w:hAnsi="Arial" w:cs="Arial"/>
                <w:b/>
              </w:rPr>
            </w:pPr>
          </w:p>
        </w:tc>
        <w:tc>
          <w:tcPr>
            <w:tcW w:w="1134" w:type="dxa"/>
          </w:tcPr>
          <w:p w:rsidR="003E4FBC" w:rsidRPr="003E4FBC" w:rsidRDefault="003E4FBC" w:rsidP="003E4FBC">
            <w:pPr>
              <w:jc w:val="center"/>
              <w:rPr>
                <w:rFonts w:ascii="Arial" w:hAnsi="Arial" w:cs="Arial"/>
                <w:b/>
                <w:iCs/>
              </w:rPr>
            </w:pPr>
            <w:r w:rsidRPr="003E4FBC">
              <w:rPr>
                <w:rFonts w:ascii="Arial" w:hAnsi="Arial" w:cs="Arial"/>
                <w:b/>
                <w:iCs/>
              </w:rPr>
              <w:t>463,7</w:t>
            </w:r>
          </w:p>
        </w:tc>
        <w:tc>
          <w:tcPr>
            <w:tcW w:w="851" w:type="dxa"/>
          </w:tcPr>
          <w:p w:rsidR="003E4FBC" w:rsidRPr="003E4FBC" w:rsidRDefault="003E4FBC" w:rsidP="003E4FBC">
            <w:pPr>
              <w:jc w:val="center"/>
              <w:rPr>
                <w:rFonts w:ascii="Arial" w:hAnsi="Arial" w:cs="Arial"/>
                <w:b/>
                <w:iCs/>
              </w:rPr>
            </w:pPr>
            <w:r w:rsidRPr="003E4FBC">
              <w:rPr>
                <w:rFonts w:ascii="Arial" w:hAnsi="Arial" w:cs="Arial"/>
                <w:b/>
                <w:iCs/>
              </w:rPr>
              <w:t>455,6</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rPr>
            </w:pPr>
            <w:r w:rsidRPr="003E4FBC">
              <w:rPr>
                <w:rFonts w:ascii="Arial" w:hAnsi="Arial" w:cs="Arial"/>
              </w:rPr>
              <w:t>Коммунальное хозяйство</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02</w:t>
            </w:r>
          </w:p>
        </w:tc>
        <w:tc>
          <w:tcPr>
            <w:tcW w:w="1263" w:type="dxa"/>
          </w:tcPr>
          <w:p w:rsidR="003E4FBC" w:rsidRPr="003E4FBC" w:rsidRDefault="003E4FBC" w:rsidP="003E4FBC">
            <w:pPr>
              <w:jc w:val="center"/>
              <w:rPr>
                <w:rFonts w:ascii="Arial" w:hAnsi="Arial" w:cs="Arial"/>
                <w:b/>
              </w:rPr>
            </w:pPr>
          </w:p>
        </w:tc>
        <w:tc>
          <w:tcPr>
            <w:tcW w:w="709" w:type="dxa"/>
          </w:tcPr>
          <w:p w:rsidR="003E4FBC" w:rsidRPr="003E4FBC" w:rsidRDefault="003E4FBC" w:rsidP="003E4FBC">
            <w:pPr>
              <w:jc w:val="center"/>
              <w:rPr>
                <w:rFonts w:ascii="Arial" w:hAnsi="Arial" w:cs="Arial"/>
                <w:b/>
              </w:rPr>
            </w:pPr>
          </w:p>
        </w:tc>
        <w:tc>
          <w:tcPr>
            <w:tcW w:w="1134" w:type="dxa"/>
          </w:tcPr>
          <w:p w:rsidR="003E4FBC" w:rsidRPr="003E4FBC" w:rsidRDefault="003E4FBC" w:rsidP="003E4FBC">
            <w:pPr>
              <w:jc w:val="center"/>
              <w:rPr>
                <w:rFonts w:ascii="Arial" w:hAnsi="Arial" w:cs="Arial"/>
              </w:rPr>
            </w:pPr>
            <w:r w:rsidRPr="003E4FBC">
              <w:rPr>
                <w:rFonts w:ascii="Arial" w:hAnsi="Arial" w:cs="Arial"/>
              </w:rPr>
              <w:t>230,0</w:t>
            </w:r>
          </w:p>
        </w:tc>
        <w:tc>
          <w:tcPr>
            <w:tcW w:w="851"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bCs/>
              </w:rPr>
            </w:pPr>
            <w:r w:rsidRPr="003E4FBC">
              <w:rPr>
                <w:rFonts w:ascii="Arial" w:hAnsi="Arial" w:cs="Arial"/>
              </w:rPr>
              <w:t xml:space="preserve">Программа «Комплексное развитие систем коммунальной инфраструктуры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Аксубаевского муниципального района»</w:t>
            </w:r>
          </w:p>
        </w:tc>
        <w:tc>
          <w:tcPr>
            <w:tcW w:w="709" w:type="dxa"/>
            <w:vAlign w:val="bottom"/>
          </w:tcPr>
          <w:p w:rsidR="003E4FBC" w:rsidRPr="003E4FBC" w:rsidRDefault="003E4FBC" w:rsidP="003E4FBC">
            <w:pPr>
              <w:jc w:val="center"/>
              <w:rPr>
                <w:rFonts w:ascii="Arial" w:hAnsi="Arial" w:cs="Arial"/>
              </w:rPr>
            </w:pPr>
            <w:r w:rsidRPr="003E4FBC">
              <w:rPr>
                <w:rFonts w:ascii="Arial" w:hAnsi="Arial" w:cs="Arial"/>
              </w:rPr>
              <w:t>05</w:t>
            </w:r>
          </w:p>
        </w:tc>
        <w:tc>
          <w:tcPr>
            <w:tcW w:w="721" w:type="dxa"/>
            <w:vAlign w:val="bottom"/>
          </w:tcPr>
          <w:p w:rsidR="003E4FBC" w:rsidRPr="003E4FBC" w:rsidRDefault="003E4FBC" w:rsidP="003E4FBC">
            <w:pPr>
              <w:jc w:val="center"/>
              <w:rPr>
                <w:rFonts w:ascii="Arial" w:hAnsi="Arial" w:cs="Arial"/>
              </w:rPr>
            </w:pPr>
            <w:r w:rsidRPr="003E4FBC">
              <w:rPr>
                <w:rFonts w:ascii="Arial" w:hAnsi="Arial" w:cs="Arial"/>
              </w:rPr>
              <w:t>02</w:t>
            </w:r>
          </w:p>
        </w:tc>
        <w:tc>
          <w:tcPr>
            <w:tcW w:w="1263" w:type="dxa"/>
            <w:vAlign w:val="bottom"/>
          </w:tcPr>
          <w:p w:rsidR="003E4FBC" w:rsidRPr="003E4FBC" w:rsidRDefault="003E4FBC" w:rsidP="003E4FBC">
            <w:pPr>
              <w:ind w:right="-82"/>
              <w:jc w:val="center"/>
              <w:rPr>
                <w:rFonts w:ascii="Arial" w:hAnsi="Arial" w:cs="Arial"/>
              </w:rPr>
            </w:pPr>
            <w:r w:rsidRPr="003E4FBC">
              <w:rPr>
                <w:rFonts w:ascii="Arial" w:hAnsi="Arial" w:cs="Arial"/>
              </w:rPr>
              <w:t>Ж100000000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230,0</w:t>
            </w:r>
          </w:p>
        </w:tc>
        <w:tc>
          <w:tcPr>
            <w:tcW w:w="851"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rPr>
            </w:pPr>
            <w:r w:rsidRPr="003E4FBC">
              <w:rPr>
                <w:rFonts w:ascii="Arial" w:hAnsi="Arial" w:cs="Arial"/>
                <w:color w:val="000000"/>
              </w:rPr>
              <w:t>Мероприятия в области коммунального хозяйства</w:t>
            </w:r>
          </w:p>
        </w:tc>
        <w:tc>
          <w:tcPr>
            <w:tcW w:w="709" w:type="dxa"/>
            <w:vAlign w:val="bottom"/>
          </w:tcPr>
          <w:p w:rsidR="003E4FBC" w:rsidRPr="003E4FBC" w:rsidRDefault="003E4FBC" w:rsidP="003E4FBC">
            <w:pPr>
              <w:jc w:val="center"/>
              <w:rPr>
                <w:rFonts w:ascii="Arial" w:hAnsi="Arial" w:cs="Arial"/>
              </w:rPr>
            </w:pPr>
            <w:r w:rsidRPr="003E4FBC">
              <w:rPr>
                <w:rFonts w:ascii="Arial" w:hAnsi="Arial" w:cs="Arial"/>
              </w:rPr>
              <w:t>05</w:t>
            </w:r>
          </w:p>
        </w:tc>
        <w:tc>
          <w:tcPr>
            <w:tcW w:w="721" w:type="dxa"/>
            <w:vAlign w:val="bottom"/>
          </w:tcPr>
          <w:p w:rsidR="003E4FBC" w:rsidRPr="003E4FBC" w:rsidRDefault="003E4FBC" w:rsidP="003E4FBC">
            <w:pPr>
              <w:jc w:val="center"/>
              <w:rPr>
                <w:rFonts w:ascii="Arial" w:hAnsi="Arial" w:cs="Arial"/>
              </w:rPr>
            </w:pPr>
            <w:r w:rsidRPr="003E4FBC">
              <w:rPr>
                <w:rFonts w:ascii="Arial" w:hAnsi="Arial" w:cs="Arial"/>
              </w:rPr>
              <w:t>02</w:t>
            </w:r>
          </w:p>
        </w:tc>
        <w:tc>
          <w:tcPr>
            <w:tcW w:w="1263" w:type="dxa"/>
            <w:vAlign w:val="bottom"/>
          </w:tcPr>
          <w:p w:rsidR="003E4FBC" w:rsidRPr="003E4FBC" w:rsidRDefault="003E4FBC" w:rsidP="003E4FBC">
            <w:pPr>
              <w:ind w:right="-82"/>
              <w:jc w:val="center"/>
              <w:rPr>
                <w:rFonts w:ascii="Arial" w:hAnsi="Arial" w:cs="Arial"/>
              </w:rPr>
            </w:pPr>
            <w:r w:rsidRPr="003E4FBC">
              <w:rPr>
                <w:rFonts w:ascii="Arial" w:hAnsi="Arial" w:cs="Arial"/>
              </w:rPr>
              <w:t>Ж100075050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230,0</w:t>
            </w:r>
          </w:p>
        </w:tc>
        <w:tc>
          <w:tcPr>
            <w:tcW w:w="851"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bCs/>
              </w:rPr>
            </w:pPr>
            <w:r w:rsidRPr="003E4FBC">
              <w:rPr>
                <w:rFonts w:ascii="Arial" w:hAnsi="Arial" w:cs="Arial"/>
              </w:rPr>
              <w:t>Закупка товаров, работ и услуг для государственных (муниципальных) нужд</w:t>
            </w:r>
          </w:p>
        </w:tc>
        <w:tc>
          <w:tcPr>
            <w:tcW w:w="709" w:type="dxa"/>
            <w:vAlign w:val="bottom"/>
          </w:tcPr>
          <w:p w:rsidR="003E4FBC" w:rsidRPr="003E4FBC" w:rsidRDefault="003E4FBC" w:rsidP="003E4FBC">
            <w:pPr>
              <w:jc w:val="center"/>
              <w:rPr>
                <w:rFonts w:ascii="Arial" w:hAnsi="Arial" w:cs="Arial"/>
              </w:rPr>
            </w:pPr>
            <w:r w:rsidRPr="003E4FBC">
              <w:rPr>
                <w:rFonts w:ascii="Arial" w:hAnsi="Arial" w:cs="Arial"/>
              </w:rPr>
              <w:t>05</w:t>
            </w:r>
          </w:p>
        </w:tc>
        <w:tc>
          <w:tcPr>
            <w:tcW w:w="721" w:type="dxa"/>
            <w:vAlign w:val="bottom"/>
          </w:tcPr>
          <w:p w:rsidR="003E4FBC" w:rsidRPr="003E4FBC" w:rsidRDefault="003E4FBC" w:rsidP="003E4FBC">
            <w:pPr>
              <w:jc w:val="center"/>
              <w:rPr>
                <w:rFonts w:ascii="Arial" w:hAnsi="Arial" w:cs="Arial"/>
              </w:rPr>
            </w:pPr>
            <w:r w:rsidRPr="003E4FBC">
              <w:rPr>
                <w:rFonts w:ascii="Arial" w:hAnsi="Arial" w:cs="Arial"/>
              </w:rPr>
              <w:t>02</w:t>
            </w:r>
          </w:p>
        </w:tc>
        <w:tc>
          <w:tcPr>
            <w:tcW w:w="1263" w:type="dxa"/>
            <w:vAlign w:val="bottom"/>
          </w:tcPr>
          <w:p w:rsidR="003E4FBC" w:rsidRPr="003E4FBC" w:rsidRDefault="003E4FBC" w:rsidP="003E4FBC">
            <w:pPr>
              <w:ind w:right="-82"/>
              <w:jc w:val="center"/>
              <w:rPr>
                <w:rFonts w:ascii="Arial" w:hAnsi="Arial" w:cs="Arial"/>
              </w:rPr>
            </w:pPr>
            <w:r w:rsidRPr="003E4FBC">
              <w:rPr>
                <w:rFonts w:ascii="Arial" w:hAnsi="Arial" w:cs="Arial"/>
              </w:rPr>
              <w:t>Ж100075050</w:t>
            </w:r>
          </w:p>
        </w:tc>
        <w:tc>
          <w:tcPr>
            <w:tcW w:w="709" w:type="dxa"/>
          </w:tcPr>
          <w:p w:rsidR="003E4FBC" w:rsidRPr="003E4FBC" w:rsidRDefault="003E4FBC" w:rsidP="003E4FBC">
            <w:pPr>
              <w:jc w:val="center"/>
              <w:rPr>
                <w:rFonts w:ascii="Arial" w:hAnsi="Arial" w:cs="Arial"/>
              </w:rPr>
            </w:pPr>
          </w:p>
          <w:p w:rsidR="003E4FBC" w:rsidRPr="003E4FBC" w:rsidRDefault="003E4FBC" w:rsidP="003E4FBC">
            <w:pPr>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230,0</w:t>
            </w:r>
          </w:p>
        </w:tc>
        <w:tc>
          <w:tcPr>
            <w:tcW w:w="851" w:type="dxa"/>
          </w:tcPr>
          <w:p w:rsidR="003E4FBC" w:rsidRPr="003E4FBC" w:rsidRDefault="003E4FBC" w:rsidP="003E4FBC">
            <w:pPr>
              <w:jc w:val="center"/>
              <w:rPr>
                <w:rFonts w:ascii="Arial" w:hAnsi="Arial" w:cs="Arial"/>
              </w:rPr>
            </w:pPr>
            <w:r w:rsidRPr="003E4FBC">
              <w:rPr>
                <w:rFonts w:ascii="Arial" w:hAnsi="Arial" w:cs="Arial"/>
              </w:rPr>
              <w:t>230,0</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bCs/>
              </w:rPr>
            </w:pPr>
            <w:r w:rsidRPr="003E4FBC">
              <w:rPr>
                <w:rFonts w:ascii="Arial" w:hAnsi="Arial" w:cs="Arial"/>
                <w:bCs/>
              </w:rPr>
              <w:t>Благоустройство</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233,7</w:t>
            </w:r>
          </w:p>
        </w:tc>
        <w:tc>
          <w:tcPr>
            <w:tcW w:w="851" w:type="dxa"/>
          </w:tcPr>
          <w:p w:rsidR="003E4FBC" w:rsidRPr="003E4FBC" w:rsidRDefault="003E4FBC" w:rsidP="003E4FBC">
            <w:pPr>
              <w:jc w:val="center"/>
              <w:rPr>
                <w:rFonts w:ascii="Arial" w:hAnsi="Arial" w:cs="Arial"/>
              </w:rPr>
            </w:pPr>
            <w:r w:rsidRPr="003E4FBC">
              <w:rPr>
                <w:rFonts w:ascii="Arial" w:hAnsi="Arial" w:cs="Arial"/>
              </w:rPr>
              <w:t>225,6</w:t>
            </w:r>
          </w:p>
        </w:tc>
      </w:tr>
      <w:tr w:rsidR="003E4FBC" w:rsidRPr="003E4FBC" w:rsidTr="003E4FBC">
        <w:trPr>
          <w:cantSplit/>
          <w:trHeight w:val="570"/>
        </w:trPr>
        <w:tc>
          <w:tcPr>
            <w:tcW w:w="5245" w:type="dxa"/>
          </w:tcPr>
          <w:p w:rsidR="003E4FBC" w:rsidRPr="003E4FBC" w:rsidRDefault="003E4FBC" w:rsidP="003E4FBC">
            <w:pPr>
              <w:ind w:right="-82"/>
              <w:rPr>
                <w:rFonts w:ascii="Arial" w:hAnsi="Arial" w:cs="Arial"/>
                <w:bCs/>
              </w:rPr>
            </w:pPr>
            <w:r w:rsidRPr="003E4FBC">
              <w:rPr>
                <w:rFonts w:ascii="Arial" w:hAnsi="Arial" w:cs="Arial"/>
              </w:rPr>
              <w:t xml:space="preserve">Программа «Благоустройство территории  </w:t>
            </w:r>
            <w:proofErr w:type="spellStart"/>
            <w:r w:rsidRPr="003E4FBC">
              <w:rPr>
                <w:rFonts w:ascii="Arial" w:hAnsi="Arial" w:cs="Arial"/>
              </w:rPr>
              <w:t>Емелькинского</w:t>
            </w:r>
            <w:proofErr w:type="spellEnd"/>
            <w:r w:rsidRPr="003E4FBC">
              <w:rPr>
                <w:rFonts w:ascii="Arial" w:hAnsi="Arial" w:cs="Arial"/>
              </w:rPr>
              <w:t xml:space="preserve">  сельского поселения Аксубаевского муниципального района»</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Б100000000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233,7</w:t>
            </w:r>
          </w:p>
        </w:tc>
        <w:tc>
          <w:tcPr>
            <w:tcW w:w="851" w:type="dxa"/>
          </w:tcPr>
          <w:p w:rsidR="003E4FBC" w:rsidRPr="003E4FBC" w:rsidRDefault="003E4FBC" w:rsidP="003E4FBC">
            <w:pPr>
              <w:jc w:val="center"/>
              <w:rPr>
                <w:rFonts w:ascii="Arial" w:hAnsi="Arial" w:cs="Arial"/>
              </w:rPr>
            </w:pPr>
            <w:r w:rsidRPr="003E4FBC">
              <w:rPr>
                <w:rFonts w:ascii="Arial" w:hAnsi="Arial" w:cs="Arial"/>
              </w:rPr>
              <w:t>225,6</w:t>
            </w:r>
          </w:p>
        </w:tc>
      </w:tr>
      <w:tr w:rsidR="003E4FBC" w:rsidRPr="003E4FBC" w:rsidTr="003E4FBC">
        <w:trPr>
          <w:cantSplit/>
          <w:trHeight w:val="90"/>
        </w:trPr>
        <w:tc>
          <w:tcPr>
            <w:tcW w:w="5245" w:type="dxa"/>
          </w:tcPr>
          <w:p w:rsidR="003E4FBC" w:rsidRPr="003E4FBC" w:rsidRDefault="003E4FBC" w:rsidP="003E4FBC">
            <w:pPr>
              <w:ind w:right="-82"/>
              <w:rPr>
                <w:rFonts w:ascii="Arial" w:hAnsi="Arial" w:cs="Arial"/>
              </w:rPr>
            </w:pPr>
            <w:r w:rsidRPr="003E4FBC">
              <w:rPr>
                <w:rFonts w:ascii="Arial" w:hAnsi="Arial" w:cs="Arial"/>
              </w:rPr>
              <w:t>Уличное  освещение</w:t>
            </w:r>
          </w:p>
        </w:tc>
        <w:tc>
          <w:tcPr>
            <w:tcW w:w="709" w:type="dxa"/>
            <w:vAlign w:val="bottom"/>
          </w:tcPr>
          <w:p w:rsidR="003E4FBC" w:rsidRPr="003E4FBC" w:rsidRDefault="003E4FBC" w:rsidP="003E4FBC">
            <w:pPr>
              <w:jc w:val="center"/>
              <w:rPr>
                <w:rFonts w:ascii="Arial" w:hAnsi="Arial" w:cs="Arial"/>
              </w:rPr>
            </w:pPr>
            <w:r w:rsidRPr="003E4FBC">
              <w:rPr>
                <w:rFonts w:ascii="Arial" w:hAnsi="Arial" w:cs="Arial"/>
              </w:rPr>
              <w:t>05</w:t>
            </w:r>
          </w:p>
        </w:tc>
        <w:tc>
          <w:tcPr>
            <w:tcW w:w="721" w:type="dxa"/>
            <w:vAlign w:val="bottom"/>
          </w:tcPr>
          <w:p w:rsidR="003E4FBC" w:rsidRPr="003E4FBC" w:rsidRDefault="003E4FBC" w:rsidP="003E4FBC">
            <w:pPr>
              <w:jc w:val="center"/>
              <w:rPr>
                <w:rFonts w:ascii="Arial" w:hAnsi="Arial" w:cs="Arial"/>
              </w:rPr>
            </w:pPr>
            <w:r w:rsidRPr="003E4FBC">
              <w:rPr>
                <w:rFonts w:ascii="Arial" w:hAnsi="Arial" w:cs="Arial"/>
              </w:rPr>
              <w:t>03</w:t>
            </w:r>
          </w:p>
        </w:tc>
        <w:tc>
          <w:tcPr>
            <w:tcW w:w="1263" w:type="dxa"/>
            <w:vAlign w:val="bottom"/>
          </w:tcPr>
          <w:p w:rsidR="003E4FBC" w:rsidRPr="003E4FBC" w:rsidRDefault="003E4FBC" w:rsidP="003E4FBC">
            <w:pPr>
              <w:ind w:right="-82"/>
              <w:jc w:val="center"/>
              <w:rPr>
                <w:rFonts w:ascii="Arial" w:hAnsi="Arial" w:cs="Arial"/>
              </w:rPr>
            </w:pPr>
            <w:r w:rsidRPr="003E4FBC">
              <w:rPr>
                <w:rFonts w:ascii="Arial" w:hAnsi="Arial" w:cs="Arial"/>
              </w:rPr>
              <w:t>Б100078010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167,7</w:t>
            </w:r>
          </w:p>
        </w:tc>
        <w:tc>
          <w:tcPr>
            <w:tcW w:w="851" w:type="dxa"/>
          </w:tcPr>
          <w:p w:rsidR="003E4FBC" w:rsidRPr="003E4FBC" w:rsidRDefault="003E4FBC" w:rsidP="003E4FBC">
            <w:pPr>
              <w:jc w:val="center"/>
              <w:rPr>
                <w:rFonts w:ascii="Arial" w:hAnsi="Arial" w:cs="Arial"/>
              </w:rPr>
            </w:pPr>
            <w:r w:rsidRPr="003E4FBC">
              <w:rPr>
                <w:rFonts w:ascii="Arial" w:hAnsi="Arial" w:cs="Arial"/>
              </w:rPr>
              <w:t>159,6</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Б100078010</w:t>
            </w:r>
          </w:p>
        </w:tc>
        <w:tc>
          <w:tcPr>
            <w:tcW w:w="709" w:type="dxa"/>
          </w:tcPr>
          <w:p w:rsidR="003E4FBC" w:rsidRPr="003E4FBC" w:rsidRDefault="003E4FBC" w:rsidP="003E4FBC">
            <w:pPr>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167,7</w:t>
            </w:r>
          </w:p>
        </w:tc>
        <w:tc>
          <w:tcPr>
            <w:tcW w:w="851" w:type="dxa"/>
          </w:tcPr>
          <w:p w:rsidR="003E4FBC" w:rsidRPr="003E4FBC" w:rsidRDefault="003E4FBC" w:rsidP="003E4FBC">
            <w:pPr>
              <w:jc w:val="center"/>
              <w:rPr>
                <w:rFonts w:ascii="Arial" w:hAnsi="Arial" w:cs="Arial"/>
              </w:rPr>
            </w:pPr>
            <w:r w:rsidRPr="003E4FBC">
              <w:rPr>
                <w:rFonts w:ascii="Arial" w:hAnsi="Arial" w:cs="Arial"/>
              </w:rPr>
              <w:t>159,6</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Содержание кладбищ</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Б100078040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6,0</w:t>
            </w:r>
          </w:p>
        </w:tc>
        <w:tc>
          <w:tcPr>
            <w:tcW w:w="851" w:type="dxa"/>
          </w:tcPr>
          <w:p w:rsidR="003E4FBC" w:rsidRPr="003E4FBC" w:rsidRDefault="003E4FBC" w:rsidP="003E4FBC">
            <w:pPr>
              <w:jc w:val="center"/>
              <w:rPr>
                <w:rFonts w:ascii="Arial" w:hAnsi="Arial" w:cs="Arial"/>
              </w:rPr>
            </w:pPr>
            <w:r w:rsidRPr="003E4FBC">
              <w:rPr>
                <w:rFonts w:ascii="Arial" w:hAnsi="Arial" w:cs="Arial"/>
              </w:rPr>
              <w:t>6,0</w:t>
            </w:r>
          </w:p>
        </w:tc>
      </w:tr>
      <w:tr w:rsidR="003E4FBC" w:rsidRPr="003E4FBC" w:rsidTr="003E4FBC">
        <w:trPr>
          <w:cantSplit/>
          <w:trHeight w:val="90"/>
        </w:trPr>
        <w:tc>
          <w:tcPr>
            <w:tcW w:w="5245" w:type="dxa"/>
          </w:tcPr>
          <w:p w:rsidR="003E4FBC" w:rsidRPr="003E4FBC" w:rsidRDefault="003E4FBC" w:rsidP="003E4FBC">
            <w:pPr>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Б100078040</w:t>
            </w:r>
          </w:p>
        </w:tc>
        <w:tc>
          <w:tcPr>
            <w:tcW w:w="709" w:type="dxa"/>
          </w:tcPr>
          <w:p w:rsidR="003E4FBC" w:rsidRPr="003E4FBC" w:rsidRDefault="003E4FBC" w:rsidP="003E4FBC">
            <w:pPr>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6,0</w:t>
            </w:r>
          </w:p>
        </w:tc>
        <w:tc>
          <w:tcPr>
            <w:tcW w:w="851" w:type="dxa"/>
          </w:tcPr>
          <w:p w:rsidR="003E4FBC" w:rsidRPr="003E4FBC" w:rsidRDefault="003E4FBC" w:rsidP="003E4FBC">
            <w:pPr>
              <w:jc w:val="center"/>
              <w:rPr>
                <w:rFonts w:ascii="Arial" w:hAnsi="Arial" w:cs="Arial"/>
              </w:rPr>
            </w:pPr>
            <w:r w:rsidRPr="003E4FBC">
              <w:rPr>
                <w:rFonts w:ascii="Arial" w:hAnsi="Arial" w:cs="Arial"/>
              </w:rPr>
              <w:t>6,0</w:t>
            </w:r>
          </w:p>
        </w:tc>
      </w:tr>
      <w:tr w:rsidR="003E4FBC" w:rsidRPr="003E4FBC" w:rsidTr="003E4FBC">
        <w:trPr>
          <w:cantSplit/>
          <w:trHeight w:val="90"/>
        </w:trPr>
        <w:tc>
          <w:tcPr>
            <w:tcW w:w="5245" w:type="dxa"/>
          </w:tcPr>
          <w:p w:rsidR="003E4FBC" w:rsidRPr="003E4FBC" w:rsidRDefault="003E4FBC" w:rsidP="003E4FBC">
            <w:pPr>
              <w:jc w:val="both"/>
              <w:rPr>
                <w:rFonts w:ascii="Arial" w:hAnsi="Arial" w:cs="Arial"/>
              </w:rPr>
            </w:pPr>
            <w:r w:rsidRPr="003E4FBC">
              <w:rPr>
                <w:rFonts w:ascii="Arial" w:hAnsi="Arial" w:cs="Arial"/>
              </w:rPr>
              <w:t>Прочие мероприятия по благоустройству поселений</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Б100078050</w:t>
            </w:r>
          </w:p>
        </w:tc>
        <w:tc>
          <w:tcPr>
            <w:tcW w:w="709" w:type="dxa"/>
          </w:tcPr>
          <w:p w:rsidR="003E4FBC" w:rsidRPr="003E4FBC" w:rsidRDefault="003E4FBC" w:rsidP="003E4FBC">
            <w:pPr>
              <w:jc w:val="center"/>
              <w:rPr>
                <w:rFonts w:ascii="Arial" w:hAnsi="Arial" w:cs="Arial"/>
              </w:rPr>
            </w:pPr>
          </w:p>
        </w:tc>
        <w:tc>
          <w:tcPr>
            <w:tcW w:w="1134" w:type="dxa"/>
          </w:tcPr>
          <w:p w:rsidR="003E4FBC" w:rsidRPr="003E4FBC" w:rsidRDefault="003E4FBC" w:rsidP="003E4FBC">
            <w:pPr>
              <w:jc w:val="center"/>
              <w:rPr>
                <w:rFonts w:ascii="Arial" w:hAnsi="Arial" w:cs="Arial"/>
              </w:rPr>
            </w:pPr>
            <w:r w:rsidRPr="003E4FBC">
              <w:rPr>
                <w:rFonts w:ascii="Arial" w:hAnsi="Arial" w:cs="Arial"/>
              </w:rPr>
              <w:t>60,0</w:t>
            </w:r>
          </w:p>
        </w:tc>
        <w:tc>
          <w:tcPr>
            <w:tcW w:w="851" w:type="dxa"/>
          </w:tcPr>
          <w:p w:rsidR="003E4FBC" w:rsidRPr="003E4FBC" w:rsidRDefault="003E4FBC" w:rsidP="003E4FBC">
            <w:pPr>
              <w:jc w:val="center"/>
              <w:rPr>
                <w:rFonts w:ascii="Arial" w:hAnsi="Arial" w:cs="Arial"/>
              </w:rPr>
            </w:pPr>
            <w:r w:rsidRPr="003E4FBC">
              <w:rPr>
                <w:rFonts w:ascii="Arial" w:hAnsi="Arial" w:cs="Arial"/>
              </w:rPr>
              <w:t>60,0</w:t>
            </w:r>
          </w:p>
        </w:tc>
      </w:tr>
      <w:tr w:rsidR="003E4FBC" w:rsidRPr="003E4FBC" w:rsidTr="003E4FBC">
        <w:trPr>
          <w:cantSplit/>
          <w:trHeight w:val="90"/>
        </w:trPr>
        <w:tc>
          <w:tcPr>
            <w:tcW w:w="5245" w:type="dxa"/>
          </w:tcPr>
          <w:p w:rsidR="003E4FBC" w:rsidRPr="003E4FBC" w:rsidRDefault="003E4FBC" w:rsidP="003E4FBC">
            <w:pPr>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05</w:t>
            </w:r>
          </w:p>
        </w:tc>
        <w:tc>
          <w:tcPr>
            <w:tcW w:w="721" w:type="dxa"/>
          </w:tcPr>
          <w:p w:rsidR="003E4FBC" w:rsidRPr="003E4FBC" w:rsidRDefault="003E4FBC" w:rsidP="003E4FBC">
            <w:pPr>
              <w:jc w:val="center"/>
              <w:rPr>
                <w:rFonts w:ascii="Arial" w:hAnsi="Arial" w:cs="Arial"/>
              </w:rPr>
            </w:pPr>
            <w:r w:rsidRPr="003E4FBC">
              <w:rPr>
                <w:rFonts w:ascii="Arial" w:hAnsi="Arial" w:cs="Arial"/>
              </w:rPr>
              <w:t>03</w:t>
            </w:r>
          </w:p>
        </w:tc>
        <w:tc>
          <w:tcPr>
            <w:tcW w:w="1263" w:type="dxa"/>
          </w:tcPr>
          <w:p w:rsidR="003E4FBC" w:rsidRPr="003E4FBC" w:rsidRDefault="003E4FBC" w:rsidP="003E4FBC">
            <w:pPr>
              <w:jc w:val="center"/>
              <w:rPr>
                <w:rFonts w:ascii="Arial" w:hAnsi="Arial" w:cs="Arial"/>
              </w:rPr>
            </w:pPr>
            <w:r w:rsidRPr="003E4FBC">
              <w:rPr>
                <w:rFonts w:ascii="Arial" w:hAnsi="Arial" w:cs="Arial"/>
              </w:rPr>
              <w:t>Б100078050</w:t>
            </w:r>
          </w:p>
        </w:tc>
        <w:tc>
          <w:tcPr>
            <w:tcW w:w="709" w:type="dxa"/>
          </w:tcPr>
          <w:p w:rsidR="003E4FBC" w:rsidRPr="003E4FBC" w:rsidRDefault="003E4FBC" w:rsidP="003E4FBC">
            <w:pPr>
              <w:jc w:val="center"/>
              <w:rPr>
                <w:rFonts w:ascii="Arial" w:hAnsi="Arial" w:cs="Arial"/>
              </w:rPr>
            </w:pPr>
            <w:r w:rsidRPr="003E4FBC">
              <w:rPr>
                <w:rFonts w:ascii="Arial" w:hAnsi="Arial" w:cs="Arial"/>
              </w:rPr>
              <w:t>200</w:t>
            </w:r>
          </w:p>
        </w:tc>
        <w:tc>
          <w:tcPr>
            <w:tcW w:w="1134" w:type="dxa"/>
          </w:tcPr>
          <w:p w:rsidR="003E4FBC" w:rsidRPr="003E4FBC" w:rsidRDefault="003E4FBC" w:rsidP="003E4FBC">
            <w:pPr>
              <w:jc w:val="center"/>
              <w:rPr>
                <w:rFonts w:ascii="Arial" w:hAnsi="Arial" w:cs="Arial"/>
              </w:rPr>
            </w:pPr>
            <w:r w:rsidRPr="003E4FBC">
              <w:rPr>
                <w:rFonts w:ascii="Arial" w:hAnsi="Arial" w:cs="Arial"/>
              </w:rPr>
              <w:t>60,0</w:t>
            </w:r>
          </w:p>
        </w:tc>
        <w:tc>
          <w:tcPr>
            <w:tcW w:w="851" w:type="dxa"/>
          </w:tcPr>
          <w:p w:rsidR="003E4FBC" w:rsidRPr="003E4FBC" w:rsidRDefault="003E4FBC" w:rsidP="003E4FBC">
            <w:pPr>
              <w:jc w:val="center"/>
              <w:rPr>
                <w:rFonts w:ascii="Arial" w:hAnsi="Arial" w:cs="Arial"/>
              </w:rPr>
            </w:pPr>
            <w:r w:rsidRPr="003E4FBC">
              <w:rPr>
                <w:rFonts w:ascii="Arial" w:hAnsi="Arial" w:cs="Arial"/>
              </w:rPr>
              <w:t>60,0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b/>
              </w:rPr>
            </w:pPr>
            <w:r w:rsidRPr="003E4FBC">
              <w:rPr>
                <w:rFonts w:ascii="Arial" w:hAnsi="Arial" w:cs="Arial"/>
                <w:b/>
              </w:rPr>
              <w:t>Культура, кинематография</w:t>
            </w:r>
          </w:p>
        </w:tc>
        <w:tc>
          <w:tcPr>
            <w:tcW w:w="709" w:type="dxa"/>
          </w:tcPr>
          <w:p w:rsidR="003E4FBC" w:rsidRPr="003E4FBC" w:rsidRDefault="003E4FBC" w:rsidP="003E4FBC">
            <w:pPr>
              <w:jc w:val="center"/>
              <w:rPr>
                <w:rFonts w:ascii="Arial" w:hAnsi="Arial" w:cs="Arial"/>
                <w:b/>
                <w:iCs/>
              </w:rPr>
            </w:pPr>
            <w:r w:rsidRPr="003E4FBC">
              <w:rPr>
                <w:rFonts w:ascii="Arial" w:hAnsi="Arial" w:cs="Arial"/>
                <w:b/>
                <w:iCs/>
              </w:rPr>
              <w:t>08</w:t>
            </w:r>
          </w:p>
        </w:tc>
        <w:tc>
          <w:tcPr>
            <w:tcW w:w="721" w:type="dxa"/>
          </w:tcPr>
          <w:p w:rsidR="003E4FBC" w:rsidRPr="003E4FBC" w:rsidRDefault="003E4FBC" w:rsidP="003E4FBC">
            <w:pPr>
              <w:tabs>
                <w:tab w:val="center" w:pos="252"/>
              </w:tabs>
              <w:rPr>
                <w:rFonts w:ascii="Arial" w:hAnsi="Arial" w:cs="Arial"/>
                <w:b/>
                <w:iCs/>
              </w:rPr>
            </w:pPr>
          </w:p>
        </w:tc>
        <w:tc>
          <w:tcPr>
            <w:tcW w:w="1263" w:type="dxa"/>
          </w:tcPr>
          <w:p w:rsidR="003E4FBC" w:rsidRPr="003E4FBC" w:rsidRDefault="003E4FBC" w:rsidP="003E4FBC">
            <w:pPr>
              <w:jc w:val="center"/>
              <w:rPr>
                <w:rFonts w:ascii="Arial" w:hAnsi="Arial" w:cs="Arial"/>
                <w:b/>
                <w:iCs/>
              </w:rPr>
            </w:pPr>
          </w:p>
        </w:tc>
        <w:tc>
          <w:tcPr>
            <w:tcW w:w="709" w:type="dxa"/>
          </w:tcPr>
          <w:p w:rsidR="003E4FBC" w:rsidRPr="003E4FBC" w:rsidRDefault="003E4FBC" w:rsidP="003E4FBC">
            <w:pPr>
              <w:jc w:val="center"/>
              <w:rPr>
                <w:rFonts w:ascii="Arial" w:hAnsi="Arial" w:cs="Arial"/>
                <w:b/>
                <w:iCs/>
              </w:rPr>
            </w:pPr>
          </w:p>
        </w:tc>
        <w:tc>
          <w:tcPr>
            <w:tcW w:w="1134" w:type="dxa"/>
          </w:tcPr>
          <w:p w:rsidR="003E4FBC" w:rsidRPr="003E4FBC" w:rsidRDefault="003E4FBC" w:rsidP="003E4FBC">
            <w:pPr>
              <w:jc w:val="center"/>
              <w:rPr>
                <w:rFonts w:ascii="Arial" w:hAnsi="Arial" w:cs="Arial"/>
                <w:b/>
                <w:iCs/>
              </w:rPr>
            </w:pPr>
            <w:r w:rsidRPr="003E4FBC">
              <w:rPr>
                <w:rFonts w:ascii="Arial" w:hAnsi="Arial" w:cs="Arial"/>
                <w:b/>
                <w:iCs/>
              </w:rPr>
              <w:t>1655,0</w:t>
            </w:r>
          </w:p>
        </w:tc>
        <w:tc>
          <w:tcPr>
            <w:tcW w:w="851" w:type="dxa"/>
          </w:tcPr>
          <w:p w:rsidR="003E4FBC" w:rsidRPr="003E4FBC" w:rsidRDefault="003E4FBC" w:rsidP="003E4FBC">
            <w:pPr>
              <w:jc w:val="center"/>
              <w:rPr>
                <w:rFonts w:ascii="Arial" w:hAnsi="Arial" w:cs="Arial"/>
                <w:b/>
                <w:iCs/>
              </w:rPr>
            </w:pPr>
            <w:r w:rsidRPr="003E4FBC">
              <w:rPr>
                <w:rFonts w:ascii="Arial" w:hAnsi="Arial" w:cs="Arial"/>
                <w:b/>
                <w:iCs/>
              </w:rPr>
              <w:t>1562,0</w:t>
            </w:r>
          </w:p>
        </w:tc>
      </w:tr>
      <w:tr w:rsidR="003E4FBC" w:rsidRPr="003E4FBC" w:rsidTr="003E4FBC">
        <w:trPr>
          <w:cantSplit/>
          <w:trHeight w:val="90"/>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lastRenderedPageBreak/>
              <w:t xml:space="preserve">Культура </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tabs>
                <w:tab w:val="center" w:pos="252"/>
              </w:tabs>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1655,00</w:t>
            </w:r>
          </w:p>
        </w:tc>
        <w:tc>
          <w:tcPr>
            <w:tcW w:w="851" w:type="dxa"/>
          </w:tcPr>
          <w:p w:rsidR="003E4FBC" w:rsidRPr="003E4FBC" w:rsidRDefault="003E4FBC" w:rsidP="003E4FBC">
            <w:pPr>
              <w:jc w:val="center"/>
              <w:rPr>
                <w:rFonts w:ascii="Arial" w:hAnsi="Arial" w:cs="Arial"/>
              </w:rPr>
            </w:pPr>
            <w:r w:rsidRPr="003E4FBC">
              <w:rPr>
                <w:rFonts w:ascii="Arial" w:hAnsi="Arial" w:cs="Arial"/>
                <w:iCs/>
              </w:rPr>
              <w:t>1562,0</w:t>
            </w:r>
          </w:p>
        </w:tc>
      </w:tr>
      <w:tr w:rsidR="003E4FBC" w:rsidRPr="003E4FBC" w:rsidTr="003E4FBC">
        <w:trPr>
          <w:cantSplit/>
          <w:trHeight w:val="291"/>
        </w:trPr>
        <w:tc>
          <w:tcPr>
            <w:tcW w:w="5245" w:type="dxa"/>
          </w:tcPr>
          <w:p w:rsidR="003E4FBC" w:rsidRPr="003E4FBC" w:rsidRDefault="003E4FBC" w:rsidP="003E4FBC">
            <w:pPr>
              <w:rPr>
                <w:rFonts w:ascii="Arial" w:hAnsi="Arial" w:cs="Arial"/>
                <w:color w:val="000000"/>
              </w:rPr>
            </w:pPr>
            <w:r w:rsidRPr="003E4FBC">
              <w:rPr>
                <w:rFonts w:ascii="Arial" w:hAnsi="Arial" w:cs="Arial"/>
                <w:color w:val="000000"/>
              </w:rPr>
              <w:t xml:space="preserve">Муниципальная программа «Развития культуры в </w:t>
            </w:r>
            <w:proofErr w:type="spellStart"/>
            <w:r w:rsidRPr="003E4FBC">
              <w:rPr>
                <w:rFonts w:ascii="Arial" w:hAnsi="Arial" w:cs="Arial"/>
                <w:color w:val="000000"/>
              </w:rPr>
              <w:t>Емелькинском</w:t>
            </w:r>
            <w:proofErr w:type="spellEnd"/>
            <w:r w:rsidRPr="003E4FBC">
              <w:rPr>
                <w:rFonts w:ascii="Arial" w:hAnsi="Arial" w:cs="Arial"/>
                <w:color w:val="000000"/>
              </w:rPr>
              <w:t xml:space="preserve"> сельском поселении Аксубаевского муниципального района »</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0800000000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rPr>
            </w:pPr>
            <w:r w:rsidRPr="003E4FBC">
              <w:rPr>
                <w:rFonts w:ascii="Arial" w:hAnsi="Arial" w:cs="Arial"/>
                <w:iCs/>
              </w:rPr>
              <w:t>1655,0</w:t>
            </w:r>
          </w:p>
        </w:tc>
        <w:tc>
          <w:tcPr>
            <w:tcW w:w="851" w:type="dxa"/>
          </w:tcPr>
          <w:p w:rsidR="003E4FBC" w:rsidRPr="003E4FBC" w:rsidRDefault="003E4FBC" w:rsidP="003E4FBC">
            <w:pPr>
              <w:jc w:val="center"/>
              <w:rPr>
                <w:rFonts w:ascii="Arial" w:hAnsi="Arial" w:cs="Arial"/>
              </w:rPr>
            </w:pPr>
            <w:r w:rsidRPr="003E4FBC">
              <w:rPr>
                <w:rFonts w:ascii="Arial" w:hAnsi="Arial" w:cs="Arial"/>
                <w:iCs/>
              </w:rPr>
              <w:t>1562,0</w:t>
            </w:r>
          </w:p>
        </w:tc>
      </w:tr>
      <w:tr w:rsidR="003E4FBC" w:rsidRPr="003E4FBC" w:rsidTr="003E4FBC">
        <w:trPr>
          <w:cantSplit/>
          <w:trHeight w:val="291"/>
        </w:trPr>
        <w:tc>
          <w:tcPr>
            <w:tcW w:w="5245" w:type="dxa"/>
            <w:vAlign w:val="bottom"/>
          </w:tcPr>
          <w:p w:rsidR="003E4FBC" w:rsidRPr="003E4FBC" w:rsidRDefault="003E4FBC" w:rsidP="003E4FBC">
            <w:pPr>
              <w:rPr>
                <w:rFonts w:ascii="Arial" w:hAnsi="Arial" w:cs="Arial"/>
              </w:rPr>
            </w:pPr>
            <w:r w:rsidRPr="003E4FBC">
              <w:rPr>
                <w:rFonts w:ascii="Arial" w:hAnsi="Arial" w:cs="Arial"/>
              </w:rPr>
              <w:t>Подпрограмма «Развитие клубных концертных организаций и исполнительского искусства»</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0840000000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rPr>
            </w:pPr>
            <w:r w:rsidRPr="003E4FBC">
              <w:rPr>
                <w:rFonts w:ascii="Arial" w:hAnsi="Arial" w:cs="Arial"/>
                <w:iCs/>
              </w:rPr>
              <w:t>1655,0</w:t>
            </w:r>
          </w:p>
        </w:tc>
        <w:tc>
          <w:tcPr>
            <w:tcW w:w="851" w:type="dxa"/>
          </w:tcPr>
          <w:p w:rsidR="003E4FBC" w:rsidRPr="003E4FBC" w:rsidRDefault="003E4FBC" w:rsidP="003E4FBC">
            <w:pPr>
              <w:jc w:val="center"/>
              <w:rPr>
                <w:rFonts w:ascii="Arial" w:hAnsi="Arial" w:cs="Arial"/>
              </w:rPr>
            </w:pPr>
            <w:r w:rsidRPr="003E4FBC">
              <w:rPr>
                <w:rFonts w:ascii="Arial" w:hAnsi="Arial" w:cs="Arial"/>
                <w:iCs/>
              </w:rPr>
              <w:t>1562,0</w:t>
            </w:r>
          </w:p>
        </w:tc>
      </w:tr>
      <w:tr w:rsidR="003E4FBC" w:rsidRPr="003E4FBC" w:rsidTr="003E4FBC">
        <w:trPr>
          <w:cantSplit/>
          <w:trHeight w:val="291"/>
        </w:trPr>
        <w:tc>
          <w:tcPr>
            <w:tcW w:w="5245" w:type="dxa"/>
            <w:vAlign w:val="bottom"/>
          </w:tcPr>
          <w:p w:rsidR="003E4FBC" w:rsidRPr="003E4FBC" w:rsidRDefault="003E4FBC" w:rsidP="003E4FBC">
            <w:pPr>
              <w:rPr>
                <w:rFonts w:ascii="Arial" w:hAnsi="Arial" w:cs="Arial"/>
              </w:rPr>
            </w:pPr>
            <w:r w:rsidRPr="003E4FBC">
              <w:rPr>
                <w:rFonts w:ascii="Arial" w:hAnsi="Arial" w:cs="Arial"/>
              </w:rPr>
              <w:t>Развитие современного музыкального искусства</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0840100000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rPr>
            </w:pPr>
            <w:r w:rsidRPr="003E4FBC">
              <w:rPr>
                <w:rFonts w:ascii="Arial" w:hAnsi="Arial" w:cs="Arial"/>
                <w:iCs/>
              </w:rPr>
              <w:t>1655,0</w:t>
            </w:r>
          </w:p>
        </w:tc>
        <w:tc>
          <w:tcPr>
            <w:tcW w:w="851" w:type="dxa"/>
          </w:tcPr>
          <w:p w:rsidR="003E4FBC" w:rsidRPr="003E4FBC" w:rsidRDefault="003E4FBC" w:rsidP="003E4FBC">
            <w:pPr>
              <w:jc w:val="center"/>
              <w:rPr>
                <w:rFonts w:ascii="Arial" w:hAnsi="Arial" w:cs="Arial"/>
              </w:rPr>
            </w:pPr>
            <w:r w:rsidRPr="003E4FBC">
              <w:rPr>
                <w:rFonts w:ascii="Arial" w:hAnsi="Arial" w:cs="Arial"/>
                <w:iCs/>
              </w:rPr>
              <w:t>1562,0</w:t>
            </w:r>
          </w:p>
        </w:tc>
      </w:tr>
      <w:tr w:rsidR="003E4FBC" w:rsidRPr="003E4FBC" w:rsidTr="003E4FBC">
        <w:trPr>
          <w:cantSplit/>
          <w:trHeight w:val="291"/>
        </w:trPr>
        <w:tc>
          <w:tcPr>
            <w:tcW w:w="5245" w:type="dxa"/>
            <w:vAlign w:val="bottom"/>
          </w:tcPr>
          <w:p w:rsidR="003E4FBC" w:rsidRPr="003E4FBC" w:rsidRDefault="003E4FBC" w:rsidP="003E4FBC">
            <w:pPr>
              <w:rPr>
                <w:rFonts w:ascii="Arial" w:hAnsi="Arial" w:cs="Arial"/>
              </w:rPr>
            </w:pPr>
            <w:r w:rsidRPr="003E4FBC">
              <w:rPr>
                <w:rFonts w:ascii="Arial" w:hAnsi="Arial" w:cs="Arial"/>
              </w:rPr>
              <w:t>Обеспечение деятельности клубов и культурно-досуговых центров</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rPr>
            </w:pPr>
            <w:r w:rsidRPr="003E4FBC">
              <w:rPr>
                <w:rFonts w:ascii="Arial" w:hAnsi="Arial" w:cs="Arial"/>
                <w:iCs/>
              </w:rPr>
              <w:t>1653,0</w:t>
            </w:r>
          </w:p>
        </w:tc>
        <w:tc>
          <w:tcPr>
            <w:tcW w:w="851" w:type="dxa"/>
          </w:tcPr>
          <w:p w:rsidR="003E4FBC" w:rsidRPr="003E4FBC" w:rsidRDefault="003E4FBC" w:rsidP="003E4FBC">
            <w:pPr>
              <w:jc w:val="center"/>
              <w:rPr>
                <w:rFonts w:ascii="Arial" w:hAnsi="Arial" w:cs="Arial"/>
              </w:rPr>
            </w:pPr>
            <w:r w:rsidRPr="003E4FBC">
              <w:rPr>
                <w:rFonts w:ascii="Arial" w:hAnsi="Arial" w:cs="Arial"/>
                <w:iCs/>
              </w:rPr>
              <w:t>1560,0</w:t>
            </w:r>
          </w:p>
        </w:tc>
      </w:tr>
      <w:tr w:rsidR="003E4FBC" w:rsidRPr="003E4FBC" w:rsidTr="003E4FBC">
        <w:trPr>
          <w:cantSplit/>
          <w:trHeight w:val="291"/>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100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1299,0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1299,0</w:t>
            </w:r>
          </w:p>
        </w:tc>
      </w:tr>
      <w:tr w:rsidR="003E4FBC" w:rsidRPr="003E4FBC" w:rsidTr="003E4FBC">
        <w:trPr>
          <w:cantSplit/>
          <w:trHeight w:val="291"/>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08</w:t>
            </w:r>
          </w:p>
        </w:tc>
        <w:tc>
          <w:tcPr>
            <w:tcW w:w="721" w:type="dxa"/>
          </w:tcPr>
          <w:p w:rsidR="003E4FBC" w:rsidRPr="003E4FBC" w:rsidRDefault="003E4FBC" w:rsidP="003E4FBC">
            <w:pPr>
              <w:jc w:val="center"/>
              <w:rPr>
                <w:rFonts w:ascii="Arial" w:hAnsi="Arial" w:cs="Arial"/>
                <w:iCs/>
              </w:rPr>
            </w:pPr>
            <w:r w:rsidRPr="003E4FBC">
              <w:rPr>
                <w:rFonts w:ascii="Arial" w:hAnsi="Arial" w:cs="Arial"/>
                <w:iCs/>
              </w:rPr>
              <w:t>01</w:t>
            </w:r>
          </w:p>
        </w:tc>
        <w:tc>
          <w:tcPr>
            <w:tcW w:w="1263" w:type="dxa"/>
          </w:tcPr>
          <w:p w:rsidR="003E4FBC" w:rsidRPr="003E4FBC" w:rsidRDefault="003E4FBC" w:rsidP="003E4FBC">
            <w:pPr>
              <w:jc w:val="center"/>
              <w:rPr>
                <w:rFonts w:ascii="Arial" w:hAnsi="Arial" w:cs="Arial"/>
                <w:iCs/>
              </w:rPr>
            </w:pPr>
            <w:r w:rsidRPr="003E4FBC">
              <w:rPr>
                <w:rFonts w:ascii="Arial" w:hAnsi="Arial" w:cs="Arial"/>
                <w:iCs/>
              </w:rPr>
              <w:t>0840144091</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354,0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26,0</w:t>
            </w:r>
          </w:p>
        </w:tc>
      </w:tr>
      <w:tr w:rsidR="003E4FBC" w:rsidRPr="003E4FBC" w:rsidTr="003E4FBC">
        <w:trPr>
          <w:cantSplit/>
          <w:trHeight w:val="291"/>
        </w:trPr>
        <w:tc>
          <w:tcPr>
            <w:tcW w:w="5245" w:type="dxa"/>
          </w:tcPr>
          <w:p w:rsidR="003E4FBC" w:rsidRPr="003E4FBC" w:rsidRDefault="003E4FBC" w:rsidP="003E4FBC">
            <w:pPr>
              <w:rPr>
                <w:rFonts w:ascii="Arial" w:hAnsi="Arial" w:cs="Arial"/>
                <w:iCs/>
              </w:rPr>
            </w:pPr>
            <w:r w:rsidRPr="003E4FBC">
              <w:rPr>
                <w:rFonts w:ascii="Arial" w:hAnsi="Arial" w:cs="Arial"/>
                <w:iCs/>
              </w:rPr>
              <w:t xml:space="preserve">Подпрограмма по профилактике терроризма и экстремизма на территории </w:t>
            </w:r>
            <w:proofErr w:type="spellStart"/>
            <w:r w:rsidRPr="003E4FBC">
              <w:rPr>
                <w:rFonts w:ascii="Arial" w:hAnsi="Arial" w:cs="Arial"/>
                <w:iCs/>
              </w:rPr>
              <w:t>Емелькинского</w:t>
            </w:r>
            <w:proofErr w:type="spellEnd"/>
            <w:r w:rsidRPr="003E4FBC">
              <w:rPr>
                <w:rFonts w:ascii="Arial" w:hAnsi="Arial" w:cs="Arial"/>
                <w:iCs/>
              </w:rPr>
              <w:t xml:space="preserve"> сельского поселения Аксубаевского муниципального»</w:t>
            </w:r>
          </w:p>
        </w:tc>
        <w:tc>
          <w:tcPr>
            <w:tcW w:w="709" w:type="dxa"/>
          </w:tcPr>
          <w:p w:rsidR="003E4FBC" w:rsidRPr="003E4FBC" w:rsidRDefault="003E4FBC" w:rsidP="003E4FBC">
            <w:pPr>
              <w:jc w:val="center"/>
              <w:rPr>
                <w:rFonts w:ascii="Arial" w:hAnsi="Arial" w:cs="Arial"/>
              </w:rPr>
            </w:pPr>
            <w:r w:rsidRPr="003E4FBC">
              <w:rPr>
                <w:rFonts w:ascii="Arial" w:hAnsi="Arial" w:cs="Arial"/>
              </w:rPr>
              <w:t>08</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1263" w:type="dxa"/>
          </w:tcPr>
          <w:p w:rsidR="003E4FBC" w:rsidRPr="003E4FBC" w:rsidRDefault="003E4FBC" w:rsidP="003E4FBC">
            <w:pPr>
              <w:jc w:val="center"/>
              <w:rPr>
                <w:rFonts w:ascii="Arial" w:hAnsi="Arial" w:cs="Arial"/>
                <w:iCs/>
                <w:highlight w:val="magenta"/>
              </w:rPr>
            </w:pPr>
            <w:r w:rsidRPr="003E4FBC">
              <w:rPr>
                <w:rFonts w:ascii="Arial" w:hAnsi="Arial" w:cs="Arial"/>
                <w:iCs/>
              </w:rPr>
              <w:t>0860000000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2,0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3E4FBC">
        <w:trPr>
          <w:cantSplit/>
          <w:trHeight w:val="291"/>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color w:val="000000"/>
              </w:rPr>
              <w:t>Мероприятия в области культуры</w:t>
            </w:r>
          </w:p>
        </w:tc>
        <w:tc>
          <w:tcPr>
            <w:tcW w:w="709" w:type="dxa"/>
          </w:tcPr>
          <w:p w:rsidR="003E4FBC" w:rsidRPr="003E4FBC" w:rsidRDefault="003E4FBC" w:rsidP="003E4FBC">
            <w:pPr>
              <w:jc w:val="center"/>
              <w:rPr>
                <w:rFonts w:ascii="Arial" w:hAnsi="Arial" w:cs="Arial"/>
              </w:rPr>
            </w:pPr>
            <w:r w:rsidRPr="003E4FBC">
              <w:rPr>
                <w:rFonts w:ascii="Arial" w:hAnsi="Arial" w:cs="Arial"/>
              </w:rPr>
              <w:t>08</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1263" w:type="dxa"/>
          </w:tcPr>
          <w:p w:rsidR="003E4FBC" w:rsidRPr="003E4FBC" w:rsidRDefault="003E4FBC" w:rsidP="003E4FBC">
            <w:pPr>
              <w:jc w:val="center"/>
              <w:rPr>
                <w:rFonts w:ascii="Arial" w:hAnsi="Arial" w:cs="Arial"/>
                <w:iCs/>
                <w:highlight w:val="magenta"/>
              </w:rPr>
            </w:pPr>
            <w:r w:rsidRPr="003E4FBC">
              <w:rPr>
                <w:rFonts w:ascii="Arial" w:hAnsi="Arial" w:cs="Arial"/>
                <w:iCs/>
              </w:rPr>
              <w:t>0860110990</w:t>
            </w:r>
          </w:p>
        </w:tc>
        <w:tc>
          <w:tcPr>
            <w:tcW w:w="709" w:type="dxa"/>
          </w:tcPr>
          <w:p w:rsidR="003E4FBC" w:rsidRPr="003E4FBC" w:rsidRDefault="003E4FBC" w:rsidP="003E4FBC">
            <w:pPr>
              <w:jc w:val="center"/>
              <w:rPr>
                <w:rFonts w:ascii="Arial" w:hAnsi="Arial" w:cs="Arial"/>
                <w:iCs/>
              </w:rPr>
            </w:pPr>
          </w:p>
        </w:tc>
        <w:tc>
          <w:tcPr>
            <w:tcW w:w="1134" w:type="dxa"/>
          </w:tcPr>
          <w:p w:rsidR="003E4FBC" w:rsidRPr="003E4FBC" w:rsidRDefault="003E4FBC" w:rsidP="003E4FBC">
            <w:pPr>
              <w:jc w:val="center"/>
              <w:rPr>
                <w:rFonts w:ascii="Arial" w:hAnsi="Arial" w:cs="Arial"/>
                <w:iCs/>
              </w:rPr>
            </w:pPr>
            <w:r w:rsidRPr="003E4FBC">
              <w:rPr>
                <w:rFonts w:ascii="Arial" w:hAnsi="Arial" w:cs="Arial"/>
                <w:iCs/>
              </w:rPr>
              <w:t>2,0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3E4FBC">
        <w:trPr>
          <w:cantSplit/>
          <w:trHeight w:val="291"/>
        </w:trPr>
        <w:tc>
          <w:tcPr>
            <w:tcW w:w="5245" w:type="dxa"/>
            <w:vAlign w:val="bottom"/>
          </w:tcPr>
          <w:p w:rsidR="003E4FBC" w:rsidRPr="003E4FBC" w:rsidRDefault="003E4FBC" w:rsidP="003E4FBC">
            <w:pPr>
              <w:spacing w:after="140"/>
              <w:jc w:val="both"/>
              <w:rPr>
                <w:rFonts w:ascii="Arial" w:hAnsi="Arial" w:cs="Arial"/>
              </w:rPr>
            </w:pPr>
            <w:r w:rsidRPr="003E4FBC">
              <w:rPr>
                <w:rFonts w:ascii="Arial" w:hAnsi="Arial" w:cs="Arial"/>
              </w:rPr>
              <w:t>Закупка товаров, работ и услуг для государственных (муниципальных) нужд</w:t>
            </w:r>
          </w:p>
        </w:tc>
        <w:tc>
          <w:tcPr>
            <w:tcW w:w="709" w:type="dxa"/>
          </w:tcPr>
          <w:p w:rsidR="003E4FBC" w:rsidRPr="003E4FBC" w:rsidRDefault="003E4FBC" w:rsidP="003E4FBC">
            <w:pPr>
              <w:jc w:val="center"/>
              <w:rPr>
                <w:rFonts w:ascii="Arial" w:hAnsi="Arial" w:cs="Arial"/>
              </w:rPr>
            </w:pPr>
            <w:r w:rsidRPr="003E4FBC">
              <w:rPr>
                <w:rFonts w:ascii="Arial" w:hAnsi="Arial" w:cs="Arial"/>
              </w:rPr>
              <w:t>08</w:t>
            </w:r>
          </w:p>
        </w:tc>
        <w:tc>
          <w:tcPr>
            <w:tcW w:w="721" w:type="dxa"/>
          </w:tcPr>
          <w:p w:rsidR="003E4FBC" w:rsidRPr="003E4FBC" w:rsidRDefault="003E4FBC" w:rsidP="003E4FBC">
            <w:pPr>
              <w:jc w:val="center"/>
              <w:rPr>
                <w:rFonts w:ascii="Arial" w:hAnsi="Arial" w:cs="Arial"/>
              </w:rPr>
            </w:pPr>
            <w:r w:rsidRPr="003E4FBC">
              <w:rPr>
                <w:rFonts w:ascii="Arial" w:hAnsi="Arial" w:cs="Arial"/>
              </w:rPr>
              <w:t>01</w:t>
            </w:r>
          </w:p>
        </w:tc>
        <w:tc>
          <w:tcPr>
            <w:tcW w:w="1263" w:type="dxa"/>
          </w:tcPr>
          <w:p w:rsidR="003E4FBC" w:rsidRPr="003E4FBC" w:rsidRDefault="003E4FBC" w:rsidP="003E4FBC">
            <w:pPr>
              <w:jc w:val="center"/>
              <w:rPr>
                <w:rFonts w:ascii="Arial" w:hAnsi="Arial" w:cs="Arial"/>
                <w:iCs/>
                <w:highlight w:val="magenta"/>
              </w:rPr>
            </w:pPr>
            <w:r w:rsidRPr="003E4FBC">
              <w:rPr>
                <w:rFonts w:ascii="Arial" w:hAnsi="Arial" w:cs="Arial"/>
                <w:iCs/>
              </w:rPr>
              <w:t>0860110990</w:t>
            </w:r>
          </w:p>
        </w:tc>
        <w:tc>
          <w:tcPr>
            <w:tcW w:w="709" w:type="dxa"/>
          </w:tcPr>
          <w:p w:rsidR="003E4FBC" w:rsidRPr="003E4FBC" w:rsidRDefault="003E4FBC" w:rsidP="003E4FBC">
            <w:pPr>
              <w:jc w:val="center"/>
              <w:rPr>
                <w:rFonts w:ascii="Arial" w:hAnsi="Arial" w:cs="Arial"/>
                <w:iCs/>
              </w:rPr>
            </w:pPr>
            <w:r w:rsidRPr="003E4FBC">
              <w:rPr>
                <w:rFonts w:ascii="Arial" w:hAnsi="Arial" w:cs="Arial"/>
                <w:iCs/>
              </w:rPr>
              <w:t>200</w:t>
            </w:r>
          </w:p>
        </w:tc>
        <w:tc>
          <w:tcPr>
            <w:tcW w:w="1134" w:type="dxa"/>
          </w:tcPr>
          <w:p w:rsidR="003E4FBC" w:rsidRPr="003E4FBC" w:rsidRDefault="003E4FBC" w:rsidP="003E4FBC">
            <w:pPr>
              <w:jc w:val="center"/>
              <w:rPr>
                <w:rFonts w:ascii="Arial" w:hAnsi="Arial" w:cs="Arial"/>
                <w:iCs/>
              </w:rPr>
            </w:pPr>
            <w:r w:rsidRPr="003E4FBC">
              <w:rPr>
                <w:rFonts w:ascii="Arial" w:hAnsi="Arial" w:cs="Arial"/>
                <w:iCs/>
              </w:rPr>
              <w:t>2,0</w:t>
            </w:r>
          </w:p>
        </w:tc>
        <w:tc>
          <w:tcPr>
            <w:tcW w:w="851" w:type="dxa"/>
          </w:tcPr>
          <w:p w:rsidR="003E4FBC" w:rsidRPr="003E4FBC" w:rsidRDefault="003E4FBC" w:rsidP="003E4FBC">
            <w:pPr>
              <w:jc w:val="center"/>
              <w:rPr>
                <w:rFonts w:ascii="Arial" w:hAnsi="Arial" w:cs="Arial"/>
                <w:iCs/>
              </w:rPr>
            </w:pPr>
            <w:r w:rsidRPr="003E4FBC">
              <w:rPr>
                <w:rFonts w:ascii="Arial" w:hAnsi="Arial" w:cs="Arial"/>
                <w:iCs/>
              </w:rPr>
              <w:t>2,0</w:t>
            </w:r>
          </w:p>
        </w:tc>
      </w:tr>
      <w:tr w:rsidR="003E4FBC" w:rsidRPr="003E4FBC" w:rsidTr="003E4FBC">
        <w:trPr>
          <w:cantSplit/>
          <w:trHeight w:val="291"/>
        </w:trPr>
        <w:tc>
          <w:tcPr>
            <w:tcW w:w="5245" w:type="dxa"/>
          </w:tcPr>
          <w:p w:rsidR="003E4FBC" w:rsidRPr="003E4FBC" w:rsidRDefault="003E4FBC" w:rsidP="003E4FBC">
            <w:pPr>
              <w:rPr>
                <w:rFonts w:ascii="Arial" w:hAnsi="Arial" w:cs="Arial"/>
                <w:b/>
              </w:rPr>
            </w:pPr>
            <w:r w:rsidRPr="003E4FBC">
              <w:rPr>
                <w:rFonts w:ascii="Arial" w:hAnsi="Arial" w:cs="Arial"/>
                <w:b/>
              </w:rPr>
              <w:t>ВСЕГО РАСХОДОВ (без условно утвержденных расходов)</w:t>
            </w:r>
          </w:p>
        </w:tc>
        <w:tc>
          <w:tcPr>
            <w:tcW w:w="709"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721"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1263"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709" w:type="dxa"/>
            <w:tcBorders>
              <w:top w:val="single" w:sz="4" w:space="0" w:color="auto"/>
              <w:bottom w:val="single" w:sz="4" w:space="0" w:color="auto"/>
            </w:tcBorders>
          </w:tcPr>
          <w:p w:rsidR="003E4FBC" w:rsidRPr="003E4FBC" w:rsidRDefault="003E4FBC" w:rsidP="003E4FBC">
            <w:pPr>
              <w:jc w:val="center"/>
              <w:rPr>
                <w:rFonts w:ascii="Arial" w:hAnsi="Arial" w:cs="Arial"/>
              </w:rPr>
            </w:pPr>
          </w:p>
        </w:tc>
        <w:tc>
          <w:tcPr>
            <w:tcW w:w="1134" w:type="dxa"/>
            <w:tcBorders>
              <w:top w:val="single" w:sz="4" w:space="0" w:color="auto"/>
              <w:bottom w:val="single" w:sz="4" w:space="0" w:color="auto"/>
            </w:tcBorders>
          </w:tcPr>
          <w:p w:rsidR="003E4FBC" w:rsidRPr="003E4FBC" w:rsidRDefault="003E4FBC" w:rsidP="003E4FBC">
            <w:pPr>
              <w:jc w:val="center"/>
              <w:rPr>
                <w:rFonts w:ascii="Arial" w:hAnsi="Arial" w:cs="Arial"/>
                <w:b/>
              </w:rPr>
            </w:pPr>
            <w:r w:rsidRPr="003E4FBC">
              <w:rPr>
                <w:rFonts w:ascii="Arial" w:hAnsi="Arial" w:cs="Arial"/>
                <w:b/>
              </w:rPr>
              <w:t>4555,4</w:t>
            </w:r>
          </w:p>
        </w:tc>
        <w:tc>
          <w:tcPr>
            <w:tcW w:w="851" w:type="dxa"/>
            <w:tcBorders>
              <w:top w:val="single" w:sz="4" w:space="0" w:color="auto"/>
              <w:bottom w:val="single" w:sz="4" w:space="0" w:color="auto"/>
            </w:tcBorders>
          </w:tcPr>
          <w:p w:rsidR="003E4FBC" w:rsidRPr="003E4FBC" w:rsidRDefault="003E4FBC" w:rsidP="003E4FBC">
            <w:pPr>
              <w:jc w:val="center"/>
              <w:rPr>
                <w:rFonts w:ascii="Arial" w:hAnsi="Arial" w:cs="Arial"/>
                <w:b/>
              </w:rPr>
            </w:pPr>
            <w:r w:rsidRPr="003E4FBC">
              <w:rPr>
                <w:rFonts w:ascii="Arial" w:hAnsi="Arial" w:cs="Arial"/>
                <w:b/>
              </w:rPr>
              <w:t>4460,8</w:t>
            </w:r>
          </w:p>
        </w:tc>
      </w:tr>
    </w:tbl>
    <w:p w:rsidR="003E4FBC" w:rsidRPr="003E4FBC" w:rsidRDefault="003E4FBC" w:rsidP="003E4FBC">
      <w:pPr>
        <w:rPr>
          <w:rFonts w:ascii="Arial" w:hAnsi="Arial" w:cs="Arial"/>
        </w:rPr>
      </w:pPr>
    </w:p>
    <w:p w:rsidR="003E4FBC" w:rsidRPr="003E4FBC" w:rsidRDefault="003E4FBC" w:rsidP="003E4FBC">
      <w:pPr>
        <w:rPr>
          <w:rFonts w:ascii="Arial" w:hAnsi="Arial" w:cs="Arial"/>
        </w:rPr>
      </w:pPr>
    </w:p>
    <w:p w:rsidR="003E4FBC" w:rsidRPr="003E4FBC" w:rsidRDefault="003E4FBC">
      <w:pPr>
        <w:spacing w:after="200" w:line="276" w:lineRule="auto"/>
        <w:jc w:val="both"/>
        <w:rPr>
          <w:rFonts w:ascii="Arial" w:hAnsi="Arial" w:cs="Arial"/>
          <w:bCs/>
          <w:sz w:val="24"/>
          <w:szCs w:val="24"/>
        </w:rPr>
      </w:pPr>
    </w:p>
    <w:p w:rsidR="003E4FBC" w:rsidRDefault="003E4FBC">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Default="003D2B09">
      <w:pPr>
        <w:spacing w:after="200" w:line="276" w:lineRule="auto"/>
        <w:jc w:val="both"/>
        <w:rPr>
          <w:rFonts w:ascii="Arial" w:hAnsi="Arial" w:cs="Arial"/>
          <w:bCs/>
          <w:sz w:val="24"/>
          <w:szCs w:val="24"/>
        </w:rPr>
      </w:pPr>
    </w:p>
    <w:p w:rsidR="003D2B09" w:rsidRPr="003D2B09" w:rsidRDefault="003D2B09" w:rsidP="003D2B09">
      <w:pPr>
        <w:ind w:right="141"/>
        <w:jc w:val="right"/>
        <w:rPr>
          <w:rFonts w:ascii="Arial" w:hAnsi="Arial" w:cs="Arial"/>
          <w:sz w:val="24"/>
        </w:rPr>
      </w:pPr>
      <w:r w:rsidRPr="003D2B09">
        <w:rPr>
          <w:rFonts w:ascii="Arial" w:hAnsi="Arial" w:cs="Arial"/>
          <w:sz w:val="24"/>
        </w:rPr>
        <w:t>Приложение № 7</w:t>
      </w:r>
    </w:p>
    <w:p w:rsidR="003D2B09" w:rsidRPr="003D2B09" w:rsidRDefault="003D2B09" w:rsidP="003D2B09">
      <w:pPr>
        <w:spacing w:line="288" w:lineRule="auto"/>
        <w:jc w:val="right"/>
        <w:rPr>
          <w:rFonts w:ascii="Arial" w:hAnsi="Arial" w:cs="Arial"/>
        </w:rPr>
      </w:pPr>
      <w:r w:rsidRPr="003D2B09">
        <w:rPr>
          <w:rFonts w:ascii="Arial" w:hAnsi="Arial" w:cs="Arial"/>
        </w:rPr>
        <w:t xml:space="preserve">к решению Совета «О бюджете </w:t>
      </w:r>
      <w:proofErr w:type="spellStart"/>
      <w:r w:rsidRPr="003D2B09">
        <w:rPr>
          <w:rFonts w:ascii="Arial" w:hAnsi="Arial" w:cs="Arial"/>
        </w:rPr>
        <w:t>Емелькинского</w:t>
      </w:r>
      <w:proofErr w:type="spellEnd"/>
      <w:r w:rsidRPr="003D2B09">
        <w:rPr>
          <w:rFonts w:ascii="Arial" w:hAnsi="Arial" w:cs="Arial"/>
        </w:rPr>
        <w:t xml:space="preserve"> сельского поселения </w:t>
      </w:r>
    </w:p>
    <w:p w:rsidR="003D2B09" w:rsidRPr="003D2B09" w:rsidRDefault="003D2B09" w:rsidP="003D2B09">
      <w:pPr>
        <w:spacing w:line="288" w:lineRule="auto"/>
        <w:jc w:val="right"/>
        <w:rPr>
          <w:rFonts w:ascii="Arial" w:hAnsi="Arial" w:cs="Arial"/>
        </w:rPr>
      </w:pPr>
      <w:r w:rsidRPr="003D2B09">
        <w:rPr>
          <w:rFonts w:ascii="Arial" w:hAnsi="Arial" w:cs="Arial"/>
        </w:rPr>
        <w:t>Аксубаевского муниципального района на 2022год</w:t>
      </w:r>
    </w:p>
    <w:p w:rsidR="003D2B09" w:rsidRPr="003D2B09" w:rsidRDefault="003D2B09" w:rsidP="003D2B09">
      <w:pPr>
        <w:spacing w:line="288" w:lineRule="auto"/>
        <w:jc w:val="right"/>
        <w:rPr>
          <w:rFonts w:ascii="Arial" w:hAnsi="Arial" w:cs="Arial"/>
        </w:rPr>
      </w:pPr>
      <w:r w:rsidRPr="003D2B09">
        <w:rPr>
          <w:rFonts w:ascii="Arial" w:hAnsi="Arial" w:cs="Arial"/>
        </w:rPr>
        <w:t>и плановый период 2023 и 2024годов»</w:t>
      </w:r>
    </w:p>
    <w:p w:rsidR="003D2B09" w:rsidRPr="003D2B09" w:rsidRDefault="003D2B09" w:rsidP="003D2B09">
      <w:pPr>
        <w:spacing w:line="288" w:lineRule="auto"/>
        <w:jc w:val="right"/>
        <w:rPr>
          <w:rFonts w:ascii="Arial" w:hAnsi="Arial" w:cs="Arial"/>
        </w:rPr>
      </w:pPr>
      <w:r w:rsidRPr="003D2B09">
        <w:rPr>
          <w:rFonts w:ascii="Arial" w:hAnsi="Arial" w:cs="Arial"/>
        </w:rPr>
        <w:t xml:space="preserve">№  от </w:t>
      </w:r>
      <w:r w:rsidR="00DC7BA2">
        <w:rPr>
          <w:rFonts w:ascii="Arial" w:hAnsi="Arial" w:cs="Arial"/>
        </w:rPr>
        <w:t xml:space="preserve"> 2021</w:t>
      </w:r>
      <w:r w:rsidRPr="003D2B09">
        <w:rPr>
          <w:rFonts w:ascii="Arial" w:hAnsi="Arial" w:cs="Arial"/>
        </w:rPr>
        <w:t xml:space="preserve"> года</w:t>
      </w:r>
    </w:p>
    <w:p w:rsidR="003D2B09" w:rsidRPr="003D2B09" w:rsidRDefault="003D2B09" w:rsidP="003D2B09">
      <w:pPr>
        <w:jc w:val="center"/>
        <w:rPr>
          <w:rFonts w:ascii="Arial" w:hAnsi="Arial" w:cs="Arial"/>
          <w:b/>
          <w:sz w:val="24"/>
        </w:rPr>
      </w:pPr>
      <w:r w:rsidRPr="003D2B09">
        <w:rPr>
          <w:rFonts w:ascii="Arial" w:hAnsi="Arial" w:cs="Arial"/>
          <w:b/>
          <w:sz w:val="24"/>
        </w:rPr>
        <w:t xml:space="preserve">Ведомственная структура расходов бюджета </w:t>
      </w:r>
      <w:proofErr w:type="spellStart"/>
      <w:r w:rsidRPr="003D2B09">
        <w:rPr>
          <w:rFonts w:ascii="Arial" w:hAnsi="Arial" w:cs="Arial"/>
          <w:b/>
          <w:sz w:val="24"/>
        </w:rPr>
        <w:t>Емелькинского</w:t>
      </w:r>
      <w:proofErr w:type="spellEnd"/>
      <w:r w:rsidRPr="003D2B09">
        <w:rPr>
          <w:rFonts w:ascii="Arial" w:hAnsi="Arial" w:cs="Arial"/>
          <w:b/>
          <w:sz w:val="24"/>
        </w:rPr>
        <w:t xml:space="preserve"> сельского поселения</w:t>
      </w:r>
    </w:p>
    <w:p w:rsidR="003D2B09" w:rsidRPr="003D2B09" w:rsidRDefault="003D2B09" w:rsidP="003D2B09">
      <w:pPr>
        <w:jc w:val="center"/>
        <w:rPr>
          <w:rFonts w:ascii="Arial" w:hAnsi="Arial" w:cs="Arial"/>
          <w:b/>
          <w:sz w:val="24"/>
        </w:rPr>
      </w:pPr>
      <w:r w:rsidRPr="003D2B09">
        <w:rPr>
          <w:rFonts w:ascii="Arial" w:hAnsi="Arial" w:cs="Arial"/>
          <w:b/>
          <w:sz w:val="24"/>
        </w:rPr>
        <w:t>Аксубаевского муниципального района Республики Татарстан</w:t>
      </w:r>
    </w:p>
    <w:p w:rsidR="003D2B09" w:rsidRDefault="003D2B09" w:rsidP="003D2B09">
      <w:pPr>
        <w:tabs>
          <w:tab w:val="left" w:pos="285"/>
          <w:tab w:val="center" w:pos="5245"/>
        </w:tabs>
        <w:jc w:val="center"/>
        <w:rPr>
          <w:rFonts w:ascii="Arial" w:hAnsi="Arial" w:cs="Arial"/>
          <w:b/>
          <w:sz w:val="24"/>
        </w:rPr>
      </w:pPr>
      <w:r w:rsidRPr="003D2B09">
        <w:rPr>
          <w:rFonts w:ascii="Arial" w:hAnsi="Arial" w:cs="Arial"/>
          <w:b/>
          <w:sz w:val="24"/>
        </w:rPr>
        <w:t>на 2022 год</w:t>
      </w:r>
    </w:p>
    <w:p w:rsidR="003D2B09" w:rsidRPr="003D2B09" w:rsidRDefault="003D2B09" w:rsidP="003D2B09">
      <w:pPr>
        <w:tabs>
          <w:tab w:val="left" w:pos="285"/>
          <w:tab w:val="center" w:pos="5245"/>
        </w:tabs>
        <w:jc w:val="right"/>
        <w:rPr>
          <w:rFonts w:ascii="Arial" w:hAnsi="Arial" w:cs="Arial"/>
          <w:sz w:val="24"/>
        </w:rPr>
      </w:pPr>
      <w:r w:rsidRPr="003D2B09">
        <w:rPr>
          <w:rFonts w:ascii="Arial" w:hAnsi="Arial" w:cs="Arial"/>
          <w:b/>
          <w:sz w:val="24"/>
        </w:rPr>
        <w:t xml:space="preserve">тыс. </w:t>
      </w:r>
      <w:proofErr w:type="spellStart"/>
      <w:r w:rsidRPr="003D2B09">
        <w:rPr>
          <w:rFonts w:ascii="Arial" w:hAnsi="Arial" w:cs="Arial"/>
          <w:b/>
          <w:sz w:val="24"/>
        </w:rPr>
        <w:t>руб</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405"/>
        <w:gridCol w:w="756"/>
        <w:gridCol w:w="1075"/>
      </w:tblGrid>
      <w:tr w:rsidR="003D2B09" w:rsidRPr="003D2B09" w:rsidTr="003D2B09">
        <w:trPr>
          <w:cantSplit/>
          <w:trHeight w:val="336"/>
        </w:trPr>
        <w:tc>
          <w:tcPr>
            <w:tcW w:w="5387" w:type="dxa"/>
          </w:tcPr>
          <w:p w:rsidR="003D2B09" w:rsidRPr="003D2B09" w:rsidRDefault="003D2B09" w:rsidP="003D2B09">
            <w:pPr>
              <w:rPr>
                <w:rFonts w:ascii="Arial" w:hAnsi="Arial" w:cs="Arial"/>
                <w:b/>
              </w:rPr>
            </w:pPr>
            <w:r w:rsidRPr="003D2B09">
              <w:rPr>
                <w:rFonts w:ascii="Arial" w:hAnsi="Arial" w:cs="Arial"/>
                <w:b/>
              </w:rPr>
              <w:t>Наименование</w:t>
            </w:r>
          </w:p>
        </w:tc>
        <w:tc>
          <w:tcPr>
            <w:tcW w:w="721" w:type="dxa"/>
          </w:tcPr>
          <w:p w:rsidR="003D2B09" w:rsidRPr="003D2B09" w:rsidRDefault="003D2B09" w:rsidP="003D2B09">
            <w:pPr>
              <w:jc w:val="center"/>
              <w:rPr>
                <w:rFonts w:ascii="Arial" w:hAnsi="Arial" w:cs="Arial"/>
                <w:b/>
              </w:rPr>
            </w:pPr>
            <w:r w:rsidRPr="003D2B09">
              <w:rPr>
                <w:rFonts w:ascii="Arial" w:hAnsi="Arial" w:cs="Arial"/>
                <w:b/>
              </w:rPr>
              <w:t>Вед</w:t>
            </w:r>
          </w:p>
        </w:tc>
        <w:tc>
          <w:tcPr>
            <w:tcW w:w="721" w:type="dxa"/>
          </w:tcPr>
          <w:p w:rsidR="003D2B09" w:rsidRPr="003D2B09" w:rsidRDefault="003D2B09" w:rsidP="003D2B09">
            <w:pPr>
              <w:jc w:val="center"/>
              <w:rPr>
                <w:rFonts w:ascii="Arial" w:hAnsi="Arial" w:cs="Arial"/>
                <w:b/>
              </w:rPr>
            </w:pPr>
            <w:proofErr w:type="spellStart"/>
            <w:r w:rsidRPr="003D2B09">
              <w:rPr>
                <w:rFonts w:ascii="Arial" w:hAnsi="Arial" w:cs="Arial"/>
                <w:b/>
              </w:rPr>
              <w:t>Рз</w:t>
            </w:r>
            <w:proofErr w:type="spellEnd"/>
          </w:p>
        </w:tc>
        <w:tc>
          <w:tcPr>
            <w:tcW w:w="567" w:type="dxa"/>
          </w:tcPr>
          <w:p w:rsidR="003D2B09" w:rsidRPr="003D2B09" w:rsidRDefault="003D2B09" w:rsidP="003D2B09">
            <w:pPr>
              <w:jc w:val="center"/>
              <w:rPr>
                <w:rFonts w:ascii="Arial" w:hAnsi="Arial" w:cs="Arial"/>
                <w:b/>
              </w:rPr>
            </w:pPr>
            <w:proofErr w:type="gramStart"/>
            <w:r w:rsidRPr="003D2B09">
              <w:rPr>
                <w:rFonts w:ascii="Arial" w:hAnsi="Arial" w:cs="Arial"/>
                <w:b/>
              </w:rPr>
              <w:t>ПР</w:t>
            </w:r>
            <w:proofErr w:type="gramEnd"/>
          </w:p>
        </w:tc>
        <w:tc>
          <w:tcPr>
            <w:tcW w:w="1405" w:type="dxa"/>
          </w:tcPr>
          <w:p w:rsidR="003D2B09" w:rsidRPr="003D2B09" w:rsidRDefault="003D2B09" w:rsidP="003D2B09">
            <w:pPr>
              <w:jc w:val="center"/>
              <w:rPr>
                <w:rFonts w:ascii="Arial" w:hAnsi="Arial" w:cs="Arial"/>
                <w:b/>
              </w:rPr>
            </w:pPr>
            <w:r w:rsidRPr="003D2B09">
              <w:rPr>
                <w:rFonts w:ascii="Arial" w:hAnsi="Arial" w:cs="Arial"/>
                <w:b/>
              </w:rPr>
              <w:t>ЦСР</w:t>
            </w:r>
          </w:p>
        </w:tc>
        <w:tc>
          <w:tcPr>
            <w:tcW w:w="756" w:type="dxa"/>
          </w:tcPr>
          <w:p w:rsidR="003D2B09" w:rsidRPr="003D2B09" w:rsidRDefault="003D2B09" w:rsidP="003D2B09">
            <w:pPr>
              <w:jc w:val="center"/>
              <w:rPr>
                <w:rFonts w:ascii="Arial" w:hAnsi="Arial" w:cs="Arial"/>
                <w:b/>
              </w:rPr>
            </w:pPr>
            <w:r w:rsidRPr="003D2B09">
              <w:rPr>
                <w:rFonts w:ascii="Arial" w:hAnsi="Arial" w:cs="Arial"/>
                <w:b/>
              </w:rPr>
              <w:t>ВР</w:t>
            </w:r>
          </w:p>
        </w:tc>
        <w:tc>
          <w:tcPr>
            <w:tcW w:w="1075" w:type="dxa"/>
          </w:tcPr>
          <w:p w:rsidR="003D2B09" w:rsidRPr="003D2B09" w:rsidRDefault="003D2B09" w:rsidP="003D2B09">
            <w:pPr>
              <w:jc w:val="center"/>
              <w:rPr>
                <w:rFonts w:ascii="Arial" w:hAnsi="Arial" w:cs="Arial"/>
                <w:b/>
              </w:rPr>
            </w:pPr>
            <w:r w:rsidRPr="003D2B09">
              <w:rPr>
                <w:rFonts w:ascii="Arial" w:hAnsi="Arial" w:cs="Arial"/>
                <w:b/>
              </w:rPr>
              <w:t>2022 г</w:t>
            </w:r>
          </w:p>
        </w:tc>
      </w:tr>
      <w:tr w:rsidR="003D2B09" w:rsidRPr="003D2B09" w:rsidTr="003D2B09">
        <w:trPr>
          <w:cantSplit/>
          <w:trHeight w:val="336"/>
        </w:trPr>
        <w:tc>
          <w:tcPr>
            <w:tcW w:w="5387" w:type="dxa"/>
          </w:tcPr>
          <w:p w:rsidR="003D2B09" w:rsidRPr="003D2B09" w:rsidRDefault="003D2B09" w:rsidP="003D2B09">
            <w:pPr>
              <w:rPr>
                <w:rFonts w:ascii="Arial" w:hAnsi="Arial" w:cs="Arial"/>
                <w:b/>
              </w:rPr>
            </w:pPr>
            <w:r w:rsidRPr="003D2B09">
              <w:rPr>
                <w:rFonts w:ascii="Arial" w:hAnsi="Arial" w:cs="Arial"/>
                <w:b/>
              </w:rPr>
              <w:t xml:space="preserve">Исполком </w:t>
            </w:r>
            <w:proofErr w:type="spellStart"/>
            <w:r w:rsidRPr="003D2B09">
              <w:rPr>
                <w:rFonts w:ascii="Arial" w:hAnsi="Arial" w:cs="Arial"/>
                <w:b/>
              </w:rPr>
              <w:t>Емелькинского</w:t>
            </w:r>
            <w:proofErr w:type="spellEnd"/>
            <w:r w:rsidRPr="003D2B09">
              <w:rPr>
                <w:rFonts w:ascii="Arial" w:hAnsi="Arial" w:cs="Arial"/>
                <w:b/>
              </w:rPr>
              <w:t xml:space="preserve"> сельского поселения</w:t>
            </w:r>
          </w:p>
        </w:tc>
        <w:tc>
          <w:tcPr>
            <w:tcW w:w="721" w:type="dxa"/>
          </w:tcPr>
          <w:p w:rsidR="003D2B09" w:rsidRPr="003D2B09" w:rsidRDefault="003D2B09" w:rsidP="003D2B09">
            <w:pPr>
              <w:jc w:val="center"/>
              <w:rPr>
                <w:rFonts w:ascii="Arial" w:hAnsi="Arial" w:cs="Arial"/>
                <w:b/>
              </w:rPr>
            </w:pPr>
            <w:r w:rsidRPr="003D2B09">
              <w:rPr>
                <w:rFonts w:ascii="Arial" w:hAnsi="Arial" w:cs="Arial"/>
                <w:b/>
              </w:rPr>
              <w:t>905</w:t>
            </w:r>
          </w:p>
        </w:tc>
        <w:tc>
          <w:tcPr>
            <w:tcW w:w="721" w:type="dxa"/>
          </w:tcPr>
          <w:p w:rsidR="003D2B09" w:rsidRPr="003D2B09" w:rsidRDefault="003D2B09" w:rsidP="003D2B09">
            <w:pPr>
              <w:jc w:val="center"/>
              <w:rPr>
                <w:rFonts w:ascii="Arial" w:hAnsi="Arial" w:cs="Arial"/>
                <w:b/>
              </w:rPr>
            </w:pPr>
          </w:p>
        </w:tc>
        <w:tc>
          <w:tcPr>
            <w:tcW w:w="567" w:type="dxa"/>
          </w:tcPr>
          <w:p w:rsidR="003D2B09" w:rsidRPr="003D2B09" w:rsidRDefault="003D2B09" w:rsidP="003D2B09">
            <w:pPr>
              <w:jc w:val="center"/>
              <w:rPr>
                <w:rFonts w:ascii="Arial" w:hAnsi="Arial" w:cs="Arial"/>
                <w:b/>
              </w:rPr>
            </w:pPr>
          </w:p>
        </w:tc>
        <w:tc>
          <w:tcPr>
            <w:tcW w:w="1405" w:type="dxa"/>
          </w:tcPr>
          <w:p w:rsidR="003D2B09" w:rsidRPr="003D2B09" w:rsidRDefault="003D2B09" w:rsidP="003D2B09">
            <w:pPr>
              <w:jc w:val="center"/>
              <w:rPr>
                <w:rFonts w:ascii="Arial" w:hAnsi="Arial" w:cs="Arial"/>
                <w:b/>
              </w:rPr>
            </w:pPr>
          </w:p>
        </w:tc>
        <w:tc>
          <w:tcPr>
            <w:tcW w:w="756" w:type="dxa"/>
          </w:tcPr>
          <w:p w:rsidR="003D2B09" w:rsidRPr="003D2B09" w:rsidRDefault="003D2B09" w:rsidP="003D2B09">
            <w:pPr>
              <w:jc w:val="center"/>
              <w:rPr>
                <w:rFonts w:ascii="Arial" w:hAnsi="Arial" w:cs="Arial"/>
                <w:b/>
              </w:rPr>
            </w:pPr>
          </w:p>
        </w:tc>
        <w:tc>
          <w:tcPr>
            <w:tcW w:w="1075" w:type="dxa"/>
          </w:tcPr>
          <w:p w:rsidR="003D2B09" w:rsidRPr="003D2B09" w:rsidRDefault="003D2B09" w:rsidP="003D2B09">
            <w:pPr>
              <w:jc w:val="center"/>
              <w:rPr>
                <w:rFonts w:ascii="Arial" w:hAnsi="Arial" w:cs="Arial"/>
                <w:b/>
              </w:rPr>
            </w:pPr>
            <w:r w:rsidRPr="003D2B09">
              <w:rPr>
                <w:rFonts w:ascii="Arial" w:hAnsi="Arial" w:cs="Arial"/>
                <w:b/>
              </w:rPr>
              <w:t>4650,5</w:t>
            </w:r>
          </w:p>
        </w:tc>
      </w:tr>
      <w:tr w:rsidR="003D2B09" w:rsidRPr="003D2B09" w:rsidTr="003D2B09">
        <w:trPr>
          <w:cantSplit/>
          <w:trHeight w:val="336"/>
        </w:trPr>
        <w:tc>
          <w:tcPr>
            <w:tcW w:w="5387" w:type="dxa"/>
          </w:tcPr>
          <w:p w:rsidR="003D2B09" w:rsidRPr="003D2B09" w:rsidRDefault="003D2B09" w:rsidP="003D2B09">
            <w:pPr>
              <w:rPr>
                <w:rFonts w:ascii="Arial" w:hAnsi="Arial" w:cs="Arial"/>
                <w:b/>
              </w:rPr>
            </w:pPr>
            <w:r w:rsidRPr="003D2B09">
              <w:rPr>
                <w:rFonts w:ascii="Arial" w:hAnsi="Arial" w:cs="Arial"/>
                <w:b/>
              </w:rPr>
              <w:t xml:space="preserve">Общегосударственные вопросы </w:t>
            </w:r>
          </w:p>
        </w:tc>
        <w:tc>
          <w:tcPr>
            <w:tcW w:w="721" w:type="dxa"/>
          </w:tcPr>
          <w:p w:rsidR="003D2B09" w:rsidRPr="003D2B09" w:rsidRDefault="003D2B09" w:rsidP="003D2B09">
            <w:pPr>
              <w:jc w:val="center"/>
              <w:rPr>
                <w:rFonts w:ascii="Arial" w:hAnsi="Arial" w:cs="Arial"/>
                <w:b/>
              </w:rPr>
            </w:pPr>
            <w:r w:rsidRPr="003D2B09">
              <w:rPr>
                <w:rFonts w:ascii="Arial" w:hAnsi="Arial" w:cs="Arial"/>
                <w:b/>
              </w:rPr>
              <w:t>905</w:t>
            </w:r>
          </w:p>
        </w:tc>
        <w:tc>
          <w:tcPr>
            <w:tcW w:w="721" w:type="dxa"/>
          </w:tcPr>
          <w:p w:rsidR="003D2B09" w:rsidRPr="003D2B09" w:rsidRDefault="003D2B09" w:rsidP="003D2B09">
            <w:pPr>
              <w:jc w:val="center"/>
              <w:rPr>
                <w:rFonts w:ascii="Arial" w:hAnsi="Arial" w:cs="Arial"/>
                <w:b/>
              </w:rPr>
            </w:pPr>
            <w:r w:rsidRPr="003D2B09">
              <w:rPr>
                <w:rFonts w:ascii="Arial" w:hAnsi="Arial" w:cs="Arial"/>
                <w:b/>
              </w:rPr>
              <w:t>01</w:t>
            </w:r>
          </w:p>
        </w:tc>
        <w:tc>
          <w:tcPr>
            <w:tcW w:w="567" w:type="dxa"/>
          </w:tcPr>
          <w:p w:rsidR="003D2B09" w:rsidRPr="003D2B09" w:rsidRDefault="003D2B09" w:rsidP="003D2B09">
            <w:pPr>
              <w:jc w:val="center"/>
              <w:rPr>
                <w:rFonts w:ascii="Arial" w:hAnsi="Arial" w:cs="Arial"/>
                <w:b/>
              </w:rPr>
            </w:pPr>
          </w:p>
        </w:tc>
        <w:tc>
          <w:tcPr>
            <w:tcW w:w="1405" w:type="dxa"/>
          </w:tcPr>
          <w:p w:rsidR="003D2B09" w:rsidRPr="003D2B09" w:rsidRDefault="003D2B09" w:rsidP="003D2B09">
            <w:pPr>
              <w:jc w:val="center"/>
              <w:rPr>
                <w:rFonts w:ascii="Arial" w:hAnsi="Arial" w:cs="Arial"/>
                <w:b/>
              </w:rPr>
            </w:pPr>
          </w:p>
        </w:tc>
        <w:tc>
          <w:tcPr>
            <w:tcW w:w="756" w:type="dxa"/>
          </w:tcPr>
          <w:p w:rsidR="003D2B09" w:rsidRPr="003D2B09" w:rsidRDefault="003D2B09" w:rsidP="003D2B09">
            <w:pPr>
              <w:jc w:val="center"/>
              <w:rPr>
                <w:rFonts w:ascii="Arial" w:hAnsi="Arial" w:cs="Arial"/>
                <w:b/>
              </w:rPr>
            </w:pPr>
          </w:p>
        </w:tc>
        <w:tc>
          <w:tcPr>
            <w:tcW w:w="1075" w:type="dxa"/>
          </w:tcPr>
          <w:p w:rsidR="003D2B09" w:rsidRPr="003D2B09" w:rsidRDefault="003D2B09" w:rsidP="003D2B09">
            <w:pPr>
              <w:jc w:val="center"/>
              <w:rPr>
                <w:rFonts w:ascii="Arial" w:hAnsi="Arial" w:cs="Arial"/>
                <w:b/>
              </w:rPr>
            </w:pPr>
            <w:r w:rsidRPr="003D2B09">
              <w:rPr>
                <w:rFonts w:ascii="Arial" w:hAnsi="Arial" w:cs="Arial"/>
                <w:b/>
              </w:rPr>
              <w:t>2335,0</w:t>
            </w:r>
          </w:p>
        </w:tc>
      </w:tr>
      <w:tr w:rsidR="003D2B09" w:rsidRPr="003D2B09" w:rsidTr="003D2B09">
        <w:trPr>
          <w:cantSplit/>
          <w:trHeight w:val="289"/>
        </w:trPr>
        <w:tc>
          <w:tcPr>
            <w:tcW w:w="5387" w:type="dxa"/>
          </w:tcPr>
          <w:p w:rsidR="003D2B09" w:rsidRPr="003D2B09" w:rsidRDefault="003D2B09" w:rsidP="003D2B09">
            <w:pPr>
              <w:rPr>
                <w:rFonts w:ascii="Arial" w:hAnsi="Arial" w:cs="Arial"/>
              </w:rPr>
            </w:pPr>
            <w:r w:rsidRPr="003D2B09">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02</w:t>
            </w:r>
          </w:p>
        </w:tc>
        <w:tc>
          <w:tcPr>
            <w:tcW w:w="1405" w:type="dxa"/>
          </w:tcPr>
          <w:p w:rsidR="003D2B09" w:rsidRPr="003D2B09" w:rsidRDefault="003D2B09" w:rsidP="003D2B09">
            <w:pPr>
              <w:jc w:val="center"/>
              <w:rPr>
                <w:rFonts w:ascii="Arial" w:hAnsi="Arial" w:cs="Arial"/>
              </w:rPr>
            </w:pP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466,0</w:t>
            </w:r>
          </w:p>
        </w:tc>
      </w:tr>
      <w:tr w:rsidR="003D2B09" w:rsidRPr="003D2B09" w:rsidTr="003D2B09">
        <w:trPr>
          <w:cantSplit/>
          <w:trHeight w:val="289"/>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02</w:t>
            </w:r>
          </w:p>
        </w:tc>
        <w:tc>
          <w:tcPr>
            <w:tcW w:w="1405" w:type="dxa"/>
            <w:vAlign w:val="bottom"/>
          </w:tcPr>
          <w:p w:rsidR="003D2B09" w:rsidRPr="003D2B09" w:rsidRDefault="003D2B09" w:rsidP="003D2B09">
            <w:pPr>
              <w:spacing w:after="140"/>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466,0</w:t>
            </w:r>
          </w:p>
        </w:tc>
      </w:tr>
      <w:tr w:rsidR="003D2B09" w:rsidRPr="003D2B09" w:rsidTr="003D2B09">
        <w:trPr>
          <w:cantSplit/>
          <w:trHeight w:val="289"/>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 xml:space="preserve">Глава </w:t>
            </w:r>
            <w:proofErr w:type="gramStart"/>
            <w:r w:rsidRPr="003D2B09">
              <w:rPr>
                <w:rFonts w:ascii="Arial" w:hAnsi="Arial" w:cs="Arial"/>
              </w:rPr>
              <w:t>муниципального</w:t>
            </w:r>
            <w:proofErr w:type="gramEnd"/>
            <w:r w:rsidRPr="003D2B09">
              <w:rPr>
                <w:rFonts w:ascii="Arial" w:hAnsi="Arial" w:cs="Arial"/>
              </w:rPr>
              <w:t xml:space="preserve"> образования</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vAlign w:val="bottom"/>
          </w:tcPr>
          <w:p w:rsidR="003D2B09" w:rsidRPr="003D2B09" w:rsidRDefault="003D2B09" w:rsidP="003D2B09">
            <w:pPr>
              <w:spacing w:after="140"/>
              <w:jc w:val="center"/>
              <w:rPr>
                <w:rFonts w:ascii="Arial" w:hAnsi="Arial" w:cs="Arial"/>
              </w:rPr>
            </w:pPr>
            <w:r w:rsidRPr="003D2B09">
              <w:rPr>
                <w:rFonts w:ascii="Arial" w:hAnsi="Arial" w:cs="Arial"/>
              </w:rPr>
              <w:t>01</w:t>
            </w:r>
          </w:p>
        </w:tc>
        <w:tc>
          <w:tcPr>
            <w:tcW w:w="567" w:type="dxa"/>
            <w:vAlign w:val="bottom"/>
          </w:tcPr>
          <w:p w:rsidR="003D2B09" w:rsidRPr="003D2B09" w:rsidRDefault="003D2B09" w:rsidP="003D2B09">
            <w:pPr>
              <w:spacing w:after="140"/>
              <w:jc w:val="center"/>
              <w:rPr>
                <w:rFonts w:ascii="Arial" w:hAnsi="Arial" w:cs="Arial"/>
              </w:rPr>
            </w:pPr>
            <w:r w:rsidRPr="003D2B09">
              <w:rPr>
                <w:rFonts w:ascii="Arial" w:hAnsi="Arial" w:cs="Arial"/>
              </w:rPr>
              <w:t>02</w:t>
            </w:r>
          </w:p>
        </w:tc>
        <w:tc>
          <w:tcPr>
            <w:tcW w:w="1405" w:type="dxa"/>
            <w:vAlign w:val="bottom"/>
          </w:tcPr>
          <w:p w:rsidR="003D2B09" w:rsidRPr="003D2B09" w:rsidRDefault="003D2B09" w:rsidP="003D2B09">
            <w:pPr>
              <w:spacing w:after="140"/>
              <w:jc w:val="center"/>
              <w:rPr>
                <w:rFonts w:ascii="Arial" w:hAnsi="Arial" w:cs="Arial"/>
              </w:rPr>
            </w:pPr>
            <w:r w:rsidRPr="003D2B09">
              <w:rPr>
                <w:rFonts w:ascii="Arial" w:hAnsi="Arial" w:cs="Arial"/>
              </w:rPr>
              <w:t>9900002030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466,0</w:t>
            </w:r>
          </w:p>
        </w:tc>
      </w:tr>
      <w:tr w:rsidR="003D2B09" w:rsidRPr="003D2B09" w:rsidTr="003D2B09">
        <w:trPr>
          <w:cantSplit/>
          <w:trHeight w:val="289"/>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02</w:t>
            </w:r>
          </w:p>
        </w:tc>
        <w:tc>
          <w:tcPr>
            <w:tcW w:w="1405" w:type="dxa"/>
          </w:tcPr>
          <w:p w:rsidR="003D2B09" w:rsidRPr="003D2B09" w:rsidRDefault="003D2B09" w:rsidP="003D2B09">
            <w:pPr>
              <w:jc w:val="center"/>
              <w:rPr>
                <w:rFonts w:ascii="Arial" w:hAnsi="Arial" w:cs="Arial"/>
              </w:rPr>
            </w:pPr>
            <w:r w:rsidRPr="003D2B09">
              <w:rPr>
                <w:rFonts w:ascii="Arial" w:hAnsi="Arial" w:cs="Arial"/>
              </w:rPr>
              <w:t>9900002030</w:t>
            </w:r>
          </w:p>
        </w:tc>
        <w:tc>
          <w:tcPr>
            <w:tcW w:w="756" w:type="dxa"/>
          </w:tcPr>
          <w:p w:rsidR="003D2B09" w:rsidRPr="003D2B09" w:rsidRDefault="003D2B09" w:rsidP="003D2B09">
            <w:pPr>
              <w:jc w:val="center"/>
              <w:rPr>
                <w:rFonts w:ascii="Arial" w:hAnsi="Arial" w:cs="Arial"/>
              </w:rPr>
            </w:pPr>
            <w:r w:rsidRPr="003D2B09">
              <w:rPr>
                <w:rFonts w:ascii="Arial" w:hAnsi="Arial" w:cs="Arial"/>
              </w:rPr>
              <w:t>100</w:t>
            </w:r>
          </w:p>
        </w:tc>
        <w:tc>
          <w:tcPr>
            <w:tcW w:w="1075" w:type="dxa"/>
          </w:tcPr>
          <w:p w:rsidR="003D2B09" w:rsidRPr="003D2B09" w:rsidRDefault="003D2B09" w:rsidP="003D2B09">
            <w:pPr>
              <w:jc w:val="center"/>
              <w:rPr>
                <w:rFonts w:ascii="Arial" w:hAnsi="Arial" w:cs="Arial"/>
              </w:rPr>
            </w:pPr>
            <w:r w:rsidRPr="003D2B09">
              <w:rPr>
                <w:rFonts w:ascii="Arial" w:hAnsi="Arial" w:cs="Arial"/>
              </w:rPr>
              <w:t>466,0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Функционирование органов исполнительной власти</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04</w:t>
            </w:r>
          </w:p>
        </w:tc>
        <w:tc>
          <w:tcPr>
            <w:tcW w:w="1405" w:type="dxa"/>
          </w:tcPr>
          <w:p w:rsidR="003D2B09" w:rsidRPr="003D2B09" w:rsidRDefault="003D2B09" w:rsidP="003D2B09">
            <w:pPr>
              <w:jc w:val="center"/>
              <w:rPr>
                <w:rFonts w:ascii="Arial" w:hAnsi="Arial" w:cs="Arial"/>
                <w:iCs/>
              </w:rPr>
            </w:pP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454,0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04</w:t>
            </w:r>
          </w:p>
        </w:tc>
        <w:tc>
          <w:tcPr>
            <w:tcW w:w="1405" w:type="dxa"/>
            <w:vAlign w:val="bottom"/>
          </w:tcPr>
          <w:p w:rsidR="003D2B09" w:rsidRPr="003D2B09" w:rsidRDefault="003D2B09" w:rsidP="003D2B09">
            <w:pPr>
              <w:spacing w:after="140"/>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454,0</w:t>
            </w:r>
          </w:p>
        </w:tc>
      </w:tr>
      <w:tr w:rsidR="003D2B09" w:rsidRPr="003D2B09" w:rsidTr="003D2B09">
        <w:trPr>
          <w:cantSplit/>
          <w:trHeight w:val="90"/>
        </w:trPr>
        <w:tc>
          <w:tcPr>
            <w:tcW w:w="5387" w:type="dxa"/>
          </w:tcPr>
          <w:p w:rsidR="003D2B09" w:rsidRPr="003D2B09" w:rsidRDefault="003D2B09" w:rsidP="003D2B09">
            <w:pPr>
              <w:rPr>
                <w:rFonts w:ascii="Arial" w:hAnsi="Arial" w:cs="Arial"/>
                <w:i/>
              </w:rPr>
            </w:pPr>
            <w:r w:rsidRPr="003D2B09">
              <w:rPr>
                <w:rFonts w:ascii="Arial" w:hAnsi="Arial" w:cs="Arial"/>
              </w:rPr>
              <w:t>Центральный аппарат</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04</w:t>
            </w:r>
          </w:p>
        </w:tc>
        <w:tc>
          <w:tcPr>
            <w:tcW w:w="1405" w:type="dxa"/>
          </w:tcPr>
          <w:p w:rsidR="003D2B09" w:rsidRPr="003D2B09" w:rsidRDefault="003D2B09" w:rsidP="003D2B09">
            <w:pPr>
              <w:jc w:val="center"/>
              <w:rPr>
                <w:rFonts w:ascii="Arial" w:hAnsi="Arial" w:cs="Arial"/>
              </w:rPr>
            </w:pPr>
            <w:r w:rsidRPr="003D2B09">
              <w:rPr>
                <w:rFonts w:ascii="Arial" w:hAnsi="Arial" w:cs="Arial"/>
              </w:rPr>
              <w:t>9900002040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454,0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04</w:t>
            </w:r>
          </w:p>
        </w:tc>
        <w:tc>
          <w:tcPr>
            <w:tcW w:w="1405" w:type="dxa"/>
          </w:tcPr>
          <w:p w:rsidR="003D2B09" w:rsidRPr="003D2B09" w:rsidRDefault="003D2B09" w:rsidP="003D2B09">
            <w:pPr>
              <w:jc w:val="center"/>
              <w:rPr>
                <w:rFonts w:ascii="Arial" w:hAnsi="Arial" w:cs="Arial"/>
              </w:rPr>
            </w:pPr>
            <w:r w:rsidRPr="003D2B09">
              <w:rPr>
                <w:rFonts w:ascii="Arial" w:hAnsi="Arial" w:cs="Arial"/>
              </w:rPr>
              <w:t>9900002040</w:t>
            </w:r>
          </w:p>
        </w:tc>
        <w:tc>
          <w:tcPr>
            <w:tcW w:w="756" w:type="dxa"/>
          </w:tcPr>
          <w:p w:rsidR="003D2B09" w:rsidRPr="003D2B09" w:rsidRDefault="003D2B09" w:rsidP="003D2B09">
            <w:pPr>
              <w:jc w:val="center"/>
              <w:rPr>
                <w:rFonts w:ascii="Arial" w:hAnsi="Arial" w:cs="Arial"/>
              </w:rPr>
            </w:pPr>
            <w:r w:rsidRPr="003D2B09">
              <w:rPr>
                <w:rFonts w:ascii="Arial" w:hAnsi="Arial" w:cs="Arial"/>
              </w:rPr>
              <w:t>100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320,0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04</w:t>
            </w:r>
          </w:p>
        </w:tc>
        <w:tc>
          <w:tcPr>
            <w:tcW w:w="1405" w:type="dxa"/>
            <w:vAlign w:val="bottom"/>
          </w:tcPr>
          <w:p w:rsidR="003D2B09" w:rsidRPr="003D2B09" w:rsidRDefault="003D2B09" w:rsidP="003D2B09">
            <w:pPr>
              <w:spacing w:after="140"/>
              <w:jc w:val="center"/>
              <w:rPr>
                <w:rFonts w:ascii="Arial" w:hAnsi="Arial" w:cs="Arial"/>
              </w:rPr>
            </w:pPr>
            <w:r w:rsidRPr="003D2B09">
              <w:rPr>
                <w:rFonts w:ascii="Arial" w:hAnsi="Arial" w:cs="Arial"/>
              </w:rPr>
              <w:t>9900002040</w:t>
            </w:r>
          </w:p>
        </w:tc>
        <w:tc>
          <w:tcPr>
            <w:tcW w:w="756" w:type="dxa"/>
            <w:vAlign w:val="bottom"/>
          </w:tcPr>
          <w:p w:rsidR="003D2B09" w:rsidRPr="003D2B09" w:rsidRDefault="003D2B09" w:rsidP="003D2B09">
            <w:pPr>
              <w:spacing w:after="140"/>
              <w:jc w:val="center"/>
              <w:rPr>
                <w:rFonts w:ascii="Arial" w:hAnsi="Arial" w:cs="Arial"/>
              </w:rPr>
            </w:pPr>
            <w:r w:rsidRPr="003D2B09">
              <w:rPr>
                <w:rFonts w:ascii="Arial" w:hAnsi="Arial" w:cs="Arial"/>
              </w:rPr>
              <w:t>200</w:t>
            </w:r>
          </w:p>
        </w:tc>
        <w:tc>
          <w:tcPr>
            <w:tcW w:w="1075" w:type="dxa"/>
          </w:tcPr>
          <w:p w:rsidR="0036200A" w:rsidRDefault="0036200A" w:rsidP="003D2B09">
            <w:pPr>
              <w:jc w:val="center"/>
              <w:rPr>
                <w:rFonts w:ascii="Arial" w:hAnsi="Arial" w:cs="Arial"/>
                <w:iCs/>
              </w:rPr>
            </w:pPr>
          </w:p>
          <w:p w:rsidR="003D2B09" w:rsidRPr="003D2B09" w:rsidRDefault="003D2B09" w:rsidP="003D2B09">
            <w:pPr>
              <w:jc w:val="center"/>
              <w:rPr>
                <w:rFonts w:ascii="Arial" w:hAnsi="Arial" w:cs="Arial"/>
                <w:iCs/>
              </w:rPr>
            </w:pPr>
            <w:r w:rsidRPr="003D2B09">
              <w:rPr>
                <w:rFonts w:ascii="Arial" w:hAnsi="Arial" w:cs="Arial"/>
                <w:iCs/>
              </w:rPr>
              <w:t>129,0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Иные бюджетные ассигнования</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04</w:t>
            </w:r>
          </w:p>
        </w:tc>
        <w:tc>
          <w:tcPr>
            <w:tcW w:w="1405" w:type="dxa"/>
            <w:vAlign w:val="bottom"/>
          </w:tcPr>
          <w:p w:rsidR="003D2B09" w:rsidRPr="003D2B09" w:rsidRDefault="003D2B09" w:rsidP="003D2B09">
            <w:pPr>
              <w:spacing w:after="140"/>
              <w:jc w:val="center"/>
              <w:rPr>
                <w:rFonts w:ascii="Arial" w:hAnsi="Arial" w:cs="Arial"/>
              </w:rPr>
            </w:pPr>
            <w:r w:rsidRPr="003D2B09">
              <w:rPr>
                <w:rFonts w:ascii="Arial" w:hAnsi="Arial" w:cs="Arial"/>
              </w:rPr>
              <w:t>9900002040</w:t>
            </w:r>
          </w:p>
        </w:tc>
        <w:tc>
          <w:tcPr>
            <w:tcW w:w="756" w:type="dxa"/>
            <w:vAlign w:val="bottom"/>
          </w:tcPr>
          <w:p w:rsidR="003D2B09" w:rsidRPr="003D2B09" w:rsidRDefault="003D2B09" w:rsidP="003D2B09">
            <w:pPr>
              <w:spacing w:after="140"/>
              <w:jc w:val="center"/>
              <w:rPr>
                <w:rFonts w:ascii="Arial" w:hAnsi="Arial" w:cs="Arial"/>
              </w:rPr>
            </w:pPr>
            <w:r w:rsidRPr="003D2B09">
              <w:rPr>
                <w:rFonts w:ascii="Arial" w:hAnsi="Arial" w:cs="Arial"/>
              </w:rPr>
              <w:t>800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5,0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06</w:t>
            </w:r>
          </w:p>
        </w:tc>
        <w:tc>
          <w:tcPr>
            <w:tcW w:w="1405" w:type="dxa"/>
          </w:tcPr>
          <w:p w:rsidR="003D2B09" w:rsidRPr="003D2B09" w:rsidRDefault="003D2B09" w:rsidP="003D2B09">
            <w:pPr>
              <w:jc w:val="center"/>
              <w:rPr>
                <w:rFonts w:ascii="Arial" w:hAnsi="Arial" w:cs="Arial"/>
                <w:iCs/>
              </w:rPr>
            </w:pP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13,0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06</w:t>
            </w:r>
          </w:p>
        </w:tc>
        <w:tc>
          <w:tcPr>
            <w:tcW w:w="1405" w:type="dxa"/>
          </w:tcPr>
          <w:p w:rsidR="003D2B09" w:rsidRPr="003D2B09" w:rsidRDefault="003D2B09" w:rsidP="003D2B09">
            <w:pPr>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13,0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06</w:t>
            </w:r>
          </w:p>
        </w:tc>
        <w:tc>
          <w:tcPr>
            <w:tcW w:w="1405" w:type="dxa"/>
          </w:tcPr>
          <w:p w:rsidR="003D2B09" w:rsidRPr="003D2B09" w:rsidRDefault="003D2B09" w:rsidP="003D2B09">
            <w:pPr>
              <w:jc w:val="center"/>
              <w:rPr>
                <w:rFonts w:ascii="Arial" w:hAnsi="Arial" w:cs="Arial"/>
                <w:iCs/>
              </w:rPr>
            </w:pPr>
            <w:r w:rsidRPr="003D2B09">
              <w:rPr>
                <w:rFonts w:ascii="Arial" w:hAnsi="Arial" w:cs="Arial"/>
              </w:rPr>
              <w:t>9900025600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13,0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Межбюджетные трансферты</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06</w:t>
            </w:r>
          </w:p>
        </w:tc>
        <w:tc>
          <w:tcPr>
            <w:tcW w:w="1405" w:type="dxa"/>
          </w:tcPr>
          <w:p w:rsidR="003D2B09" w:rsidRPr="003D2B09" w:rsidRDefault="003D2B09" w:rsidP="003D2B09">
            <w:pPr>
              <w:jc w:val="center"/>
              <w:rPr>
                <w:rFonts w:ascii="Arial" w:hAnsi="Arial" w:cs="Arial"/>
                <w:iCs/>
              </w:rPr>
            </w:pPr>
            <w:r w:rsidRPr="003D2B09">
              <w:rPr>
                <w:rFonts w:ascii="Arial" w:hAnsi="Arial" w:cs="Arial"/>
              </w:rPr>
              <w:t>9900025600</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500</w:t>
            </w:r>
          </w:p>
        </w:tc>
        <w:tc>
          <w:tcPr>
            <w:tcW w:w="1075" w:type="dxa"/>
          </w:tcPr>
          <w:p w:rsidR="003D2B09" w:rsidRPr="003D2B09" w:rsidRDefault="003D2B09" w:rsidP="003D2B09">
            <w:pPr>
              <w:jc w:val="center"/>
              <w:rPr>
                <w:rFonts w:ascii="Arial" w:hAnsi="Arial" w:cs="Arial"/>
              </w:rPr>
            </w:pPr>
            <w:r w:rsidRPr="003D2B09">
              <w:rPr>
                <w:rFonts w:ascii="Arial" w:hAnsi="Arial" w:cs="Arial"/>
                <w:iCs/>
              </w:rPr>
              <w:t>13,0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Резервный фонд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11</w:t>
            </w:r>
          </w:p>
        </w:tc>
        <w:tc>
          <w:tcPr>
            <w:tcW w:w="1405" w:type="dxa"/>
          </w:tcPr>
          <w:p w:rsidR="003D2B09" w:rsidRPr="003D2B09" w:rsidRDefault="003D2B09" w:rsidP="003D2B09">
            <w:pPr>
              <w:jc w:val="center"/>
              <w:rPr>
                <w:rFonts w:ascii="Arial" w:hAnsi="Arial" w:cs="Arial"/>
                <w:iCs/>
              </w:rPr>
            </w:pP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23,0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11</w:t>
            </w:r>
          </w:p>
        </w:tc>
        <w:tc>
          <w:tcPr>
            <w:tcW w:w="1405" w:type="dxa"/>
          </w:tcPr>
          <w:p w:rsidR="003D2B09" w:rsidRPr="003D2B09" w:rsidRDefault="003D2B09" w:rsidP="003D2B09">
            <w:pPr>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23,0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Резервный фонд исполнительного комитета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9900007411</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23,0</w:t>
            </w:r>
          </w:p>
        </w:tc>
      </w:tr>
      <w:tr w:rsidR="003D2B09" w:rsidRPr="003D2B09" w:rsidTr="003D2B09">
        <w:trPr>
          <w:cantSplit/>
          <w:trHeight w:val="90"/>
        </w:trPr>
        <w:tc>
          <w:tcPr>
            <w:tcW w:w="5387" w:type="dxa"/>
          </w:tcPr>
          <w:p w:rsidR="003D2B09" w:rsidRPr="003D2B09" w:rsidRDefault="003D2B09" w:rsidP="003D2B09">
            <w:pPr>
              <w:rPr>
                <w:rFonts w:ascii="Arial" w:hAnsi="Arial" w:cs="Arial"/>
                <w:i/>
              </w:rPr>
            </w:pPr>
            <w:r w:rsidRPr="003D2B09">
              <w:rPr>
                <w:rFonts w:ascii="Arial" w:hAnsi="Arial" w:cs="Arial"/>
              </w:rPr>
              <w:t>Иные бюджетные ассигнования</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9900007411</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800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23,0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Другие общегосударственные расходы</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13</w:t>
            </w:r>
          </w:p>
        </w:tc>
        <w:tc>
          <w:tcPr>
            <w:tcW w:w="1405" w:type="dxa"/>
          </w:tcPr>
          <w:p w:rsidR="003D2B09" w:rsidRPr="003D2B09" w:rsidRDefault="003D2B09" w:rsidP="003D2B09">
            <w:pPr>
              <w:jc w:val="center"/>
              <w:rPr>
                <w:rFonts w:ascii="Arial" w:hAnsi="Arial" w:cs="Arial"/>
                <w:i/>
              </w:rPr>
            </w:pPr>
          </w:p>
        </w:tc>
        <w:tc>
          <w:tcPr>
            <w:tcW w:w="756" w:type="dxa"/>
          </w:tcPr>
          <w:p w:rsidR="003D2B09" w:rsidRPr="003D2B09" w:rsidRDefault="003D2B09" w:rsidP="003D2B09">
            <w:pPr>
              <w:jc w:val="center"/>
              <w:rPr>
                <w:rFonts w:ascii="Arial" w:hAnsi="Arial" w:cs="Arial"/>
                <w:i/>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1379,0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13</w:t>
            </w:r>
          </w:p>
        </w:tc>
        <w:tc>
          <w:tcPr>
            <w:tcW w:w="1405" w:type="dxa"/>
          </w:tcPr>
          <w:p w:rsidR="003D2B09" w:rsidRPr="003D2B09" w:rsidRDefault="003D2B09" w:rsidP="003D2B09">
            <w:pPr>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1379,0</w:t>
            </w:r>
          </w:p>
        </w:tc>
      </w:tr>
      <w:tr w:rsidR="003D2B09" w:rsidRPr="003D2B09" w:rsidTr="003D2B09">
        <w:trPr>
          <w:cantSplit/>
          <w:trHeight w:val="90"/>
        </w:trPr>
        <w:tc>
          <w:tcPr>
            <w:tcW w:w="5387" w:type="dxa"/>
          </w:tcPr>
          <w:p w:rsidR="003D2B09" w:rsidRPr="003D2B09" w:rsidRDefault="003D2B09" w:rsidP="003D2B09">
            <w:pPr>
              <w:rPr>
                <w:rFonts w:ascii="Arial" w:hAnsi="Arial" w:cs="Arial"/>
                <w:iCs/>
              </w:rPr>
            </w:pPr>
            <w:r w:rsidRPr="003D2B09">
              <w:rPr>
                <w:rFonts w:ascii="Arial" w:hAnsi="Arial" w:cs="Arial"/>
                <w:bCs/>
              </w:rPr>
              <w:t>Обеспечение деятельности подведомственных учреждений</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13</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9900029900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rPr>
              <w:t>368,0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13</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9900029900</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100</w:t>
            </w:r>
          </w:p>
        </w:tc>
        <w:tc>
          <w:tcPr>
            <w:tcW w:w="1075" w:type="dxa"/>
          </w:tcPr>
          <w:p w:rsidR="003D2B09" w:rsidRPr="003D2B09" w:rsidRDefault="003D2B09" w:rsidP="003D2B09">
            <w:pPr>
              <w:jc w:val="center"/>
              <w:rPr>
                <w:rFonts w:ascii="Arial" w:hAnsi="Arial" w:cs="Arial"/>
              </w:rPr>
            </w:pPr>
            <w:r w:rsidRPr="003D2B09">
              <w:rPr>
                <w:rFonts w:ascii="Arial" w:hAnsi="Arial" w:cs="Arial"/>
              </w:rPr>
              <w:t>331,0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szCs w:val="24"/>
              </w:rPr>
            </w:pPr>
            <w:r w:rsidRPr="003D2B09">
              <w:rPr>
                <w:rFonts w:ascii="Arial" w:hAnsi="Arial" w:cs="Arial"/>
                <w:szCs w:val="24"/>
              </w:rPr>
              <w:lastRenderedPageBreak/>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01</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13</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9900029900</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200</w:t>
            </w:r>
          </w:p>
        </w:tc>
        <w:tc>
          <w:tcPr>
            <w:tcW w:w="1075" w:type="dxa"/>
          </w:tcPr>
          <w:p w:rsidR="003D2B09" w:rsidRPr="003D2B09" w:rsidRDefault="003D2B09" w:rsidP="003D2B09">
            <w:pPr>
              <w:jc w:val="center"/>
              <w:rPr>
                <w:rFonts w:ascii="Arial" w:hAnsi="Arial" w:cs="Arial"/>
              </w:rPr>
            </w:pPr>
            <w:r w:rsidRPr="003D2B09">
              <w:rPr>
                <w:rFonts w:ascii="Arial" w:hAnsi="Arial" w:cs="Arial"/>
              </w:rPr>
              <w:t>37,0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Уплата налога на имущество</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13</w:t>
            </w:r>
          </w:p>
        </w:tc>
        <w:tc>
          <w:tcPr>
            <w:tcW w:w="1405" w:type="dxa"/>
          </w:tcPr>
          <w:p w:rsidR="003D2B09" w:rsidRPr="003D2B09" w:rsidRDefault="003D2B09" w:rsidP="003D2B09">
            <w:pPr>
              <w:jc w:val="center"/>
              <w:rPr>
                <w:rFonts w:ascii="Arial" w:hAnsi="Arial" w:cs="Arial"/>
              </w:rPr>
            </w:pPr>
            <w:r w:rsidRPr="003D2B09">
              <w:rPr>
                <w:rFonts w:ascii="Arial" w:hAnsi="Arial" w:cs="Arial"/>
              </w:rPr>
              <w:t>9900002950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1011,0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Иные бюджетные ассигнования</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01</w:t>
            </w:r>
          </w:p>
        </w:tc>
        <w:tc>
          <w:tcPr>
            <w:tcW w:w="567" w:type="dxa"/>
          </w:tcPr>
          <w:p w:rsidR="003D2B09" w:rsidRPr="003D2B09" w:rsidRDefault="003D2B09" w:rsidP="003D2B09">
            <w:pPr>
              <w:jc w:val="center"/>
              <w:rPr>
                <w:rFonts w:ascii="Arial" w:hAnsi="Arial" w:cs="Arial"/>
              </w:rPr>
            </w:pPr>
            <w:r w:rsidRPr="003D2B09">
              <w:rPr>
                <w:rFonts w:ascii="Arial" w:hAnsi="Arial" w:cs="Arial"/>
              </w:rPr>
              <w:t>13</w:t>
            </w:r>
          </w:p>
        </w:tc>
        <w:tc>
          <w:tcPr>
            <w:tcW w:w="1405" w:type="dxa"/>
          </w:tcPr>
          <w:p w:rsidR="003D2B09" w:rsidRPr="003D2B09" w:rsidRDefault="003D2B09" w:rsidP="003D2B09">
            <w:pPr>
              <w:jc w:val="center"/>
              <w:rPr>
                <w:rFonts w:ascii="Arial" w:hAnsi="Arial" w:cs="Arial"/>
              </w:rPr>
            </w:pPr>
            <w:r w:rsidRPr="003D2B09">
              <w:rPr>
                <w:rFonts w:ascii="Arial" w:hAnsi="Arial" w:cs="Arial"/>
              </w:rPr>
              <w:t>9900002950</w:t>
            </w:r>
          </w:p>
        </w:tc>
        <w:tc>
          <w:tcPr>
            <w:tcW w:w="756" w:type="dxa"/>
          </w:tcPr>
          <w:p w:rsidR="003D2B09" w:rsidRPr="003D2B09" w:rsidRDefault="003D2B09" w:rsidP="003D2B09">
            <w:pPr>
              <w:jc w:val="center"/>
              <w:rPr>
                <w:rFonts w:ascii="Arial" w:hAnsi="Arial" w:cs="Arial"/>
              </w:rPr>
            </w:pPr>
            <w:r w:rsidRPr="003D2B09">
              <w:rPr>
                <w:rFonts w:ascii="Arial" w:hAnsi="Arial" w:cs="Arial"/>
              </w:rPr>
              <w:t>800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1011,0</w:t>
            </w:r>
          </w:p>
        </w:tc>
      </w:tr>
      <w:tr w:rsidR="003D2B09" w:rsidRPr="003D2B09" w:rsidTr="003D2B09">
        <w:trPr>
          <w:cantSplit/>
          <w:trHeight w:val="90"/>
        </w:trPr>
        <w:tc>
          <w:tcPr>
            <w:tcW w:w="5387" w:type="dxa"/>
          </w:tcPr>
          <w:p w:rsidR="003D2B09" w:rsidRPr="003D2B09" w:rsidRDefault="003D2B09" w:rsidP="003D2B09">
            <w:pPr>
              <w:rPr>
                <w:rFonts w:ascii="Arial" w:hAnsi="Arial" w:cs="Arial"/>
                <w:b/>
              </w:rPr>
            </w:pPr>
            <w:r w:rsidRPr="003D2B09">
              <w:rPr>
                <w:rFonts w:ascii="Arial" w:hAnsi="Arial" w:cs="Arial"/>
                <w:b/>
              </w:rPr>
              <w:t>Национальная оборона</w:t>
            </w:r>
          </w:p>
        </w:tc>
        <w:tc>
          <w:tcPr>
            <w:tcW w:w="721" w:type="dxa"/>
          </w:tcPr>
          <w:p w:rsidR="003D2B09" w:rsidRPr="003D2B09" w:rsidRDefault="003D2B09" w:rsidP="003D2B09">
            <w:pPr>
              <w:jc w:val="center"/>
              <w:rPr>
                <w:rFonts w:ascii="Arial" w:hAnsi="Arial" w:cs="Arial"/>
              </w:rPr>
            </w:pPr>
            <w:r w:rsidRPr="003D2B09">
              <w:rPr>
                <w:rFonts w:ascii="Arial" w:hAnsi="Arial" w:cs="Arial"/>
                <w:b/>
              </w:rPr>
              <w:t>905</w:t>
            </w:r>
          </w:p>
        </w:tc>
        <w:tc>
          <w:tcPr>
            <w:tcW w:w="721" w:type="dxa"/>
          </w:tcPr>
          <w:p w:rsidR="003D2B09" w:rsidRPr="003D2B09" w:rsidRDefault="003D2B09" w:rsidP="003D2B09">
            <w:pPr>
              <w:jc w:val="center"/>
              <w:rPr>
                <w:rFonts w:ascii="Arial" w:hAnsi="Arial" w:cs="Arial"/>
                <w:b/>
              </w:rPr>
            </w:pPr>
            <w:r w:rsidRPr="003D2B09">
              <w:rPr>
                <w:rFonts w:ascii="Arial" w:hAnsi="Arial" w:cs="Arial"/>
                <w:b/>
              </w:rPr>
              <w:t>02</w:t>
            </w:r>
          </w:p>
        </w:tc>
        <w:tc>
          <w:tcPr>
            <w:tcW w:w="567" w:type="dxa"/>
          </w:tcPr>
          <w:p w:rsidR="003D2B09" w:rsidRPr="003D2B09" w:rsidRDefault="003D2B09" w:rsidP="003D2B09">
            <w:pPr>
              <w:jc w:val="center"/>
              <w:rPr>
                <w:rFonts w:ascii="Arial" w:hAnsi="Arial" w:cs="Arial"/>
                <w:b/>
              </w:rPr>
            </w:pPr>
          </w:p>
        </w:tc>
        <w:tc>
          <w:tcPr>
            <w:tcW w:w="1405" w:type="dxa"/>
          </w:tcPr>
          <w:p w:rsidR="003D2B09" w:rsidRPr="003D2B09" w:rsidRDefault="003D2B09" w:rsidP="003D2B09">
            <w:pPr>
              <w:jc w:val="center"/>
              <w:rPr>
                <w:rFonts w:ascii="Arial" w:hAnsi="Arial" w:cs="Arial"/>
                <w:b/>
              </w:rPr>
            </w:pPr>
          </w:p>
        </w:tc>
        <w:tc>
          <w:tcPr>
            <w:tcW w:w="756" w:type="dxa"/>
          </w:tcPr>
          <w:p w:rsidR="003D2B09" w:rsidRPr="003D2B09" w:rsidRDefault="003D2B09" w:rsidP="003D2B09">
            <w:pPr>
              <w:jc w:val="center"/>
              <w:rPr>
                <w:rFonts w:ascii="Arial" w:hAnsi="Arial" w:cs="Arial"/>
                <w:b/>
              </w:rPr>
            </w:pPr>
          </w:p>
        </w:tc>
        <w:tc>
          <w:tcPr>
            <w:tcW w:w="1075" w:type="dxa"/>
          </w:tcPr>
          <w:p w:rsidR="003D2B09" w:rsidRPr="003D2B09" w:rsidRDefault="003D2B09" w:rsidP="003D2B09">
            <w:pPr>
              <w:jc w:val="center"/>
              <w:rPr>
                <w:rFonts w:ascii="Arial" w:hAnsi="Arial" w:cs="Arial"/>
                <w:b/>
              </w:rPr>
            </w:pPr>
            <w:r w:rsidRPr="003D2B09">
              <w:rPr>
                <w:rFonts w:ascii="Arial" w:hAnsi="Arial" w:cs="Arial"/>
                <w:b/>
              </w:rPr>
              <w:t>96,50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Мобилизационная и вневойсковая подготовка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02</w:t>
            </w:r>
          </w:p>
        </w:tc>
        <w:tc>
          <w:tcPr>
            <w:tcW w:w="567" w:type="dxa"/>
          </w:tcPr>
          <w:p w:rsidR="003D2B09" w:rsidRPr="003D2B09" w:rsidRDefault="003D2B09" w:rsidP="003D2B09">
            <w:pPr>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96,50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Не программные направления расходов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02</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9900000000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96,50</w:t>
            </w:r>
          </w:p>
        </w:tc>
      </w:tr>
      <w:tr w:rsidR="003D2B09" w:rsidRPr="003D2B09" w:rsidTr="003D2B09">
        <w:trPr>
          <w:cantSplit/>
          <w:trHeight w:val="90"/>
        </w:trPr>
        <w:tc>
          <w:tcPr>
            <w:tcW w:w="5387" w:type="dxa"/>
          </w:tcPr>
          <w:p w:rsidR="003D2B09" w:rsidRPr="003D2B09" w:rsidRDefault="003D2B09" w:rsidP="003D2B09">
            <w:pPr>
              <w:rPr>
                <w:rFonts w:ascii="Arial" w:hAnsi="Arial" w:cs="Arial"/>
                <w:i/>
              </w:rPr>
            </w:pPr>
            <w:r w:rsidRPr="003D2B09">
              <w:rPr>
                <w:rFonts w:ascii="Arial" w:hAnsi="Arial" w:cs="Arial"/>
              </w:rPr>
              <w:t>Осуществление первичного воинского учета на территориях, где отсутствуют военные комиссариаты</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02</w:t>
            </w:r>
          </w:p>
        </w:tc>
        <w:tc>
          <w:tcPr>
            <w:tcW w:w="567" w:type="dxa"/>
          </w:tcPr>
          <w:p w:rsidR="003D2B09" w:rsidRPr="003D2B09" w:rsidRDefault="003D2B09" w:rsidP="003D2B09">
            <w:pPr>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9900051180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96,50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02</w:t>
            </w:r>
          </w:p>
        </w:tc>
        <w:tc>
          <w:tcPr>
            <w:tcW w:w="567" w:type="dxa"/>
          </w:tcPr>
          <w:p w:rsidR="003D2B09" w:rsidRPr="003D2B09" w:rsidRDefault="003D2B09" w:rsidP="003D2B09">
            <w:pPr>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9900051180</w:t>
            </w:r>
          </w:p>
        </w:tc>
        <w:tc>
          <w:tcPr>
            <w:tcW w:w="756" w:type="dxa"/>
          </w:tcPr>
          <w:p w:rsidR="003D2B09" w:rsidRPr="003D2B09" w:rsidRDefault="003D2B09" w:rsidP="003D2B09">
            <w:pPr>
              <w:jc w:val="center"/>
              <w:rPr>
                <w:rFonts w:ascii="Arial" w:hAnsi="Arial" w:cs="Arial"/>
              </w:rPr>
            </w:pPr>
            <w:r w:rsidRPr="003D2B09">
              <w:rPr>
                <w:rFonts w:ascii="Arial" w:hAnsi="Arial" w:cs="Arial"/>
              </w:rPr>
              <w:t>100</w:t>
            </w:r>
          </w:p>
        </w:tc>
        <w:tc>
          <w:tcPr>
            <w:tcW w:w="1075" w:type="dxa"/>
          </w:tcPr>
          <w:p w:rsidR="003D2B09" w:rsidRPr="003D2B09" w:rsidRDefault="003D2B09" w:rsidP="003D2B09">
            <w:pPr>
              <w:jc w:val="center"/>
              <w:rPr>
                <w:rFonts w:ascii="Arial" w:hAnsi="Arial" w:cs="Arial"/>
              </w:rPr>
            </w:pPr>
            <w:r w:rsidRPr="003D2B09">
              <w:rPr>
                <w:rFonts w:ascii="Arial" w:hAnsi="Arial" w:cs="Arial"/>
              </w:rPr>
              <w:t>93,50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02</w:t>
            </w:r>
          </w:p>
        </w:tc>
        <w:tc>
          <w:tcPr>
            <w:tcW w:w="567" w:type="dxa"/>
          </w:tcPr>
          <w:p w:rsidR="003D2B09" w:rsidRPr="003D2B09" w:rsidRDefault="003D2B09" w:rsidP="003D2B09">
            <w:pPr>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9900051180</w:t>
            </w:r>
          </w:p>
        </w:tc>
        <w:tc>
          <w:tcPr>
            <w:tcW w:w="756" w:type="dxa"/>
          </w:tcPr>
          <w:p w:rsidR="003D2B09" w:rsidRPr="003D2B09" w:rsidRDefault="003D2B09" w:rsidP="003D2B09">
            <w:pPr>
              <w:jc w:val="center"/>
              <w:rPr>
                <w:rFonts w:ascii="Arial" w:hAnsi="Arial" w:cs="Arial"/>
              </w:rPr>
            </w:pPr>
            <w:r w:rsidRPr="003D2B09">
              <w:rPr>
                <w:rFonts w:ascii="Arial" w:hAnsi="Arial" w:cs="Arial"/>
              </w:rPr>
              <w:t>200</w:t>
            </w:r>
          </w:p>
        </w:tc>
        <w:tc>
          <w:tcPr>
            <w:tcW w:w="1075" w:type="dxa"/>
          </w:tcPr>
          <w:p w:rsidR="003D2B09" w:rsidRPr="003D2B09" w:rsidRDefault="003D2B09" w:rsidP="003D2B09">
            <w:pPr>
              <w:jc w:val="center"/>
              <w:rPr>
                <w:rFonts w:ascii="Arial" w:hAnsi="Arial" w:cs="Arial"/>
              </w:rPr>
            </w:pPr>
            <w:r w:rsidRPr="003D2B09">
              <w:rPr>
                <w:rFonts w:ascii="Arial" w:hAnsi="Arial" w:cs="Arial"/>
              </w:rPr>
              <w:t>3,00</w:t>
            </w:r>
          </w:p>
        </w:tc>
      </w:tr>
      <w:tr w:rsidR="003D2B09" w:rsidRPr="003D2B09" w:rsidTr="003D2B09">
        <w:trPr>
          <w:cantSplit/>
          <w:trHeight w:val="90"/>
        </w:trPr>
        <w:tc>
          <w:tcPr>
            <w:tcW w:w="5387" w:type="dxa"/>
          </w:tcPr>
          <w:p w:rsidR="003D2B09" w:rsidRPr="003D2B09" w:rsidRDefault="003D2B09" w:rsidP="003D2B09">
            <w:pPr>
              <w:rPr>
                <w:rFonts w:ascii="Arial" w:hAnsi="Arial" w:cs="Arial"/>
                <w:b/>
              </w:rPr>
            </w:pPr>
            <w:r w:rsidRPr="003D2B09">
              <w:rPr>
                <w:rFonts w:ascii="Arial" w:hAnsi="Arial" w:cs="Arial"/>
                <w:b/>
              </w:rPr>
              <w:t>Жилищно-коммунальное хозяйство</w:t>
            </w:r>
          </w:p>
        </w:tc>
        <w:tc>
          <w:tcPr>
            <w:tcW w:w="721" w:type="dxa"/>
          </w:tcPr>
          <w:p w:rsidR="003D2B09" w:rsidRPr="003D2B09" w:rsidRDefault="003D2B09" w:rsidP="003D2B09">
            <w:pPr>
              <w:jc w:val="center"/>
              <w:rPr>
                <w:rFonts w:ascii="Arial" w:hAnsi="Arial" w:cs="Arial"/>
              </w:rPr>
            </w:pPr>
            <w:r w:rsidRPr="003D2B09">
              <w:rPr>
                <w:rFonts w:ascii="Arial" w:hAnsi="Arial" w:cs="Arial"/>
                <w:b/>
              </w:rPr>
              <w:t>905</w:t>
            </w:r>
          </w:p>
        </w:tc>
        <w:tc>
          <w:tcPr>
            <w:tcW w:w="721" w:type="dxa"/>
          </w:tcPr>
          <w:p w:rsidR="003D2B09" w:rsidRPr="003D2B09" w:rsidRDefault="003D2B09" w:rsidP="003D2B09">
            <w:pPr>
              <w:jc w:val="center"/>
              <w:rPr>
                <w:rFonts w:ascii="Arial" w:hAnsi="Arial" w:cs="Arial"/>
                <w:b/>
              </w:rPr>
            </w:pPr>
            <w:r w:rsidRPr="003D2B09">
              <w:rPr>
                <w:rFonts w:ascii="Arial" w:hAnsi="Arial" w:cs="Arial"/>
                <w:b/>
              </w:rPr>
              <w:t>05</w:t>
            </w:r>
          </w:p>
        </w:tc>
        <w:tc>
          <w:tcPr>
            <w:tcW w:w="567" w:type="dxa"/>
          </w:tcPr>
          <w:p w:rsidR="003D2B09" w:rsidRPr="003D2B09" w:rsidRDefault="003D2B09" w:rsidP="003D2B09">
            <w:pPr>
              <w:jc w:val="center"/>
              <w:rPr>
                <w:rFonts w:ascii="Arial" w:hAnsi="Arial" w:cs="Arial"/>
                <w:b/>
              </w:rPr>
            </w:pPr>
          </w:p>
        </w:tc>
        <w:tc>
          <w:tcPr>
            <w:tcW w:w="1405" w:type="dxa"/>
          </w:tcPr>
          <w:p w:rsidR="003D2B09" w:rsidRPr="003D2B09" w:rsidRDefault="003D2B09" w:rsidP="003D2B09">
            <w:pPr>
              <w:jc w:val="center"/>
              <w:rPr>
                <w:rFonts w:ascii="Arial" w:hAnsi="Arial" w:cs="Arial"/>
                <w:b/>
              </w:rPr>
            </w:pPr>
          </w:p>
        </w:tc>
        <w:tc>
          <w:tcPr>
            <w:tcW w:w="756" w:type="dxa"/>
          </w:tcPr>
          <w:p w:rsidR="003D2B09" w:rsidRPr="003D2B09" w:rsidRDefault="003D2B09" w:rsidP="003D2B09">
            <w:pPr>
              <w:jc w:val="center"/>
              <w:rPr>
                <w:rFonts w:ascii="Arial" w:hAnsi="Arial" w:cs="Arial"/>
                <w:b/>
              </w:rPr>
            </w:pPr>
          </w:p>
        </w:tc>
        <w:tc>
          <w:tcPr>
            <w:tcW w:w="1075" w:type="dxa"/>
          </w:tcPr>
          <w:p w:rsidR="003D2B09" w:rsidRPr="003D2B09" w:rsidRDefault="003D2B09" w:rsidP="003D2B09">
            <w:pPr>
              <w:jc w:val="center"/>
              <w:rPr>
                <w:rFonts w:ascii="Arial" w:hAnsi="Arial" w:cs="Arial"/>
                <w:b/>
                <w:iCs/>
              </w:rPr>
            </w:pPr>
            <w:r w:rsidRPr="003D2B09">
              <w:rPr>
                <w:rFonts w:ascii="Arial" w:hAnsi="Arial" w:cs="Arial"/>
                <w:b/>
                <w:iCs/>
              </w:rPr>
              <w:t>571,0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rPr>
            </w:pPr>
            <w:r w:rsidRPr="003D2B09">
              <w:rPr>
                <w:rFonts w:ascii="Arial" w:hAnsi="Arial" w:cs="Arial"/>
              </w:rPr>
              <w:t>Коммунальное хозяйство</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05</w:t>
            </w:r>
          </w:p>
        </w:tc>
        <w:tc>
          <w:tcPr>
            <w:tcW w:w="567" w:type="dxa"/>
          </w:tcPr>
          <w:p w:rsidR="003D2B09" w:rsidRPr="003D2B09" w:rsidRDefault="003D2B09" w:rsidP="003D2B09">
            <w:pPr>
              <w:jc w:val="center"/>
              <w:rPr>
                <w:rFonts w:ascii="Arial" w:hAnsi="Arial" w:cs="Arial"/>
              </w:rPr>
            </w:pPr>
            <w:r w:rsidRPr="003D2B09">
              <w:rPr>
                <w:rFonts w:ascii="Arial" w:hAnsi="Arial" w:cs="Arial"/>
              </w:rPr>
              <w:t>02</w:t>
            </w:r>
          </w:p>
        </w:tc>
        <w:tc>
          <w:tcPr>
            <w:tcW w:w="1405" w:type="dxa"/>
          </w:tcPr>
          <w:p w:rsidR="003D2B09" w:rsidRPr="003D2B09" w:rsidRDefault="003D2B09" w:rsidP="003D2B09">
            <w:pPr>
              <w:rPr>
                <w:rFonts w:ascii="Arial" w:hAnsi="Arial" w:cs="Arial"/>
                <w:b/>
              </w:rPr>
            </w:pPr>
          </w:p>
        </w:tc>
        <w:tc>
          <w:tcPr>
            <w:tcW w:w="756" w:type="dxa"/>
          </w:tcPr>
          <w:p w:rsidR="003D2B09" w:rsidRPr="003D2B09" w:rsidRDefault="003D2B09" w:rsidP="003D2B09">
            <w:pPr>
              <w:jc w:val="center"/>
              <w:rPr>
                <w:rFonts w:ascii="Arial" w:hAnsi="Arial" w:cs="Arial"/>
                <w:b/>
              </w:rPr>
            </w:pPr>
          </w:p>
        </w:tc>
        <w:tc>
          <w:tcPr>
            <w:tcW w:w="1075" w:type="dxa"/>
          </w:tcPr>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bCs/>
              </w:rPr>
            </w:pPr>
            <w:r w:rsidRPr="003D2B09">
              <w:rPr>
                <w:rFonts w:ascii="Arial" w:hAnsi="Arial" w:cs="Arial"/>
              </w:rPr>
              <w:t xml:space="preserve">Программа «Комплексное развитие систем коммунальной инфраструктуры </w:t>
            </w:r>
            <w:proofErr w:type="spellStart"/>
            <w:r w:rsidRPr="003D2B09">
              <w:rPr>
                <w:rFonts w:ascii="Arial" w:hAnsi="Arial" w:cs="Arial"/>
              </w:rPr>
              <w:t>Емелькинского</w:t>
            </w:r>
            <w:proofErr w:type="spellEnd"/>
            <w:r w:rsidRPr="003D2B09">
              <w:rPr>
                <w:rFonts w:ascii="Arial" w:hAnsi="Arial" w:cs="Arial"/>
              </w:rPr>
              <w:t xml:space="preserve"> сельского поселения Аксубаевского муниципального района»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vAlign w:val="bottom"/>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vAlign w:val="bottom"/>
          </w:tcPr>
          <w:p w:rsidR="003D2B09" w:rsidRPr="003D2B09" w:rsidRDefault="003D2B09" w:rsidP="003D2B09">
            <w:pPr>
              <w:ind w:right="-82"/>
              <w:jc w:val="center"/>
              <w:rPr>
                <w:rFonts w:ascii="Arial" w:hAnsi="Arial" w:cs="Arial"/>
              </w:rPr>
            </w:pPr>
            <w:r w:rsidRPr="003D2B09">
              <w:rPr>
                <w:rFonts w:ascii="Arial" w:hAnsi="Arial" w:cs="Arial"/>
              </w:rPr>
              <w:t>02</w:t>
            </w:r>
          </w:p>
        </w:tc>
        <w:tc>
          <w:tcPr>
            <w:tcW w:w="1405" w:type="dxa"/>
            <w:vAlign w:val="bottom"/>
          </w:tcPr>
          <w:p w:rsidR="003D2B09" w:rsidRPr="003D2B09" w:rsidRDefault="003D2B09" w:rsidP="003D2B09">
            <w:pPr>
              <w:ind w:right="-82"/>
              <w:jc w:val="center"/>
              <w:rPr>
                <w:rFonts w:ascii="Arial" w:hAnsi="Arial" w:cs="Arial"/>
              </w:rPr>
            </w:pPr>
            <w:r w:rsidRPr="003D2B09">
              <w:rPr>
                <w:rFonts w:ascii="Arial" w:hAnsi="Arial" w:cs="Arial"/>
              </w:rPr>
              <w:t>Ж100000000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rPr>
            </w:pPr>
            <w:r w:rsidRPr="003D2B09">
              <w:rPr>
                <w:rFonts w:ascii="Arial" w:hAnsi="Arial" w:cs="Arial"/>
                <w:color w:val="000000"/>
              </w:rPr>
              <w:t>Мероприятия в области коммунального хозяйства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vAlign w:val="bottom"/>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vAlign w:val="bottom"/>
          </w:tcPr>
          <w:p w:rsidR="003D2B09" w:rsidRPr="003D2B09" w:rsidRDefault="003D2B09" w:rsidP="003D2B09">
            <w:pPr>
              <w:ind w:right="-82"/>
              <w:jc w:val="center"/>
              <w:rPr>
                <w:rFonts w:ascii="Arial" w:hAnsi="Arial" w:cs="Arial"/>
              </w:rPr>
            </w:pPr>
            <w:r w:rsidRPr="003D2B09">
              <w:rPr>
                <w:rFonts w:ascii="Arial" w:hAnsi="Arial" w:cs="Arial"/>
              </w:rPr>
              <w:t>02</w:t>
            </w:r>
          </w:p>
        </w:tc>
        <w:tc>
          <w:tcPr>
            <w:tcW w:w="1405" w:type="dxa"/>
            <w:vAlign w:val="bottom"/>
          </w:tcPr>
          <w:p w:rsidR="003D2B09" w:rsidRPr="003D2B09" w:rsidRDefault="003D2B09" w:rsidP="003D2B09">
            <w:pPr>
              <w:ind w:right="-82"/>
              <w:jc w:val="center"/>
              <w:rPr>
                <w:rFonts w:ascii="Arial" w:hAnsi="Arial" w:cs="Arial"/>
              </w:rPr>
            </w:pPr>
            <w:r w:rsidRPr="003D2B09">
              <w:rPr>
                <w:rFonts w:ascii="Arial" w:hAnsi="Arial" w:cs="Arial"/>
              </w:rPr>
              <w:t>Ж100075050</w:t>
            </w:r>
          </w:p>
        </w:tc>
        <w:tc>
          <w:tcPr>
            <w:tcW w:w="756" w:type="dxa"/>
          </w:tcPr>
          <w:p w:rsidR="003D2B09" w:rsidRPr="003D2B09" w:rsidRDefault="003D2B09" w:rsidP="003D2B09">
            <w:pPr>
              <w:jc w:val="center"/>
              <w:rPr>
                <w:rFonts w:ascii="Arial" w:hAnsi="Arial" w:cs="Arial"/>
                <w:i/>
              </w:rPr>
            </w:pPr>
          </w:p>
        </w:tc>
        <w:tc>
          <w:tcPr>
            <w:tcW w:w="1075" w:type="dxa"/>
          </w:tcPr>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bCs/>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vAlign w:val="bottom"/>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vAlign w:val="bottom"/>
          </w:tcPr>
          <w:p w:rsidR="003D2B09" w:rsidRPr="003D2B09" w:rsidRDefault="003D2B09" w:rsidP="003D2B09">
            <w:pPr>
              <w:ind w:right="-82"/>
              <w:jc w:val="center"/>
              <w:rPr>
                <w:rFonts w:ascii="Arial" w:hAnsi="Arial" w:cs="Arial"/>
              </w:rPr>
            </w:pPr>
            <w:r w:rsidRPr="003D2B09">
              <w:rPr>
                <w:rFonts w:ascii="Arial" w:hAnsi="Arial" w:cs="Arial"/>
              </w:rPr>
              <w:t>02</w:t>
            </w:r>
          </w:p>
        </w:tc>
        <w:tc>
          <w:tcPr>
            <w:tcW w:w="1405" w:type="dxa"/>
            <w:vAlign w:val="bottom"/>
          </w:tcPr>
          <w:p w:rsidR="003D2B09" w:rsidRPr="003D2B09" w:rsidRDefault="003D2B09" w:rsidP="003D2B09">
            <w:pPr>
              <w:ind w:right="-82"/>
              <w:jc w:val="center"/>
              <w:rPr>
                <w:rFonts w:ascii="Arial" w:hAnsi="Arial" w:cs="Arial"/>
              </w:rPr>
            </w:pPr>
            <w:r w:rsidRPr="003D2B09">
              <w:rPr>
                <w:rFonts w:ascii="Arial" w:hAnsi="Arial" w:cs="Arial"/>
              </w:rPr>
              <w:t>Ж100075050</w:t>
            </w:r>
          </w:p>
        </w:tc>
        <w:tc>
          <w:tcPr>
            <w:tcW w:w="756" w:type="dxa"/>
          </w:tcPr>
          <w:p w:rsidR="003D2B09" w:rsidRPr="003D2B09" w:rsidRDefault="003D2B09" w:rsidP="003D2B09">
            <w:pPr>
              <w:jc w:val="center"/>
              <w:rPr>
                <w:rFonts w:ascii="Arial" w:hAnsi="Arial" w:cs="Arial"/>
                <w:i/>
              </w:rPr>
            </w:pPr>
          </w:p>
          <w:p w:rsidR="003D2B09" w:rsidRPr="003D2B09" w:rsidRDefault="003D2B09" w:rsidP="003D2B09">
            <w:pPr>
              <w:jc w:val="center"/>
              <w:rPr>
                <w:rFonts w:ascii="Arial" w:hAnsi="Arial" w:cs="Arial"/>
              </w:rPr>
            </w:pPr>
            <w:r w:rsidRPr="003D2B09">
              <w:rPr>
                <w:rFonts w:ascii="Arial" w:hAnsi="Arial" w:cs="Arial"/>
              </w:rPr>
              <w:t>200</w:t>
            </w:r>
          </w:p>
        </w:tc>
        <w:tc>
          <w:tcPr>
            <w:tcW w:w="1075" w:type="dxa"/>
          </w:tcPr>
          <w:p w:rsidR="003D2B09" w:rsidRPr="003D2B09" w:rsidRDefault="003D2B09" w:rsidP="003D2B09">
            <w:pPr>
              <w:jc w:val="center"/>
              <w:rPr>
                <w:rFonts w:ascii="Arial" w:hAnsi="Arial" w:cs="Arial"/>
              </w:rPr>
            </w:pPr>
          </w:p>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bCs/>
              </w:rPr>
            </w:pPr>
            <w:r w:rsidRPr="003D2B09">
              <w:rPr>
                <w:rFonts w:ascii="Arial" w:hAnsi="Arial" w:cs="Arial"/>
                <w:bCs/>
              </w:rPr>
              <w:t>Благоустройство</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i/>
              </w:rPr>
            </w:pPr>
          </w:p>
        </w:tc>
        <w:tc>
          <w:tcPr>
            <w:tcW w:w="756" w:type="dxa"/>
          </w:tcPr>
          <w:p w:rsidR="003D2B09" w:rsidRPr="003D2B09" w:rsidRDefault="003D2B09" w:rsidP="003D2B09">
            <w:pPr>
              <w:jc w:val="center"/>
              <w:rPr>
                <w:rFonts w:ascii="Arial" w:hAnsi="Arial" w:cs="Arial"/>
                <w:i/>
              </w:rPr>
            </w:pPr>
          </w:p>
        </w:tc>
        <w:tc>
          <w:tcPr>
            <w:tcW w:w="1075" w:type="dxa"/>
          </w:tcPr>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570"/>
        </w:trPr>
        <w:tc>
          <w:tcPr>
            <w:tcW w:w="5387" w:type="dxa"/>
          </w:tcPr>
          <w:p w:rsidR="003D2B09" w:rsidRPr="003D2B09" w:rsidRDefault="003D2B09" w:rsidP="003D2B09">
            <w:pPr>
              <w:ind w:right="-82"/>
              <w:rPr>
                <w:rFonts w:ascii="Arial" w:hAnsi="Arial" w:cs="Arial"/>
                <w:bCs/>
              </w:rPr>
            </w:pPr>
            <w:r w:rsidRPr="003D2B09">
              <w:rPr>
                <w:rFonts w:ascii="Arial" w:hAnsi="Arial" w:cs="Arial"/>
              </w:rPr>
              <w:t xml:space="preserve">Программа «Благоустройство территории  </w:t>
            </w:r>
            <w:proofErr w:type="spellStart"/>
            <w:r w:rsidRPr="003D2B09">
              <w:rPr>
                <w:rFonts w:ascii="Arial" w:hAnsi="Arial" w:cs="Arial"/>
              </w:rPr>
              <w:t>Емелькинского</w:t>
            </w:r>
            <w:proofErr w:type="spellEnd"/>
            <w:r w:rsidRPr="003D2B09">
              <w:rPr>
                <w:rFonts w:ascii="Arial" w:hAnsi="Arial" w:cs="Arial"/>
              </w:rPr>
              <w:t xml:space="preserve"> сельского поселения Аксубаевского муниципального района»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Б100000000</w:t>
            </w:r>
          </w:p>
        </w:tc>
        <w:tc>
          <w:tcPr>
            <w:tcW w:w="756" w:type="dxa"/>
          </w:tcPr>
          <w:p w:rsidR="003D2B09" w:rsidRPr="003D2B09" w:rsidRDefault="003D2B09" w:rsidP="003D2B09">
            <w:pPr>
              <w:jc w:val="center"/>
              <w:rPr>
                <w:rFonts w:ascii="Arial" w:hAnsi="Arial" w:cs="Arial"/>
                <w:i/>
              </w:rPr>
            </w:pPr>
          </w:p>
        </w:tc>
        <w:tc>
          <w:tcPr>
            <w:tcW w:w="1075" w:type="dxa"/>
          </w:tcPr>
          <w:p w:rsidR="003D2B09" w:rsidRPr="003D2B09" w:rsidRDefault="003D2B09" w:rsidP="003D2B09">
            <w:pPr>
              <w:jc w:val="center"/>
              <w:rPr>
                <w:rFonts w:ascii="Arial" w:hAnsi="Arial" w:cs="Arial"/>
              </w:rPr>
            </w:pPr>
            <w:r w:rsidRPr="003D2B09">
              <w:rPr>
                <w:rFonts w:ascii="Arial" w:hAnsi="Arial" w:cs="Arial"/>
              </w:rPr>
              <w:t>230,0</w:t>
            </w:r>
          </w:p>
        </w:tc>
      </w:tr>
      <w:tr w:rsidR="003D2B09" w:rsidRPr="003D2B09" w:rsidTr="003D2B09">
        <w:trPr>
          <w:cantSplit/>
          <w:trHeight w:val="90"/>
        </w:trPr>
        <w:tc>
          <w:tcPr>
            <w:tcW w:w="5387" w:type="dxa"/>
          </w:tcPr>
          <w:p w:rsidR="003D2B09" w:rsidRPr="003D2B09" w:rsidRDefault="003D2B09" w:rsidP="003D2B09">
            <w:pPr>
              <w:ind w:right="-82"/>
              <w:rPr>
                <w:rFonts w:ascii="Arial" w:hAnsi="Arial" w:cs="Arial"/>
              </w:rPr>
            </w:pPr>
            <w:r w:rsidRPr="003D2B09">
              <w:rPr>
                <w:rFonts w:ascii="Arial" w:hAnsi="Arial" w:cs="Arial"/>
              </w:rPr>
              <w:t>Уличное  освещение</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vAlign w:val="bottom"/>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vAlign w:val="bottom"/>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vAlign w:val="bottom"/>
          </w:tcPr>
          <w:p w:rsidR="003D2B09" w:rsidRPr="003D2B09" w:rsidRDefault="003D2B09" w:rsidP="003D2B09">
            <w:pPr>
              <w:ind w:right="-82"/>
              <w:jc w:val="center"/>
              <w:rPr>
                <w:rFonts w:ascii="Arial" w:hAnsi="Arial" w:cs="Arial"/>
              </w:rPr>
            </w:pPr>
            <w:r w:rsidRPr="003D2B09">
              <w:rPr>
                <w:rFonts w:ascii="Arial" w:hAnsi="Arial" w:cs="Arial"/>
              </w:rPr>
              <w:t>Б100078010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275,0</w:t>
            </w:r>
          </w:p>
        </w:tc>
      </w:tr>
      <w:tr w:rsidR="003D2B09" w:rsidRPr="003D2B09" w:rsidTr="003D2B09">
        <w:trPr>
          <w:cantSplit/>
          <w:trHeight w:val="90"/>
        </w:trPr>
        <w:tc>
          <w:tcPr>
            <w:tcW w:w="5387" w:type="dxa"/>
          </w:tcPr>
          <w:p w:rsidR="003D2B09" w:rsidRPr="003D2B09" w:rsidRDefault="003D2B09" w:rsidP="003D2B09">
            <w:pPr>
              <w:rPr>
                <w:rFonts w:ascii="Arial" w:hAnsi="Arial" w:cs="Arial"/>
                <w:i/>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Б100078010</w:t>
            </w:r>
          </w:p>
        </w:tc>
        <w:tc>
          <w:tcPr>
            <w:tcW w:w="756" w:type="dxa"/>
          </w:tcPr>
          <w:p w:rsidR="003D2B09" w:rsidRPr="003D2B09" w:rsidRDefault="003D2B09" w:rsidP="003D2B09">
            <w:pPr>
              <w:jc w:val="center"/>
              <w:rPr>
                <w:rFonts w:ascii="Arial" w:hAnsi="Arial" w:cs="Arial"/>
              </w:rPr>
            </w:pPr>
            <w:r w:rsidRPr="003D2B09">
              <w:rPr>
                <w:rFonts w:ascii="Arial" w:hAnsi="Arial" w:cs="Arial"/>
              </w:rPr>
              <w:t>200</w:t>
            </w:r>
          </w:p>
        </w:tc>
        <w:tc>
          <w:tcPr>
            <w:tcW w:w="1075" w:type="dxa"/>
          </w:tcPr>
          <w:p w:rsidR="003D2B09" w:rsidRPr="003D2B09" w:rsidRDefault="003D2B09" w:rsidP="003D2B09">
            <w:pPr>
              <w:jc w:val="center"/>
              <w:rPr>
                <w:rFonts w:ascii="Arial" w:hAnsi="Arial" w:cs="Arial"/>
              </w:rPr>
            </w:pPr>
            <w:r w:rsidRPr="003D2B09">
              <w:rPr>
                <w:rFonts w:ascii="Arial" w:hAnsi="Arial" w:cs="Arial"/>
              </w:rPr>
              <w:t>275,0</w:t>
            </w:r>
          </w:p>
        </w:tc>
      </w:tr>
      <w:tr w:rsidR="003D2B09" w:rsidRPr="003D2B09" w:rsidTr="003D2B09">
        <w:trPr>
          <w:cantSplit/>
          <w:trHeight w:val="90"/>
        </w:trPr>
        <w:tc>
          <w:tcPr>
            <w:tcW w:w="5387" w:type="dxa"/>
          </w:tcPr>
          <w:p w:rsidR="003D2B09" w:rsidRPr="003D2B09" w:rsidRDefault="003D2B09" w:rsidP="003D2B09">
            <w:pPr>
              <w:rPr>
                <w:rFonts w:ascii="Arial" w:hAnsi="Arial" w:cs="Arial"/>
              </w:rPr>
            </w:pPr>
            <w:r w:rsidRPr="003D2B09">
              <w:rPr>
                <w:rFonts w:ascii="Arial" w:hAnsi="Arial" w:cs="Arial"/>
              </w:rPr>
              <w:t>Содержание кладбищ</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Б100078040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6,0</w:t>
            </w:r>
          </w:p>
        </w:tc>
      </w:tr>
      <w:tr w:rsidR="003D2B09" w:rsidRPr="003D2B09" w:rsidTr="003D2B09">
        <w:trPr>
          <w:cantSplit/>
          <w:trHeight w:val="90"/>
        </w:trPr>
        <w:tc>
          <w:tcPr>
            <w:tcW w:w="5387" w:type="dxa"/>
          </w:tcPr>
          <w:p w:rsidR="003D2B09" w:rsidRPr="003D2B09" w:rsidRDefault="003D2B09" w:rsidP="003D2B09">
            <w:pPr>
              <w:rPr>
                <w:rFonts w:ascii="Arial" w:hAnsi="Arial" w:cs="Arial"/>
                <w:i/>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Б100078040</w:t>
            </w:r>
          </w:p>
        </w:tc>
        <w:tc>
          <w:tcPr>
            <w:tcW w:w="756" w:type="dxa"/>
          </w:tcPr>
          <w:p w:rsidR="003D2B09" w:rsidRPr="003D2B09" w:rsidRDefault="003D2B09" w:rsidP="003D2B09">
            <w:pPr>
              <w:jc w:val="center"/>
              <w:rPr>
                <w:rFonts w:ascii="Arial" w:hAnsi="Arial" w:cs="Arial"/>
              </w:rPr>
            </w:pPr>
            <w:r w:rsidRPr="003D2B09">
              <w:rPr>
                <w:rFonts w:ascii="Arial" w:hAnsi="Arial" w:cs="Arial"/>
              </w:rPr>
              <w:t>200</w:t>
            </w:r>
          </w:p>
        </w:tc>
        <w:tc>
          <w:tcPr>
            <w:tcW w:w="1075" w:type="dxa"/>
          </w:tcPr>
          <w:p w:rsidR="003D2B09" w:rsidRPr="003D2B09" w:rsidRDefault="003D2B09" w:rsidP="003D2B09">
            <w:pPr>
              <w:jc w:val="center"/>
              <w:rPr>
                <w:rFonts w:ascii="Arial" w:hAnsi="Arial" w:cs="Arial"/>
              </w:rPr>
            </w:pPr>
            <w:r w:rsidRPr="003D2B09">
              <w:rPr>
                <w:rFonts w:ascii="Arial" w:hAnsi="Arial" w:cs="Arial"/>
              </w:rPr>
              <w:t>6,0</w:t>
            </w:r>
          </w:p>
        </w:tc>
      </w:tr>
      <w:tr w:rsidR="003D2B09" w:rsidRPr="003D2B09" w:rsidTr="003D2B09">
        <w:trPr>
          <w:cantSplit/>
          <w:trHeight w:val="90"/>
        </w:trPr>
        <w:tc>
          <w:tcPr>
            <w:tcW w:w="5387" w:type="dxa"/>
          </w:tcPr>
          <w:p w:rsidR="003D2B09" w:rsidRPr="003D2B09" w:rsidRDefault="003D2B09" w:rsidP="003D2B09">
            <w:pPr>
              <w:jc w:val="both"/>
              <w:rPr>
                <w:rFonts w:ascii="Arial" w:hAnsi="Arial" w:cs="Arial"/>
              </w:rPr>
            </w:pPr>
            <w:r w:rsidRPr="003D2B09">
              <w:rPr>
                <w:rFonts w:ascii="Arial" w:hAnsi="Arial" w:cs="Arial"/>
              </w:rPr>
              <w:t>Прочие мероприятия по благоустройству поселений</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Б100078050</w:t>
            </w:r>
          </w:p>
        </w:tc>
        <w:tc>
          <w:tcPr>
            <w:tcW w:w="756" w:type="dxa"/>
          </w:tcPr>
          <w:p w:rsidR="003D2B09" w:rsidRPr="003D2B09" w:rsidRDefault="003D2B09" w:rsidP="003D2B09">
            <w:pPr>
              <w:jc w:val="center"/>
              <w:rPr>
                <w:rFonts w:ascii="Arial" w:hAnsi="Arial" w:cs="Arial"/>
              </w:rPr>
            </w:pPr>
          </w:p>
        </w:tc>
        <w:tc>
          <w:tcPr>
            <w:tcW w:w="1075" w:type="dxa"/>
          </w:tcPr>
          <w:p w:rsidR="003D2B09" w:rsidRPr="003D2B09" w:rsidRDefault="003D2B09" w:rsidP="003D2B09">
            <w:pPr>
              <w:jc w:val="center"/>
              <w:rPr>
                <w:rFonts w:ascii="Arial" w:hAnsi="Arial" w:cs="Arial"/>
              </w:rPr>
            </w:pPr>
            <w:r w:rsidRPr="003D2B09">
              <w:rPr>
                <w:rFonts w:ascii="Arial" w:hAnsi="Arial" w:cs="Arial"/>
              </w:rPr>
              <w:t>60,0</w:t>
            </w:r>
          </w:p>
        </w:tc>
      </w:tr>
      <w:tr w:rsidR="003D2B09" w:rsidRPr="003D2B09" w:rsidTr="003D2B09">
        <w:trPr>
          <w:cantSplit/>
          <w:trHeight w:val="90"/>
        </w:trPr>
        <w:tc>
          <w:tcPr>
            <w:tcW w:w="5387" w:type="dxa"/>
          </w:tcPr>
          <w:p w:rsidR="003D2B09" w:rsidRPr="003D2B09" w:rsidRDefault="003D2B09" w:rsidP="003D2B09">
            <w:pPr>
              <w:jc w:val="both"/>
              <w:rPr>
                <w:rFonts w:ascii="Arial" w:hAnsi="Arial" w:cs="Arial"/>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ind w:right="-82"/>
              <w:jc w:val="center"/>
              <w:rPr>
                <w:rFonts w:ascii="Arial" w:hAnsi="Arial" w:cs="Arial"/>
              </w:rPr>
            </w:pPr>
            <w:r w:rsidRPr="003D2B09">
              <w:rPr>
                <w:rFonts w:ascii="Arial" w:hAnsi="Arial" w:cs="Arial"/>
              </w:rPr>
              <w:t>05</w:t>
            </w:r>
          </w:p>
        </w:tc>
        <w:tc>
          <w:tcPr>
            <w:tcW w:w="567" w:type="dxa"/>
          </w:tcPr>
          <w:p w:rsidR="003D2B09" w:rsidRPr="003D2B09" w:rsidRDefault="003D2B09" w:rsidP="003D2B09">
            <w:pPr>
              <w:ind w:right="-82"/>
              <w:jc w:val="center"/>
              <w:rPr>
                <w:rFonts w:ascii="Arial" w:hAnsi="Arial" w:cs="Arial"/>
              </w:rPr>
            </w:pPr>
            <w:r w:rsidRPr="003D2B09">
              <w:rPr>
                <w:rFonts w:ascii="Arial" w:hAnsi="Arial" w:cs="Arial"/>
              </w:rPr>
              <w:t>03</w:t>
            </w:r>
          </w:p>
        </w:tc>
        <w:tc>
          <w:tcPr>
            <w:tcW w:w="1405" w:type="dxa"/>
          </w:tcPr>
          <w:p w:rsidR="003D2B09" w:rsidRPr="003D2B09" w:rsidRDefault="003D2B09" w:rsidP="003D2B09">
            <w:pPr>
              <w:jc w:val="center"/>
              <w:rPr>
                <w:rFonts w:ascii="Arial" w:hAnsi="Arial" w:cs="Arial"/>
              </w:rPr>
            </w:pPr>
            <w:r w:rsidRPr="003D2B09">
              <w:rPr>
                <w:rFonts w:ascii="Arial" w:hAnsi="Arial" w:cs="Arial"/>
              </w:rPr>
              <w:t>Б100078050</w:t>
            </w:r>
          </w:p>
        </w:tc>
        <w:tc>
          <w:tcPr>
            <w:tcW w:w="756" w:type="dxa"/>
          </w:tcPr>
          <w:p w:rsidR="003D2B09" w:rsidRPr="003D2B09" w:rsidRDefault="003D2B09" w:rsidP="003D2B09">
            <w:pPr>
              <w:jc w:val="center"/>
              <w:rPr>
                <w:rFonts w:ascii="Arial" w:hAnsi="Arial" w:cs="Arial"/>
              </w:rPr>
            </w:pPr>
            <w:r w:rsidRPr="003D2B09">
              <w:rPr>
                <w:rFonts w:ascii="Arial" w:hAnsi="Arial" w:cs="Arial"/>
              </w:rPr>
              <w:t>200</w:t>
            </w:r>
          </w:p>
        </w:tc>
        <w:tc>
          <w:tcPr>
            <w:tcW w:w="1075" w:type="dxa"/>
          </w:tcPr>
          <w:p w:rsidR="003D2B09" w:rsidRPr="003D2B09" w:rsidRDefault="003D2B09" w:rsidP="003D2B09">
            <w:pPr>
              <w:jc w:val="center"/>
              <w:rPr>
                <w:rFonts w:ascii="Arial" w:hAnsi="Arial" w:cs="Arial"/>
              </w:rPr>
            </w:pPr>
            <w:r w:rsidRPr="003D2B09">
              <w:rPr>
                <w:rFonts w:ascii="Arial" w:hAnsi="Arial" w:cs="Arial"/>
              </w:rPr>
              <w:t>60,0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b/>
              </w:rPr>
            </w:pPr>
            <w:r w:rsidRPr="003D2B09">
              <w:rPr>
                <w:rFonts w:ascii="Arial" w:hAnsi="Arial" w:cs="Arial"/>
                <w:b/>
              </w:rPr>
              <w:t xml:space="preserve">Культура, кинематография </w:t>
            </w:r>
          </w:p>
        </w:tc>
        <w:tc>
          <w:tcPr>
            <w:tcW w:w="721" w:type="dxa"/>
          </w:tcPr>
          <w:p w:rsidR="003D2B09" w:rsidRPr="003D2B09" w:rsidRDefault="003D2B09" w:rsidP="003D2B09">
            <w:pPr>
              <w:jc w:val="center"/>
              <w:rPr>
                <w:rFonts w:ascii="Arial" w:hAnsi="Arial" w:cs="Arial"/>
              </w:rPr>
            </w:pPr>
            <w:r w:rsidRPr="003D2B09">
              <w:rPr>
                <w:rFonts w:ascii="Arial" w:hAnsi="Arial" w:cs="Arial"/>
                <w:b/>
              </w:rPr>
              <w:t>905</w:t>
            </w:r>
          </w:p>
        </w:tc>
        <w:tc>
          <w:tcPr>
            <w:tcW w:w="721" w:type="dxa"/>
          </w:tcPr>
          <w:p w:rsidR="003D2B09" w:rsidRPr="003D2B09" w:rsidRDefault="003D2B09" w:rsidP="003D2B09">
            <w:pPr>
              <w:jc w:val="center"/>
              <w:rPr>
                <w:rFonts w:ascii="Arial" w:hAnsi="Arial" w:cs="Arial"/>
                <w:b/>
                <w:iCs/>
              </w:rPr>
            </w:pPr>
            <w:r w:rsidRPr="003D2B09">
              <w:rPr>
                <w:rFonts w:ascii="Arial" w:hAnsi="Arial" w:cs="Arial"/>
                <w:b/>
                <w:iCs/>
              </w:rPr>
              <w:t>08</w:t>
            </w:r>
          </w:p>
        </w:tc>
        <w:tc>
          <w:tcPr>
            <w:tcW w:w="567" w:type="dxa"/>
          </w:tcPr>
          <w:p w:rsidR="003D2B09" w:rsidRPr="003D2B09" w:rsidRDefault="003D2B09" w:rsidP="003D2B09">
            <w:pPr>
              <w:jc w:val="center"/>
              <w:rPr>
                <w:rFonts w:ascii="Arial" w:hAnsi="Arial" w:cs="Arial"/>
                <w:b/>
                <w:iCs/>
              </w:rPr>
            </w:pPr>
          </w:p>
        </w:tc>
        <w:tc>
          <w:tcPr>
            <w:tcW w:w="1405" w:type="dxa"/>
          </w:tcPr>
          <w:p w:rsidR="003D2B09" w:rsidRPr="003D2B09" w:rsidRDefault="003D2B09" w:rsidP="003D2B09">
            <w:pPr>
              <w:jc w:val="center"/>
              <w:rPr>
                <w:rFonts w:ascii="Arial" w:hAnsi="Arial" w:cs="Arial"/>
                <w:b/>
                <w:iCs/>
              </w:rPr>
            </w:pPr>
          </w:p>
        </w:tc>
        <w:tc>
          <w:tcPr>
            <w:tcW w:w="756" w:type="dxa"/>
          </w:tcPr>
          <w:p w:rsidR="003D2B09" w:rsidRPr="003D2B09" w:rsidRDefault="003D2B09" w:rsidP="003D2B09">
            <w:pPr>
              <w:jc w:val="center"/>
              <w:rPr>
                <w:rFonts w:ascii="Arial" w:hAnsi="Arial" w:cs="Arial"/>
                <w:b/>
                <w:iCs/>
              </w:rPr>
            </w:pPr>
          </w:p>
        </w:tc>
        <w:tc>
          <w:tcPr>
            <w:tcW w:w="1075" w:type="dxa"/>
          </w:tcPr>
          <w:p w:rsidR="003D2B09" w:rsidRPr="003D2B09" w:rsidRDefault="003D2B09" w:rsidP="003D2B09">
            <w:pPr>
              <w:jc w:val="center"/>
              <w:rPr>
                <w:rFonts w:ascii="Arial" w:hAnsi="Arial" w:cs="Arial"/>
                <w:b/>
                <w:iCs/>
              </w:rPr>
            </w:pPr>
            <w:r w:rsidRPr="003D2B09">
              <w:rPr>
                <w:rFonts w:ascii="Arial" w:hAnsi="Arial" w:cs="Arial"/>
                <w:b/>
                <w:iCs/>
              </w:rPr>
              <w:t>1648,0</w:t>
            </w:r>
          </w:p>
        </w:tc>
      </w:tr>
      <w:tr w:rsidR="003D2B09" w:rsidRPr="003D2B09" w:rsidTr="003D2B09">
        <w:trPr>
          <w:cantSplit/>
          <w:trHeight w:val="90"/>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Культура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1648,0</w:t>
            </w:r>
          </w:p>
        </w:tc>
      </w:tr>
      <w:tr w:rsidR="003D2B09" w:rsidRPr="003D2B09" w:rsidTr="003D2B09">
        <w:trPr>
          <w:cantSplit/>
          <w:trHeight w:val="291"/>
        </w:trPr>
        <w:tc>
          <w:tcPr>
            <w:tcW w:w="5387" w:type="dxa"/>
          </w:tcPr>
          <w:p w:rsidR="003D2B09" w:rsidRPr="003D2B09" w:rsidRDefault="003D2B09" w:rsidP="003D2B09">
            <w:pPr>
              <w:rPr>
                <w:rFonts w:ascii="Arial" w:hAnsi="Arial" w:cs="Arial"/>
                <w:color w:val="000000"/>
              </w:rPr>
            </w:pPr>
            <w:r w:rsidRPr="003D2B09">
              <w:rPr>
                <w:rFonts w:ascii="Arial" w:hAnsi="Arial" w:cs="Arial"/>
                <w:color w:val="000000"/>
              </w:rPr>
              <w:t xml:space="preserve">Муниципальная программа «Развития культуры в </w:t>
            </w:r>
            <w:proofErr w:type="spellStart"/>
            <w:r w:rsidRPr="003D2B09">
              <w:rPr>
                <w:rFonts w:ascii="Arial" w:hAnsi="Arial" w:cs="Arial"/>
                <w:color w:val="000000"/>
              </w:rPr>
              <w:t>Емелькинском</w:t>
            </w:r>
            <w:proofErr w:type="spellEnd"/>
            <w:r w:rsidRPr="003D2B09">
              <w:rPr>
                <w:rFonts w:ascii="Arial" w:hAnsi="Arial" w:cs="Arial"/>
                <w:color w:val="000000"/>
              </w:rPr>
              <w:t xml:space="preserve"> сельском поселении Аксубаевского муниципального района »</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0800000000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1648,0</w:t>
            </w:r>
          </w:p>
        </w:tc>
      </w:tr>
      <w:tr w:rsidR="003D2B09" w:rsidRPr="003D2B09" w:rsidTr="003D2B09">
        <w:trPr>
          <w:cantSplit/>
          <w:trHeight w:val="291"/>
        </w:trPr>
        <w:tc>
          <w:tcPr>
            <w:tcW w:w="5387" w:type="dxa"/>
            <w:vAlign w:val="bottom"/>
          </w:tcPr>
          <w:p w:rsidR="003D2B09" w:rsidRPr="003D2B09" w:rsidRDefault="003D2B09" w:rsidP="003D2B09">
            <w:pPr>
              <w:rPr>
                <w:rFonts w:ascii="Arial" w:hAnsi="Arial" w:cs="Arial"/>
              </w:rPr>
            </w:pPr>
            <w:r w:rsidRPr="003D2B09">
              <w:rPr>
                <w:rFonts w:ascii="Arial" w:hAnsi="Arial" w:cs="Arial"/>
              </w:rPr>
              <w:t>Подпрограмма «Развитие клубных концертных организаций и исполнительского искусства»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0840000000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1648,0</w:t>
            </w:r>
          </w:p>
        </w:tc>
      </w:tr>
      <w:tr w:rsidR="003D2B09" w:rsidRPr="003D2B09" w:rsidTr="003D2B09">
        <w:trPr>
          <w:cantSplit/>
          <w:trHeight w:val="291"/>
        </w:trPr>
        <w:tc>
          <w:tcPr>
            <w:tcW w:w="5387" w:type="dxa"/>
            <w:vAlign w:val="bottom"/>
          </w:tcPr>
          <w:p w:rsidR="003D2B09" w:rsidRPr="003D2B09" w:rsidRDefault="003D2B09" w:rsidP="003D2B09">
            <w:pPr>
              <w:rPr>
                <w:rFonts w:ascii="Arial" w:hAnsi="Arial" w:cs="Arial"/>
              </w:rPr>
            </w:pPr>
            <w:r w:rsidRPr="003D2B09">
              <w:rPr>
                <w:rFonts w:ascii="Arial" w:hAnsi="Arial" w:cs="Arial"/>
              </w:rPr>
              <w:t>Развитие современного музыкального искусства</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0840100000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rPr>
            </w:pPr>
            <w:r w:rsidRPr="003D2B09">
              <w:rPr>
                <w:rFonts w:ascii="Arial" w:hAnsi="Arial" w:cs="Arial"/>
                <w:iCs/>
              </w:rPr>
              <w:t>1648,0</w:t>
            </w:r>
          </w:p>
        </w:tc>
      </w:tr>
      <w:tr w:rsidR="003D2B09" w:rsidRPr="003D2B09" w:rsidTr="003D2B09">
        <w:trPr>
          <w:cantSplit/>
          <w:trHeight w:val="291"/>
        </w:trPr>
        <w:tc>
          <w:tcPr>
            <w:tcW w:w="5387" w:type="dxa"/>
            <w:vAlign w:val="bottom"/>
          </w:tcPr>
          <w:p w:rsidR="003D2B09" w:rsidRPr="003D2B09" w:rsidRDefault="003D2B09" w:rsidP="003D2B09">
            <w:pPr>
              <w:rPr>
                <w:rFonts w:ascii="Arial" w:hAnsi="Arial" w:cs="Arial"/>
              </w:rPr>
            </w:pPr>
            <w:r w:rsidRPr="003D2B09">
              <w:rPr>
                <w:rFonts w:ascii="Arial" w:hAnsi="Arial" w:cs="Arial"/>
              </w:rPr>
              <w:t>Обеспечение деятельности клубов и культурно - досуговых центров</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0840144091</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1648,0</w:t>
            </w:r>
          </w:p>
        </w:tc>
      </w:tr>
      <w:tr w:rsidR="003D2B09" w:rsidRPr="003D2B09" w:rsidTr="003D2B09">
        <w:trPr>
          <w:cantSplit/>
          <w:trHeight w:val="291"/>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0840144091</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100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1299,0</w:t>
            </w:r>
          </w:p>
        </w:tc>
      </w:tr>
      <w:tr w:rsidR="003D2B09" w:rsidRPr="003D2B09" w:rsidTr="003D2B09">
        <w:trPr>
          <w:cantSplit/>
          <w:trHeight w:val="291"/>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iCs/>
              </w:rPr>
            </w:pPr>
            <w:r w:rsidRPr="003D2B09">
              <w:rPr>
                <w:rFonts w:ascii="Arial" w:hAnsi="Arial" w:cs="Arial"/>
                <w:iCs/>
              </w:rPr>
              <w:t>08</w:t>
            </w:r>
          </w:p>
        </w:tc>
        <w:tc>
          <w:tcPr>
            <w:tcW w:w="567" w:type="dxa"/>
          </w:tcPr>
          <w:p w:rsidR="003D2B09" w:rsidRPr="003D2B09" w:rsidRDefault="003D2B09" w:rsidP="003D2B09">
            <w:pPr>
              <w:jc w:val="center"/>
              <w:rPr>
                <w:rFonts w:ascii="Arial" w:hAnsi="Arial" w:cs="Arial"/>
                <w:iCs/>
              </w:rPr>
            </w:pPr>
            <w:r w:rsidRPr="003D2B09">
              <w:rPr>
                <w:rFonts w:ascii="Arial" w:hAnsi="Arial" w:cs="Arial"/>
                <w:iCs/>
              </w:rPr>
              <w:t>01</w:t>
            </w:r>
          </w:p>
        </w:tc>
        <w:tc>
          <w:tcPr>
            <w:tcW w:w="1405" w:type="dxa"/>
          </w:tcPr>
          <w:p w:rsidR="003D2B09" w:rsidRPr="003D2B09" w:rsidRDefault="003D2B09" w:rsidP="003D2B09">
            <w:pPr>
              <w:jc w:val="center"/>
              <w:rPr>
                <w:rFonts w:ascii="Arial" w:hAnsi="Arial" w:cs="Arial"/>
                <w:iCs/>
              </w:rPr>
            </w:pPr>
            <w:r w:rsidRPr="003D2B09">
              <w:rPr>
                <w:rFonts w:ascii="Arial" w:hAnsi="Arial" w:cs="Arial"/>
                <w:iCs/>
              </w:rPr>
              <w:t>0840144091</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200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347,0</w:t>
            </w:r>
          </w:p>
        </w:tc>
      </w:tr>
      <w:tr w:rsidR="003D2B09" w:rsidRPr="003D2B09" w:rsidTr="003D2B09">
        <w:trPr>
          <w:cantSplit/>
          <w:trHeight w:val="291"/>
        </w:trPr>
        <w:tc>
          <w:tcPr>
            <w:tcW w:w="5387" w:type="dxa"/>
          </w:tcPr>
          <w:p w:rsidR="003D2B09" w:rsidRPr="003D2B09" w:rsidRDefault="003D2B09" w:rsidP="003D2B09">
            <w:pPr>
              <w:rPr>
                <w:rFonts w:ascii="Arial" w:hAnsi="Arial" w:cs="Arial"/>
                <w:iCs/>
              </w:rPr>
            </w:pPr>
            <w:r w:rsidRPr="003D2B09">
              <w:rPr>
                <w:rFonts w:ascii="Arial" w:hAnsi="Arial" w:cs="Arial"/>
                <w:iCs/>
              </w:rPr>
              <w:t xml:space="preserve">Подпрограмма по профилактике терроризма и экстремизма на территории </w:t>
            </w:r>
            <w:proofErr w:type="spellStart"/>
            <w:r w:rsidRPr="003D2B09">
              <w:rPr>
                <w:rFonts w:ascii="Arial" w:hAnsi="Arial" w:cs="Arial"/>
                <w:iCs/>
              </w:rPr>
              <w:t>Емелькинского</w:t>
            </w:r>
            <w:proofErr w:type="spellEnd"/>
            <w:r w:rsidRPr="003D2B09">
              <w:rPr>
                <w:rFonts w:ascii="Arial" w:hAnsi="Arial" w:cs="Arial"/>
                <w:iCs/>
              </w:rPr>
              <w:t xml:space="preserve"> сельского поселения Аксубаевского муниципального»</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08</w:t>
            </w:r>
          </w:p>
        </w:tc>
        <w:tc>
          <w:tcPr>
            <w:tcW w:w="567" w:type="dxa"/>
          </w:tcPr>
          <w:p w:rsidR="003D2B09" w:rsidRPr="003D2B09" w:rsidRDefault="003D2B09" w:rsidP="003D2B09">
            <w:pPr>
              <w:jc w:val="center"/>
              <w:rPr>
                <w:rFonts w:ascii="Arial" w:hAnsi="Arial" w:cs="Arial"/>
              </w:rPr>
            </w:pPr>
            <w:r w:rsidRPr="003D2B09">
              <w:rPr>
                <w:rFonts w:ascii="Arial" w:hAnsi="Arial" w:cs="Arial"/>
              </w:rPr>
              <w:t>01</w:t>
            </w:r>
          </w:p>
        </w:tc>
        <w:tc>
          <w:tcPr>
            <w:tcW w:w="1405" w:type="dxa"/>
          </w:tcPr>
          <w:p w:rsidR="003D2B09" w:rsidRPr="003D2B09" w:rsidRDefault="003D2B09" w:rsidP="003D2B09">
            <w:pPr>
              <w:jc w:val="center"/>
              <w:rPr>
                <w:rFonts w:ascii="Arial" w:hAnsi="Arial" w:cs="Arial"/>
                <w:iCs/>
                <w:highlight w:val="magenta"/>
              </w:rPr>
            </w:pPr>
            <w:r w:rsidRPr="003D2B09">
              <w:rPr>
                <w:rFonts w:ascii="Arial" w:hAnsi="Arial" w:cs="Arial"/>
                <w:iCs/>
              </w:rPr>
              <w:t>0860000000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2,0</w:t>
            </w:r>
          </w:p>
        </w:tc>
      </w:tr>
      <w:tr w:rsidR="003D2B09" w:rsidRPr="003D2B09" w:rsidTr="003D2B09">
        <w:trPr>
          <w:cantSplit/>
          <w:trHeight w:val="291"/>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color w:val="000000"/>
              </w:rPr>
              <w:t>Мероприятия в области культуры</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08</w:t>
            </w:r>
          </w:p>
        </w:tc>
        <w:tc>
          <w:tcPr>
            <w:tcW w:w="567" w:type="dxa"/>
          </w:tcPr>
          <w:p w:rsidR="003D2B09" w:rsidRPr="003D2B09" w:rsidRDefault="003D2B09" w:rsidP="003D2B09">
            <w:pPr>
              <w:jc w:val="center"/>
              <w:rPr>
                <w:rFonts w:ascii="Arial" w:hAnsi="Arial" w:cs="Arial"/>
              </w:rPr>
            </w:pPr>
            <w:r w:rsidRPr="003D2B09">
              <w:rPr>
                <w:rFonts w:ascii="Arial" w:hAnsi="Arial" w:cs="Arial"/>
              </w:rPr>
              <w:t>01</w:t>
            </w:r>
          </w:p>
        </w:tc>
        <w:tc>
          <w:tcPr>
            <w:tcW w:w="1405" w:type="dxa"/>
          </w:tcPr>
          <w:p w:rsidR="003D2B09" w:rsidRPr="003D2B09" w:rsidRDefault="003D2B09" w:rsidP="003D2B09">
            <w:pPr>
              <w:jc w:val="center"/>
              <w:rPr>
                <w:rFonts w:ascii="Arial" w:hAnsi="Arial" w:cs="Arial"/>
                <w:iCs/>
                <w:highlight w:val="magenta"/>
              </w:rPr>
            </w:pPr>
            <w:r w:rsidRPr="003D2B09">
              <w:rPr>
                <w:rFonts w:ascii="Arial" w:hAnsi="Arial" w:cs="Arial"/>
                <w:iCs/>
              </w:rPr>
              <w:t>0860110990</w:t>
            </w:r>
          </w:p>
        </w:tc>
        <w:tc>
          <w:tcPr>
            <w:tcW w:w="756" w:type="dxa"/>
          </w:tcPr>
          <w:p w:rsidR="003D2B09" w:rsidRPr="003D2B09" w:rsidRDefault="003D2B09" w:rsidP="003D2B09">
            <w:pPr>
              <w:jc w:val="center"/>
              <w:rPr>
                <w:rFonts w:ascii="Arial" w:hAnsi="Arial" w:cs="Arial"/>
                <w:iCs/>
              </w:rPr>
            </w:pPr>
          </w:p>
        </w:tc>
        <w:tc>
          <w:tcPr>
            <w:tcW w:w="1075" w:type="dxa"/>
          </w:tcPr>
          <w:p w:rsidR="003D2B09" w:rsidRPr="003D2B09" w:rsidRDefault="003D2B09" w:rsidP="003D2B09">
            <w:pPr>
              <w:jc w:val="center"/>
              <w:rPr>
                <w:rFonts w:ascii="Arial" w:hAnsi="Arial" w:cs="Arial"/>
                <w:iCs/>
              </w:rPr>
            </w:pPr>
            <w:r w:rsidRPr="003D2B09">
              <w:rPr>
                <w:rFonts w:ascii="Arial" w:hAnsi="Arial" w:cs="Arial"/>
                <w:iCs/>
              </w:rPr>
              <w:t>2,0</w:t>
            </w:r>
          </w:p>
        </w:tc>
      </w:tr>
      <w:tr w:rsidR="003D2B09" w:rsidRPr="003D2B09" w:rsidTr="003D2B09">
        <w:trPr>
          <w:cantSplit/>
          <w:trHeight w:val="291"/>
        </w:trPr>
        <w:tc>
          <w:tcPr>
            <w:tcW w:w="5387" w:type="dxa"/>
            <w:vAlign w:val="bottom"/>
          </w:tcPr>
          <w:p w:rsidR="003D2B09" w:rsidRPr="003D2B09" w:rsidRDefault="003D2B09" w:rsidP="003D2B09">
            <w:pPr>
              <w:spacing w:after="140"/>
              <w:jc w:val="both"/>
              <w:rPr>
                <w:rFonts w:ascii="Arial" w:hAnsi="Arial" w:cs="Arial"/>
              </w:rPr>
            </w:pPr>
            <w:r w:rsidRPr="003D2B09">
              <w:rPr>
                <w:rFonts w:ascii="Arial" w:hAnsi="Arial" w:cs="Arial"/>
              </w:rPr>
              <w:t>Закупка товаров, работ и услуг для государственных (муниципальных) нужд</w:t>
            </w:r>
          </w:p>
        </w:tc>
        <w:tc>
          <w:tcPr>
            <w:tcW w:w="721" w:type="dxa"/>
          </w:tcPr>
          <w:p w:rsidR="003D2B09" w:rsidRPr="003D2B09" w:rsidRDefault="003D2B09" w:rsidP="003D2B09">
            <w:pPr>
              <w:jc w:val="center"/>
              <w:rPr>
                <w:rFonts w:ascii="Arial" w:hAnsi="Arial" w:cs="Arial"/>
              </w:rPr>
            </w:pPr>
            <w:r w:rsidRPr="003D2B09">
              <w:rPr>
                <w:rFonts w:ascii="Arial" w:hAnsi="Arial" w:cs="Arial"/>
              </w:rPr>
              <w:t>905</w:t>
            </w:r>
          </w:p>
        </w:tc>
        <w:tc>
          <w:tcPr>
            <w:tcW w:w="721" w:type="dxa"/>
          </w:tcPr>
          <w:p w:rsidR="003D2B09" w:rsidRPr="003D2B09" w:rsidRDefault="003D2B09" w:rsidP="003D2B09">
            <w:pPr>
              <w:jc w:val="center"/>
              <w:rPr>
                <w:rFonts w:ascii="Arial" w:hAnsi="Arial" w:cs="Arial"/>
              </w:rPr>
            </w:pPr>
            <w:r w:rsidRPr="003D2B09">
              <w:rPr>
                <w:rFonts w:ascii="Arial" w:hAnsi="Arial" w:cs="Arial"/>
              </w:rPr>
              <w:t>08</w:t>
            </w:r>
          </w:p>
        </w:tc>
        <w:tc>
          <w:tcPr>
            <w:tcW w:w="567" w:type="dxa"/>
          </w:tcPr>
          <w:p w:rsidR="003D2B09" w:rsidRPr="003D2B09" w:rsidRDefault="003D2B09" w:rsidP="003D2B09">
            <w:pPr>
              <w:jc w:val="center"/>
              <w:rPr>
                <w:rFonts w:ascii="Arial" w:hAnsi="Arial" w:cs="Arial"/>
              </w:rPr>
            </w:pPr>
            <w:r w:rsidRPr="003D2B09">
              <w:rPr>
                <w:rFonts w:ascii="Arial" w:hAnsi="Arial" w:cs="Arial"/>
              </w:rPr>
              <w:t>01</w:t>
            </w:r>
          </w:p>
        </w:tc>
        <w:tc>
          <w:tcPr>
            <w:tcW w:w="1405" w:type="dxa"/>
          </w:tcPr>
          <w:p w:rsidR="003D2B09" w:rsidRPr="003D2B09" w:rsidRDefault="003D2B09" w:rsidP="003D2B09">
            <w:pPr>
              <w:jc w:val="center"/>
              <w:rPr>
                <w:rFonts w:ascii="Arial" w:hAnsi="Arial" w:cs="Arial"/>
                <w:iCs/>
                <w:highlight w:val="magenta"/>
              </w:rPr>
            </w:pPr>
            <w:r w:rsidRPr="003D2B09">
              <w:rPr>
                <w:rFonts w:ascii="Arial" w:hAnsi="Arial" w:cs="Arial"/>
                <w:iCs/>
              </w:rPr>
              <w:t>0860110990</w:t>
            </w:r>
          </w:p>
        </w:tc>
        <w:tc>
          <w:tcPr>
            <w:tcW w:w="756" w:type="dxa"/>
          </w:tcPr>
          <w:p w:rsidR="003D2B09" w:rsidRPr="003D2B09" w:rsidRDefault="003D2B09" w:rsidP="003D2B09">
            <w:pPr>
              <w:jc w:val="center"/>
              <w:rPr>
                <w:rFonts w:ascii="Arial" w:hAnsi="Arial" w:cs="Arial"/>
                <w:iCs/>
              </w:rPr>
            </w:pPr>
            <w:r w:rsidRPr="003D2B09">
              <w:rPr>
                <w:rFonts w:ascii="Arial" w:hAnsi="Arial" w:cs="Arial"/>
                <w:iCs/>
              </w:rPr>
              <w:t>200</w:t>
            </w:r>
          </w:p>
        </w:tc>
        <w:tc>
          <w:tcPr>
            <w:tcW w:w="1075" w:type="dxa"/>
          </w:tcPr>
          <w:p w:rsidR="003D2B09" w:rsidRPr="003D2B09" w:rsidRDefault="003D2B09" w:rsidP="003D2B09">
            <w:pPr>
              <w:jc w:val="center"/>
              <w:rPr>
                <w:rFonts w:ascii="Arial" w:hAnsi="Arial" w:cs="Arial"/>
                <w:iCs/>
              </w:rPr>
            </w:pPr>
            <w:r w:rsidRPr="003D2B09">
              <w:rPr>
                <w:rFonts w:ascii="Arial" w:hAnsi="Arial" w:cs="Arial"/>
                <w:iCs/>
              </w:rPr>
              <w:t>2,0</w:t>
            </w:r>
          </w:p>
        </w:tc>
      </w:tr>
      <w:tr w:rsidR="003D2B09" w:rsidRPr="003D2B09" w:rsidTr="003D2B09">
        <w:trPr>
          <w:cantSplit/>
          <w:trHeight w:val="291"/>
        </w:trPr>
        <w:tc>
          <w:tcPr>
            <w:tcW w:w="5387" w:type="dxa"/>
          </w:tcPr>
          <w:p w:rsidR="003D2B09" w:rsidRPr="003D2B09" w:rsidRDefault="003D2B09" w:rsidP="003D2B09">
            <w:pPr>
              <w:rPr>
                <w:rFonts w:ascii="Arial" w:hAnsi="Arial" w:cs="Arial"/>
                <w:b/>
              </w:rPr>
            </w:pPr>
            <w:r w:rsidRPr="003D2B09">
              <w:rPr>
                <w:rFonts w:ascii="Arial" w:hAnsi="Arial" w:cs="Arial"/>
                <w:b/>
              </w:rPr>
              <w:lastRenderedPageBreak/>
              <w:t xml:space="preserve">ВСЕГО РАСХОДОВ </w:t>
            </w:r>
          </w:p>
        </w:tc>
        <w:tc>
          <w:tcPr>
            <w:tcW w:w="721" w:type="dxa"/>
          </w:tcPr>
          <w:p w:rsidR="003D2B09" w:rsidRPr="003D2B09" w:rsidRDefault="003D2B09" w:rsidP="003D2B09">
            <w:pPr>
              <w:jc w:val="center"/>
              <w:rPr>
                <w:rFonts w:ascii="Arial" w:hAnsi="Arial" w:cs="Arial"/>
              </w:rPr>
            </w:pPr>
          </w:p>
        </w:tc>
        <w:tc>
          <w:tcPr>
            <w:tcW w:w="721" w:type="dxa"/>
            <w:tcBorders>
              <w:top w:val="single" w:sz="4" w:space="0" w:color="auto"/>
              <w:bottom w:val="single" w:sz="4" w:space="0" w:color="auto"/>
            </w:tcBorders>
          </w:tcPr>
          <w:p w:rsidR="003D2B09" w:rsidRPr="003D2B09" w:rsidRDefault="003D2B09" w:rsidP="003D2B09">
            <w:pPr>
              <w:jc w:val="center"/>
              <w:rPr>
                <w:rFonts w:ascii="Arial" w:hAnsi="Arial" w:cs="Arial"/>
              </w:rPr>
            </w:pPr>
          </w:p>
        </w:tc>
        <w:tc>
          <w:tcPr>
            <w:tcW w:w="567" w:type="dxa"/>
            <w:tcBorders>
              <w:top w:val="single" w:sz="4" w:space="0" w:color="auto"/>
              <w:bottom w:val="single" w:sz="4" w:space="0" w:color="auto"/>
            </w:tcBorders>
          </w:tcPr>
          <w:p w:rsidR="003D2B09" w:rsidRPr="003D2B09" w:rsidRDefault="003D2B09" w:rsidP="003D2B09">
            <w:pPr>
              <w:jc w:val="center"/>
              <w:rPr>
                <w:rFonts w:ascii="Arial" w:hAnsi="Arial" w:cs="Arial"/>
              </w:rPr>
            </w:pPr>
          </w:p>
        </w:tc>
        <w:tc>
          <w:tcPr>
            <w:tcW w:w="1405" w:type="dxa"/>
            <w:tcBorders>
              <w:top w:val="single" w:sz="4" w:space="0" w:color="auto"/>
              <w:bottom w:val="single" w:sz="4" w:space="0" w:color="auto"/>
            </w:tcBorders>
          </w:tcPr>
          <w:p w:rsidR="003D2B09" w:rsidRPr="003D2B09" w:rsidRDefault="003D2B09" w:rsidP="003D2B09">
            <w:pPr>
              <w:jc w:val="center"/>
              <w:rPr>
                <w:rFonts w:ascii="Arial" w:hAnsi="Arial" w:cs="Arial"/>
              </w:rPr>
            </w:pPr>
          </w:p>
        </w:tc>
        <w:tc>
          <w:tcPr>
            <w:tcW w:w="756" w:type="dxa"/>
            <w:tcBorders>
              <w:top w:val="single" w:sz="4" w:space="0" w:color="auto"/>
              <w:bottom w:val="single" w:sz="4" w:space="0" w:color="auto"/>
            </w:tcBorders>
          </w:tcPr>
          <w:p w:rsidR="003D2B09" w:rsidRPr="003D2B09" w:rsidRDefault="003D2B09" w:rsidP="003D2B09">
            <w:pPr>
              <w:jc w:val="center"/>
              <w:rPr>
                <w:rFonts w:ascii="Arial" w:hAnsi="Arial" w:cs="Arial"/>
              </w:rPr>
            </w:pPr>
          </w:p>
        </w:tc>
        <w:tc>
          <w:tcPr>
            <w:tcW w:w="1075" w:type="dxa"/>
            <w:tcBorders>
              <w:top w:val="single" w:sz="4" w:space="0" w:color="auto"/>
              <w:bottom w:val="single" w:sz="4" w:space="0" w:color="auto"/>
            </w:tcBorders>
          </w:tcPr>
          <w:p w:rsidR="003D2B09" w:rsidRPr="003D2B09" w:rsidRDefault="003D2B09" w:rsidP="003D2B09">
            <w:pPr>
              <w:jc w:val="center"/>
              <w:rPr>
                <w:rFonts w:ascii="Arial" w:hAnsi="Arial" w:cs="Arial"/>
                <w:b/>
              </w:rPr>
            </w:pPr>
            <w:r w:rsidRPr="003D2B09">
              <w:rPr>
                <w:rFonts w:ascii="Arial" w:hAnsi="Arial" w:cs="Arial"/>
                <w:b/>
              </w:rPr>
              <w:t>4650,50</w:t>
            </w:r>
          </w:p>
        </w:tc>
      </w:tr>
    </w:tbl>
    <w:p w:rsidR="003D2B09" w:rsidRPr="003D2B09" w:rsidRDefault="003D2B09" w:rsidP="003D2B09">
      <w:pPr>
        <w:ind w:right="141"/>
        <w:jc w:val="right"/>
        <w:rPr>
          <w:sz w:val="24"/>
        </w:rPr>
      </w:pPr>
    </w:p>
    <w:p w:rsidR="003D2B09" w:rsidRPr="003D2B09" w:rsidRDefault="003D2B09" w:rsidP="003D2B09">
      <w:pPr>
        <w:ind w:right="141"/>
        <w:jc w:val="right"/>
        <w:rPr>
          <w:sz w:val="24"/>
        </w:rPr>
      </w:pPr>
    </w:p>
    <w:p w:rsidR="001E2211" w:rsidRPr="001E2211" w:rsidRDefault="001E2211" w:rsidP="001E2211">
      <w:pPr>
        <w:ind w:right="141"/>
        <w:jc w:val="right"/>
        <w:rPr>
          <w:rFonts w:ascii="Arial" w:hAnsi="Arial" w:cs="Arial"/>
          <w:sz w:val="24"/>
        </w:rPr>
      </w:pPr>
      <w:r w:rsidRPr="001E2211">
        <w:rPr>
          <w:rFonts w:ascii="Arial" w:hAnsi="Arial" w:cs="Arial"/>
          <w:sz w:val="24"/>
        </w:rPr>
        <w:t>Приложение № 8</w:t>
      </w:r>
    </w:p>
    <w:p w:rsidR="001E2211" w:rsidRPr="001E2211" w:rsidRDefault="001E2211" w:rsidP="001E2211">
      <w:pPr>
        <w:spacing w:line="288" w:lineRule="auto"/>
        <w:jc w:val="right"/>
        <w:rPr>
          <w:rFonts w:ascii="Arial" w:hAnsi="Arial" w:cs="Arial"/>
        </w:rPr>
      </w:pPr>
      <w:r w:rsidRPr="001E2211">
        <w:rPr>
          <w:rFonts w:ascii="Arial" w:hAnsi="Arial" w:cs="Arial"/>
        </w:rPr>
        <w:t xml:space="preserve">к решению Совета «О бюджете </w:t>
      </w:r>
      <w:proofErr w:type="spellStart"/>
      <w:r w:rsidRPr="001E2211">
        <w:rPr>
          <w:rFonts w:ascii="Arial" w:hAnsi="Arial" w:cs="Arial"/>
        </w:rPr>
        <w:t>Емелькинского</w:t>
      </w:r>
      <w:proofErr w:type="spellEnd"/>
      <w:r w:rsidRPr="001E2211">
        <w:rPr>
          <w:rFonts w:ascii="Arial" w:hAnsi="Arial" w:cs="Arial"/>
        </w:rPr>
        <w:t xml:space="preserve"> сельского поселения </w:t>
      </w:r>
    </w:p>
    <w:p w:rsidR="001E2211" w:rsidRPr="001E2211" w:rsidRDefault="001E2211" w:rsidP="001E2211">
      <w:pPr>
        <w:spacing w:line="288" w:lineRule="auto"/>
        <w:jc w:val="right"/>
        <w:rPr>
          <w:rFonts w:ascii="Arial" w:hAnsi="Arial" w:cs="Arial"/>
        </w:rPr>
      </w:pPr>
      <w:r w:rsidRPr="001E2211">
        <w:rPr>
          <w:rFonts w:ascii="Arial" w:hAnsi="Arial" w:cs="Arial"/>
        </w:rPr>
        <w:t>Аксубаевского муниципального района на 2022год</w:t>
      </w:r>
    </w:p>
    <w:p w:rsidR="001E2211" w:rsidRPr="001E2211" w:rsidRDefault="001E2211" w:rsidP="001E2211">
      <w:pPr>
        <w:spacing w:line="288" w:lineRule="auto"/>
        <w:jc w:val="right"/>
        <w:rPr>
          <w:rFonts w:ascii="Arial" w:hAnsi="Arial" w:cs="Arial"/>
        </w:rPr>
      </w:pPr>
      <w:r w:rsidRPr="001E2211">
        <w:rPr>
          <w:rFonts w:ascii="Arial" w:hAnsi="Arial" w:cs="Arial"/>
        </w:rPr>
        <w:t>и плановый период 2023 и 2024 годов»</w:t>
      </w:r>
    </w:p>
    <w:p w:rsidR="001E2211" w:rsidRPr="001E2211" w:rsidRDefault="001E2211" w:rsidP="001E2211">
      <w:pPr>
        <w:spacing w:line="288" w:lineRule="auto"/>
        <w:jc w:val="right"/>
        <w:rPr>
          <w:rFonts w:ascii="Arial" w:hAnsi="Arial" w:cs="Arial"/>
        </w:rPr>
      </w:pPr>
      <w:r w:rsidRPr="001E2211">
        <w:rPr>
          <w:rFonts w:ascii="Arial" w:hAnsi="Arial" w:cs="Arial"/>
        </w:rPr>
        <w:t>№</w:t>
      </w:r>
      <w:r w:rsidR="000D1F12">
        <w:rPr>
          <w:rFonts w:ascii="Arial" w:hAnsi="Arial" w:cs="Arial"/>
        </w:rPr>
        <w:t xml:space="preserve"> </w:t>
      </w:r>
      <w:r w:rsidRPr="001E2211">
        <w:rPr>
          <w:rFonts w:ascii="Arial" w:hAnsi="Arial" w:cs="Arial"/>
        </w:rPr>
        <w:t xml:space="preserve"> от </w:t>
      </w:r>
      <w:r w:rsidR="00DC7BA2">
        <w:rPr>
          <w:rFonts w:ascii="Arial" w:hAnsi="Arial" w:cs="Arial"/>
        </w:rPr>
        <w:t xml:space="preserve"> 2021</w:t>
      </w:r>
      <w:r w:rsidRPr="001E2211">
        <w:rPr>
          <w:rFonts w:ascii="Arial" w:hAnsi="Arial" w:cs="Arial"/>
        </w:rPr>
        <w:t xml:space="preserve"> года</w:t>
      </w:r>
    </w:p>
    <w:p w:rsidR="001E2211" w:rsidRPr="001E2211" w:rsidRDefault="001E2211" w:rsidP="001E2211">
      <w:pPr>
        <w:rPr>
          <w:rFonts w:ascii="Arial" w:hAnsi="Arial" w:cs="Arial"/>
          <w:b/>
          <w:i/>
          <w:sz w:val="24"/>
        </w:rPr>
      </w:pPr>
    </w:p>
    <w:p w:rsidR="001E2211" w:rsidRPr="001E2211" w:rsidRDefault="001E2211" w:rsidP="001E2211">
      <w:pPr>
        <w:jc w:val="center"/>
        <w:rPr>
          <w:rFonts w:ascii="Arial" w:hAnsi="Arial" w:cs="Arial"/>
          <w:b/>
          <w:sz w:val="24"/>
        </w:rPr>
      </w:pPr>
      <w:r w:rsidRPr="001E2211">
        <w:rPr>
          <w:rFonts w:ascii="Arial" w:hAnsi="Arial" w:cs="Arial"/>
          <w:b/>
          <w:sz w:val="24"/>
        </w:rPr>
        <w:t xml:space="preserve">Ведомственная структура расходов бюджета </w:t>
      </w:r>
      <w:proofErr w:type="spellStart"/>
      <w:r w:rsidRPr="001E2211">
        <w:rPr>
          <w:rFonts w:ascii="Arial" w:hAnsi="Arial" w:cs="Arial"/>
          <w:b/>
          <w:sz w:val="24"/>
        </w:rPr>
        <w:t>Емелькинского</w:t>
      </w:r>
      <w:proofErr w:type="spellEnd"/>
      <w:r w:rsidRPr="001E2211">
        <w:rPr>
          <w:rFonts w:ascii="Arial" w:hAnsi="Arial" w:cs="Arial"/>
          <w:b/>
          <w:sz w:val="24"/>
        </w:rPr>
        <w:t xml:space="preserve"> сельского поселения</w:t>
      </w:r>
    </w:p>
    <w:p w:rsidR="001E2211" w:rsidRPr="001E2211" w:rsidRDefault="001E2211" w:rsidP="001E2211">
      <w:pPr>
        <w:jc w:val="center"/>
        <w:rPr>
          <w:rFonts w:ascii="Arial" w:hAnsi="Arial" w:cs="Arial"/>
          <w:b/>
          <w:sz w:val="24"/>
        </w:rPr>
      </w:pPr>
      <w:r w:rsidRPr="001E2211">
        <w:rPr>
          <w:rFonts w:ascii="Arial" w:hAnsi="Arial" w:cs="Arial"/>
          <w:b/>
          <w:sz w:val="24"/>
        </w:rPr>
        <w:t>Аксубаевского муниципального района Республики Татарстан</w:t>
      </w:r>
    </w:p>
    <w:p w:rsidR="001E2211" w:rsidRPr="001E2211" w:rsidRDefault="001E2211" w:rsidP="001E2211">
      <w:pPr>
        <w:tabs>
          <w:tab w:val="left" w:pos="285"/>
          <w:tab w:val="center" w:pos="5245"/>
        </w:tabs>
        <w:jc w:val="center"/>
        <w:rPr>
          <w:rFonts w:ascii="Arial" w:hAnsi="Arial" w:cs="Arial"/>
          <w:b/>
          <w:sz w:val="24"/>
        </w:rPr>
      </w:pPr>
      <w:r w:rsidRPr="001E2211">
        <w:rPr>
          <w:rFonts w:ascii="Arial" w:hAnsi="Arial" w:cs="Arial"/>
          <w:b/>
          <w:sz w:val="24"/>
        </w:rPr>
        <w:t>на плановый период 2023-2024 годы</w:t>
      </w:r>
    </w:p>
    <w:p w:rsidR="001E2211" w:rsidRPr="001E2211" w:rsidRDefault="001E2211" w:rsidP="001E2211">
      <w:pPr>
        <w:tabs>
          <w:tab w:val="left" w:pos="285"/>
          <w:tab w:val="center" w:pos="5245"/>
        </w:tabs>
        <w:jc w:val="right"/>
        <w:rPr>
          <w:rFonts w:ascii="Arial" w:hAnsi="Arial" w:cs="Arial"/>
          <w:b/>
          <w:sz w:val="24"/>
        </w:rPr>
      </w:pPr>
      <w:r w:rsidRPr="001E2211">
        <w:rPr>
          <w:rFonts w:ascii="Arial" w:hAnsi="Arial" w:cs="Arial"/>
          <w:b/>
          <w:sz w:val="24"/>
        </w:rPr>
        <w:t>тыс. руб.</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850"/>
        <w:gridCol w:w="709"/>
        <w:gridCol w:w="1276"/>
        <w:gridCol w:w="709"/>
        <w:gridCol w:w="992"/>
        <w:gridCol w:w="851"/>
      </w:tblGrid>
      <w:tr w:rsidR="001E2211" w:rsidRPr="001E2211" w:rsidTr="001E2211">
        <w:trPr>
          <w:cantSplit/>
          <w:trHeight w:val="336"/>
        </w:trPr>
        <w:tc>
          <w:tcPr>
            <w:tcW w:w="4395" w:type="dxa"/>
          </w:tcPr>
          <w:p w:rsidR="001E2211" w:rsidRPr="001E2211" w:rsidRDefault="001E2211" w:rsidP="001E2211">
            <w:pPr>
              <w:rPr>
                <w:rFonts w:ascii="Arial" w:hAnsi="Arial" w:cs="Arial"/>
                <w:b/>
              </w:rPr>
            </w:pPr>
            <w:r w:rsidRPr="001E2211">
              <w:rPr>
                <w:rFonts w:ascii="Arial" w:hAnsi="Arial" w:cs="Arial"/>
                <w:b/>
              </w:rPr>
              <w:t>Наименование</w:t>
            </w:r>
          </w:p>
        </w:tc>
        <w:tc>
          <w:tcPr>
            <w:tcW w:w="850" w:type="dxa"/>
          </w:tcPr>
          <w:p w:rsidR="001E2211" w:rsidRPr="001E2211" w:rsidRDefault="001E2211" w:rsidP="001E2211">
            <w:pPr>
              <w:jc w:val="center"/>
              <w:rPr>
                <w:rFonts w:ascii="Arial" w:hAnsi="Arial" w:cs="Arial"/>
                <w:b/>
              </w:rPr>
            </w:pPr>
            <w:r w:rsidRPr="001E2211">
              <w:rPr>
                <w:rFonts w:ascii="Arial" w:hAnsi="Arial" w:cs="Arial"/>
                <w:b/>
              </w:rPr>
              <w:t>Вед.</w:t>
            </w:r>
          </w:p>
        </w:tc>
        <w:tc>
          <w:tcPr>
            <w:tcW w:w="850" w:type="dxa"/>
          </w:tcPr>
          <w:p w:rsidR="001E2211" w:rsidRPr="001E2211" w:rsidRDefault="001E2211" w:rsidP="001E2211">
            <w:pPr>
              <w:jc w:val="center"/>
              <w:rPr>
                <w:rFonts w:ascii="Arial" w:hAnsi="Arial" w:cs="Arial"/>
                <w:b/>
              </w:rPr>
            </w:pPr>
            <w:proofErr w:type="spellStart"/>
            <w:r w:rsidRPr="001E2211">
              <w:rPr>
                <w:rFonts w:ascii="Arial" w:hAnsi="Arial" w:cs="Arial"/>
                <w:b/>
              </w:rPr>
              <w:t>Рз</w:t>
            </w:r>
            <w:proofErr w:type="spellEnd"/>
          </w:p>
        </w:tc>
        <w:tc>
          <w:tcPr>
            <w:tcW w:w="709" w:type="dxa"/>
          </w:tcPr>
          <w:p w:rsidR="001E2211" w:rsidRPr="001E2211" w:rsidRDefault="001E2211" w:rsidP="001E2211">
            <w:pPr>
              <w:jc w:val="center"/>
              <w:rPr>
                <w:rFonts w:ascii="Arial" w:hAnsi="Arial" w:cs="Arial"/>
                <w:b/>
              </w:rPr>
            </w:pPr>
            <w:proofErr w:type="gramStart"/>
            <w:r w:rsidRPr="001E2211">
              <w:rPr>
                <w:rFonts w:ascii="Arial" w:hAnsi="Arial" w:cs="Arial"/>
                <w:b/>
              </w:rPr>
              <w:t>ПР</w:t>
            </w:r>
            <w:proofErr w:type="gramEnd"/>
          </w:p>
        </w:tc>
        <w:tc>
          <w:tcPr>
            <w:tcW w:w="1276" w:type="dxa"/>
          </w:tcPr>
          <w:p w:rsidR="001E2211" w:rsidRPr="001E2211" w:rsidRDefault="001E2211" w:rsidP="001E2211">
            <w:pPr>
              <w:jc w:val="center"/>
              <w:rPr>
                <w:rFonts w:ascii="Arial" w:hAnsi="Arial" w:cs="Arial"/>
                <w:b/>
              </w:rPr>
            </w:pPr>
            <w:r w:rsidRPr="001E2211">
              <w:rPr>
                <w:rFonts w:ascii="Arial" w:hAnsi="Arial" w:cs="Arial"/>
                <w:b/>
              </w:rPr>
              <w:t>ЦСР</w:t>
            </w:r>
          </w:p>
        </w:tc>
        <w:tc>
          <w:tcPr>
            <w:tcW w:w="709" w:type="dxa"/>
          </w:tcPr>
          <w:p w:rsidR="001E2211" w:rsidRPr="001E2211" w:rsidRDefault="001E2211" w:rsidP="001E2211">
            <w:pPr>
              <w:jc w:val="center"/>
              <w:rPr>
                <w:rFonts w:ascii="Arial" w:hAnsi="Arial" w:cs="Arial"/>
                <w:b/>
              </w:rPr>
            </w:pPr>
            <w:r w:rsidRPr="001E2211">
              <w:rPr>
                <w:rFonts w:ascii="Arial" w:hAnsi="Arial" w:cs="Arial"/>
                <w:b/>
              </w:rPr>
              <w:t>ВР</w:t>
            </w:r>
          </w:p>
        </w:tc>
        <w:tc>
          <w:tcPr>
            <w:tcW w:w="992" w:type="dxa"/>
          </w:tcPr>
          <w:p w:rsidR="001E2211" w:rsidRPr="001E2211" w:rsidRDefault="001E2211" w:rsidP="001E2211">
            <w:pPr>
              <w:jc w:val="center"/>
              <w:rPr>
                <w:rFonts w:ascii="Arial" w:hAnsi="Arial" w:cs="Arial"/>
                <w:b/>
              </w:rPr>
            </w:pPr>
            <w:r w:rsidRPr="001E2211">
              <w:rPr>
                <w:rFonts w:ascii="Arial" w:hAnsi="Arial" w:cs="Arial"/>
                <w:b/>
              </w:rPr>
              <w:t>2023 г</w:t>
            </w:r>
          </w:p>
        </w:tc>
        <w:tc>
          <w:tcPr>
            <w:tcW w:w="851" w:type="dxa"/>
          </w:tcPr>
          <w:p w:rsidR="001E2211" w:rsidRPr="001E2211" w:rsidRDefault="001E2211" w:rsidP="001E2211">
            <w:pPr>
              <w:jc w:val="center"/>
              <w:rPr>
                <w:rFonts w:ascii="Arial" w:hAnsi="Arial" w:cs="Arial"/>
                <w:b/>
              </w:rPr>
            </w:pPr>
            <w:r w:rsidRPr="001E2211">
              <w:rPr>
                <w:rFonts w:ascii="Arial" w:hAnsi="Arial" w:cs="Arial"/>
                <w:b/>
              </w:rPr>
              <w:t>2024г</w:t>
            </w:r>
          </w:p>
        </w:tc>
      </w:tr>
      <w:tr w:rsidR="001E2211" w:rsidRPr="001E2211" w:rsidTr="001E2211">
        <w:trPr>
          <w:cantSplit/>
          <w:trHeight w:val="336"/>
        </w:trPr>
        <w:tc>
          <w:tcPr>
            <w:tcW w:w="4395" w:type="dxa"/>
          </w:tcPr>
          <w:p w:rsidR="001E2211" w:rsidRPr="001E2211" w:rsidRDefault="001E2211" w:rsidP="001E2211">
            <w:pPr>
              <w:rPr>
                <w:rFonts w:ascii="Arial" w:hAnsi="Arial" w:cs="Arial"/>
                <w:b/>
              </w:rPr>
            </w:pPr>
            <w:r w:rsidRPr="001E2211">
              <w:rPr>
                <w:rFonts w:ascii="Arial" w:hAnsi="Arial" w:cs="Arial"/>
                <w:b/>
              </w:rPr>
              <w:t xml:space="preserve">Исполком </w:t>
            </w:r>
            <w:proofErr w:type="spellStart"/>
            <w:r w:rsidRPr="001E2211">
              <w:rPr>
                <w:rFonts w:ascii="Arial" w:hAnsi="Arial" w:cs="Arial"/>
                <w:b/>
              </w:rPr>
              <w:t>Емелькинского</w:t>
            </w:r>
            <w:proofErr w:type="spellEnd"/>
            <w:r w:rsidRPr="001E2211">
              <w:rPr>
                <w:rFonts w:ascii="Arial" w:hAnsi="Arial" w:cs="Arial"/>
                <w:b/>
              </w:rPr>
              <w:t xml:space="preserve"> сельского поселения</w:t>
            </w:r>
          </w:p>
        </w:tc>
        <w:tc>
          <w:tcPr>
            <w:tcW w:w="850" w:type="dxa"/>
          </w:tcPr>
          <w:p w:rsidR="001E2211" w:rsidRPr="001E2211" w:rsidRDefault="001E2211" w:rsidP="001E2211">
            <w:pPr>
              <w:jc w:val="center"/>
              <w:rPr>
                <w:rFonts w:ascii="Arial" w:hAnsi="Arial" w:cs="Arial"/>
                <w:b/>
              </w:rPr>
            </w:pPr>
            <w:r w:rsidRPr="001E2211">
              <w:rPr>
                <w:rFonts w:ascii="Arial" w:hAnsi="Arial" w:cs="Arial"/>
                <w:b/>
              </w:rPr>
              <w:t>905</w:t>
            </w:r>
          </w:p>
        </w:tc>
        <w:tc>
          <w:tcPr>
            <w:tcW w:w="850"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1276"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992" w:type="dxa"/>
          </w:tcPr>
          <w:p w:rsidR="001E2211" w:rsidRPr="001E2211" w:rsidRDefault="001E2211" w:rsidP="001E2211">
            <w:pPr>
              <w:jc w:val="center"/>
              <w:rPr>
                <w:rFonts w:ascii="Arial" w:hAnsi="Arial" w:cs="Arial"/>
                <w:b/>
              </w:rPr>
            </w:pPr>
            <w:r w:rsidRPr="001E2211">
              <w:rPr>
                <w:rFonts w:ascii="Arial" w:hAnsi="Arial" w:cs="Arial"/>
                <w:b/>
              </w:rPr>
              <w:t>4555,4</w:t>
            </w:r>
          </w:p>
        </w:tc>
        <w:tc>
          <w:tcPr>
            <w:tcW w:w="851" w:type="dxa"/>
          </w:tcPr>
          <w:p w:rsidR="001E2211" w:rsidRPr="001E2211" w:rsidRDefault="001E2211" w:rsidP="001E2211">
            <w:pPr>
              <w:jc w:val="center"/>
              <w:rPr>
                <w:rFonts w:ascii="Arial" w:hAnsi="Arial" w:cs="Arial"/>
                <w:b/>
              </w:rPr>
            </w:pPr>
            <w:r w:rsidRPr="001E2211">
              <w:rPr>
                <w:rFonts w:ascii="Arial" w:hAnsi="Arial" w:cs="Arial"/>
                <w:b/>
              </w:rPr>
              <w:t>4460,8</w:t>
            </w:r>
          </w:p>
        </w:tc>
      </w:tr>
      <w:tr w:rsidR="001E2211" w:rsidRPr="001E2211" w:rsidTr="001E2211">
        <w:trPr>
          <w:cantSplit/>
          <w:trHeight w:val="336"/>
        </w:trPr>
        <w:tc>
          <w:tcPr>
            <w:tcW w:w="4395" w:type="dxa"/>
          </w:tcPr>
          <w:p w:rsidR="001E2211" w:rsidRPr="001E2211" w:rsidRDefault="001E2211" w:rsidP="001E2211">
            <w:pPr>
              <w:rPr>
                <w:rFonts w:ascii="Arial" w:hAnsi="Arial" w:cs="Arial"/>
                <w:b/>
              </w:rPr>
            </w:pPr>
            <w:r w:rsidRPr="001E2211">
              <w:rPr>
                <w:rFonts w:ascii="Arial" w:hAnsi="Arial" w:cs="Arial"/>
                <w:b/>
              </w:rPr>
              <w:t>Общегосударственные вопросы</w:t>
            </w:r>
          </w:p>
        </w:tc>
        <w:tc>
          <w:tcPr>
            <w:tcW w:w="850" w:type="dxa"/>
          </w:tcPr>
          <w:p w:rsidR="001E2211" w:rsidRPr="001E2211" w:rsidRDefault="001E2211" w:rsidP="001E2211">
            <w:pPr>
              <w:jc w:val="center"/>
              <w:rPr>
                <w:rFonts w:ascii="Arial" w:hAnsi="Arial" w:cs="Arial"/>
                <w:b/>
              </w:rPr>
            </w:pPr>
            <w:r w:rsidRPr="001E2211">
              <w:rPr>
                <w:rFonts w:ascii="Arial" w:hAnsi="Arial" w:cs="Arial"/>
                <w:b/>
              </w:rPr>
              <w:t>905</w:t>
            </w:r>
          </w:p>
        </w:tc>
        <w:tc>
          <w:tcPr>
            <w:tcW w:w="850" w:type="dxa"/>
          </w:tcPr>
          <w:p w:rsidR="001E2211" w:rsidRPr="001E2211" w:rsidRDefault="001E2211" w:rsidP="001E2211">
            <w:pPr>
              <w:jc w:val="center"/>
              <w:rPr>
                <w:rFonts w:ascii="Arial" w:hAnsi="Arial" w:cs="Arial"/>
                <w:b/>
              </w:rPr>
            </w:pPr>
            <w:r w:rsidRPr="001E2211">
              <w:rPr>
                <w:rFonts w:ascii="Arial" w:hAnsi="Arial" w:cs="Arial"/>
                <w:b/>
              </w:rPr>
              <w:t>01</w:t>
            </w:r>
          </w:p>
        </w:tc>
        <w:tc>
          <w:tcPr>
            <w:tcW w:w="709" w:type="dxa"/>
          </w:tcPr>
          <w:p w:rsidR="001E2211" w:rsidRPr="001E2211" w:rsidRDefault="001E2211" w:rsidP="001E2211">
            <w:pPr>
              <w:jc w:val="center"/>
              <w:rPr>
                <w:rFonts w:ascii="Arial" w:hAnsi="Arial" w:cs="Arial"/>
                <w:b/>
              </w:rPr>
            </w:pPr>
          </w:p>
        </w:tc>
        <w:tc>
          <w:tcPr>
            <w:tcW w:w="1276"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992" w:type="dxa"/>
          </w:tcPr>
          <w:p w:rsidR="001E2211" w:rsidRPr="001E2211" w:rsidRDefault="001E2211" w:rsidP="001E2211">
            <w:pPr>
              <w:jc w:val="center"/>
              <w:rPr>
                <w:rFonts w:ascii="Arial" w:hAnsi="Arial" w:cs="Arial"/>
                <w:b/>
              </w:rPr>
            </w:pPr>
            <w:r w:rsidRPr="001E2211">
              <w:rPr>
                <w:rFonts w:ascii="Arial" w:hAnsi="Arial" w:cs="Arial"/>
                <w:b/>
              </w:rPr>
              <w:t>2337,0</w:t>
            </w:r>
          </w:p>
        </w:tc>
        <w:tc>
          <w:tcPr>
            <w:tcW w:w="851" w:type="dxa"/>
          </w:tcPr>
          <w:p w:rsidR="001E2211" w:rsidRPr="001E2211" w:rsidRDefault="001E2211" w:rsidP="001E2211">
            <w:pPr>
              <w:jc w:val="center"/>
              <w:rPr>
                <w:rFonts w:ascii="Arial" w:hAnsi="Arial" w:cs="Arial"/>
                <w:b/>
              </w:rPr>
            </w:pPr>
            <w:r w:rsidRPr="001E2211">
              <w:rPr>
                <w:rFonts w:ascii="Arial" w:hAnsi="Arial" w:cs="Arial"/>
                <w:b/>
              </w:rPr>
              <w:t>2340,0</w:t>
            </w:r>
          </w:p>
        </w:tc>
      </w:tr>
      <w:tr w:rsidR="001E2211" w:rsidRPr="001E2211" w:rsidTr="001E2211">
        <w:trPr>
          <w:cantSplit/>
          <w:trHeight w:val="289"/>
        </w:trPr>
        <w:tc>
          <w:tcPr>
            <w:tcW w:w="4395" w:type="dxa"/>
          </w:tcPr>
          <w:p w:rsidR="001E2211" w:rsidRPr="001E2211" w:rsidRDefault="001E2211" w:rsidP="001E2211">
            <w:pPr>
              <w:rPr>
                <w:rFonts w:ascii="Arial" w:hAnsi="Arial" w:cs="Arial"/>
              </w:rPr>
            </w:pPr>
            <w:r w:rsidRPr="001E2211">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02</w:t>
            </w:r>
          </w:p>
        </w:tc>
        <w:tc>
          <w:tcPr>
            <w:tcW w:w="1276" w:type="dxa"/>
          </w:tcPr>
          <w:p w:rsidR="001E2211" w:rsidRPr="001E2211" w:rsidRDefault="001E2211" w:rsidP="001E2211">
            <w:pPr>
              <w:jc w:val="center"/>
              <w:rPr>
                <w:rFonts w:ascii="Arial" w:hAnsi="Arial" w:cs="Arial"/>
              </w:rPr>
            </w:pP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466,0</w:t>
            </w:r>
          </w:p>
        </w:tc>
        <w:tc>
          <w:tcPr>
            <w:tcW w:w="851" w:type="dxa"/>
          </w:tcPr>
          <w:p w:rsidR="001E2211" w:rsidRPr="001E2211" w:rsidRDefault="001E2211" w:rsidP="001E2211">
            <w:pPr>
              <w:jc w:val="center"/>
              <w:rPr>
                <w:rFonts w:ascii="Arial" w:hAnsi="Arial" w:cs="Arial"/>
              </w:rPr>
            </w:pPr>
            <w:r w:rsidRPr="001E2211">
              <w:rPr>
                <w:rFonts w:ascii="Arial" w:hAnsi="Arial" w:cs="Arial"/>
              </w:rPr>
              <w:t>466,0</w:t>
            </w:r>
          </w:p>
        </w:tc>
      </w:tr>
      <w:tr w:rsidR="001E2211" w:rsidRPr="001E2211" w:rsidTr="001E2211">
        <w:trPr>
          <w:cantSplit/>
          <w:trHeight w:val="289"/>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02</w:t>
            </w:r>
          </w:p>
        </w:tc>
        <w:tc>
          <w:tcPr>
            <w:tcW w:w="1276" w:type="dxa"/>
            <w:vAlign w:val="bottom"/>
          </w:tcPr>
          <w:p w:rsidR="001E2211" w:rsidRPr="001E2211" w:rsidRDefault="001E2211" w:rsidP="001E2211">
            <w:pPr>
              <w:spacing w:after="140"/>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466,0</w:t>
            </w:r>
          </w:p>
        </w:tc>
        <w:tc>
          <w:tcPr>
            <w:tcW w:w="851" w:type="dxa"/>
          </w:tcPr>
          <w:p w:rsidR="001E2211" w:rsidRPr="001E2211" w:rsidRDefault="001E2211" w:rsidP="001E2211">
            <w:pPr>
              <w:jc w:val="center"/>
              <w:rPr>
                <w:rFonts w:ascii="Arial" w:hAnsi="Arial" w:cs="Arial"/>
              </w:rPr>
            </w:pPr>
            <w:r w:rsidRPr="001E2211">
              <w:rPr>
                <w:rFonts w:ascii="Arial" w:hAnsi="Arial" w:cs="Arial"/>
              </w:rPr>
              <w:t>466,0</w:t>
            </w:r>
          </w:p>
        </w:tc>
      </w:tr>
      <w:tr w:rsidR="001E2211" w:rsidRPr="001E2211" w:rsidTr="001E2211">
        <w:trPr>
          <w:cantSplit/>
          <w:trHeight w:val="289"/>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Глава </w:t>
            </w:r>
            <w:proofErr w:type="gramStart"/>
            <w:r w:rsidRPr="001E2211">
              <w:rPr>
                <w:rFonts w:ascii="Arial" w:hAnsi="Arial" w:cs="Arial"/>
              </w:rPr>
              <w:t>муниципального</w:t>
            </w:r>
            <w:proofErr w:type="gramEnd"/>
            <w:r w:rsidRPr="001E2211">
              <w:rPr>
                <w:rFonts w:ascii="Arial" w:hAnsi="Arial" w:cs="Arial"/>
              </w:rPr>
              <w:t xml:space="preserve"> образования</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vAlign w:val="bottom"/>
          </w:tcPr>
          <w:p w:rsidR="001E2211" w:rsidRPr="001E2211" w:rsidRDefault="001E2211" w:rsidP="001E2211">
            <w:pPr>
              <w:spacing w:after="140"/>
              <w:jc w:val="center"/>
              <w:rPr>
                <w:rFonts w:ascii="Arial" w:hAnsi="Arial" w:cs="Arial"/>
              </w:rPr>
            </w:pPr>
            <w:r w:rsidRPr="001E2211">
              <w:rPr>
                <w:rFonts w:ascii="Arial" w:hAnsi="Arial" w:cs="Arial"/>
              </w:rPr>
              <w:t>01</w:t>
            </w:r>
          </w:p>
        </w:tc>
        <w:tc>
          <w:tcPr>
            <w:tcW w:w="709" w:type="dxa"/>
            <w:vAlign w:val="bottom"/>
          </w:tcPr>
          <w:p w:rsidR="001E2211" w:rsidRPr="001E2211" w:rsidRDefault="001E2211" w:rsidP="001E2211">
            <w:pPr>
              <w:spacing w:after="140"/>
              <w:jc w:val="center"/>
              <w:rPr>
                <w:rFonts w:ascii="Arial" w:hAnsi="Arial" w:cs="Arial"/>
              </w:rPr>
            </w:pPr>
            <w:r w:rsidRPr="001E2211">
              <w:rPr>
                <w:rFonts w:ascii="Arial" w:hAnsi="Arial" w:cs="Arial"/>
              </w:rPr>
              <w:t>02</w:t>
            </w:r>
          </w:p>
        </w:tc>
        <w:tc>
          <w:tcPr>
            <w:tcW w:w="1276" w:type="dxa"/>
            <w:vAlign w:val="bottom"/>
          </w:tcPr>
          <w:p w:rsidR="001E2211" w:rsidRPr="001E2211" w:rsidRDefault="001E2211" w:rsidP="001E2211">
            <w:pPr>
              <w:spacing w:after="140"/>
              <w:jc w:val="center"/>
              <w:rPr>
                <w:rFonts w:ascii="Arial" w:hAnsi="Arial" w:cs="Arial"/>
              </w:rPr>
            </w:pPr>
            <w:r w:rsidRPr="001E2211">
              <w:rPr>
                <w:rFonts w:ascii="Arial" w:hAnsi="Arial" w:cs="Arial"/>
              </w:rPr>
              <w:t>9900002030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466,0</w:t>
            </w:r>
          </w:p>
        </w:tc>
        <w:tc>
          <w:tcPr>
            <w:tcW w:w="851" w:type="dxa"/>
          </w:tcPr>
          <w:p w:rsidR="001E2211" w:rsidRPr="001E2211" w:rsidRDefault="001E2211" w:rsidP="001E2211">
            <w:pPr>
              <w:jc w:val="center"/>
              <w:rPr>
                <w:rFonts w:ascii="Arial" w:hAnsi="Arial" w:cs="Arial"/>
              </w:rPr>
            </w:pPr>
            <w:r w:rsidRPr="001E2211">
              <w:rPr>
                <w:rFonts w:ascii="Arial" w:hAnsi="Arial" w:cs="Arial"/>
              </w:rPr>
              <w:t>466,0</w:t>
            </w:r>
          </w:p>
        </w:tc>
      </w:tr>
      <w:tr w:rsidR="001E2211" w:rsidRPr="001E2211" w:rsidTr="001E2211">
        <w:trPr>
          <w:cantSplit/>
          <w:trHeight w:val="289"/>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02</w:t>
            </w:r>
          </w:p>
        </w:tc>
        <w:tc>
          <w:tcPr>
            <w:tcW w:w="1276" w:type="dxa"/>
          </w:tcPr>
          <w:p w:rsidR="001E2211" w:rsidRPr="001E2211" w:rsidRDefault="001E2211" w:rsidP="001E2211">
            <w:pPr>
              <w:jc w:val="center"/>
              <w:rPr>
                <w:rFonts w:ascii="Arial" w:hAnsi="Arial" w:cs="Arial"/>
              </w:rPr>
            </w:pPr>
            <w:r w:rsidRPr="001E2211">
              <w:rPr>
                <w:rFonts w:ascii="Arial" w:hAnsi="Arial" w:cs="Arial"/>
              </w:rPr>
              <w:t>9900002030</w:t>
            </w:r>
          </w:p>
        </w:tc>
        <w:tc>
          <w:tcPr>
            <w:tcW w:w="709" w:type="dxa"/>
          </w:tcPr>
          <w:p w:rsidR="001E2211" w:rsidRPr="001E2211" w:rsidRDefault="001E2211" w:rsidP="001E2211">
            <w:pPr>
              <w:jc w:val="center"/>
              <w:rPr>
                <w:rFonts w:ascii="Arial" w:hAnsi="Arial" w:cs="Arial"/>
              </w:rPr>
            </w:pPr>
            <w:r w:rsidRPr="001E2211">
              <w:rPr>
                <w:rFonts w:ascii="Arial" w:hAnsi="Arial" w:cs="Arial"/>
              </w:rPr>
              <w:t>100</w:t>
            </w:r>
          </w:p>
        </w:tc>
        <w:tc>
          <w:tcPr>
            <w:tcW w:w="992" w:type="dxa"/>
          </w:tcPr>
          <w:p w:rsidR="001E2211" w:rsidRPr="001E2211" w:rsidRDefault="001E2211" w:rsidP="001E2211">
            <w:pPr>
              <w:jc w:val="center"/>
              <w:rPr>
                <w:rFonts w:ascii="Arial" w:hAnsi="Arial" w:cs="Arial"/>
              </w:rPr>
            </w:pPr>
            <w:r w:rsidRPr="001E2211">
              <w:rPr>
                <w:rFonts w:ascii="Arial" w:hAnsi="Arial" w:cs="Arial"/>
              </w:rPr>
              <w:t>466,0</w:t>
            </w:r>
          </w:p>
        </w:tc>
        <w:tc>
          <w:tcPr>
            <w:tcW w:w="851" w:type="dxa"/>
          </w:tcPr>
          <w:p w:rsidR="001E2211" w:rsidRPr="001E2211" w:rsidRDefault="001E2211" w:rsidP="001E2211">
            <w:pPr>
              <w:jc w:val="center"/>
              <w:rPr>
                <w:rFonts w:ascii="Arial" w:hAnsi="Arial" w:cs="Arial"/>
              </w:rPr>
            </w:pPr>
            <w:r w:rsidRPr="001E2211">
              <w:rPr>
                <w:rFonts w:ascii="Arial" w:hAnsi="Arial" w:cs="Arial"/>
              </w:rPr>
              <w:t>466,0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Функционирование органов исполнительной власти</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04</w:t>
            </w:r>
          </w:p>
        </w:tc>
        <w:tc>
          <w:tcPr>
            <w:tcW w:w="1276" w:type="dxa"/>
          </w:tcPr>
          <w:p w:rsidR="001E2211" w:rsidRPr="001E2211" w:rsidRDefault="001E2211" w:rsidP="001E2211">
            <w:pPr>
              <w:jc w:val="center"/>
              <w:rPr>
                <w:rFonts w:ascii="Arial" w:hAnsi="Arial" w:cs="Arial"/>
                <w:iCs/>
              </w:rPr>
            </w:pP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456,0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459,0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04</w:t>
            </w:r>
          </w:p>
        </w:tc>
        <w:tc>
          <w:tcPr>
            <w:tcW w:w="1276" w:type="dxa"/>
            <w:vAlign w:val="bottom"/>
          </w:tcPr>
          <w:p w:rsidR="001E2211" w:rsidRPr="001E2211" w:rsidRDefault="001E2211" w:rsidP="001E2211">
            <w:pPr>
              <w:spacing w:after="140"/>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456,0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459,0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Центральный аппарат</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04</w:t>
            </w:r>
          </w:p>
        </w:tc>
        <w:tc>
          <w:tcPr>
            <w:tcW w:w="1276" w:type="dxa"/>
          </w:tcPr>
          <w:p w:rsidR="001E2211" w:rsidRPr="001E2211" w:rsidRDefault="001E2211" w:rsidP="001E2211">
            <w:pPr>
              <w:jc w:val="center"/>
              <w:rPr>
                <w:rFonts w:ascii="Arial" w:hAnsi="Arial" w:cs="Arial"/>
              </w:rPr>
            </w:pPr>
            <w:r w:rsidRPr="001E2211">
              <w:rPr>
                <w:rFonts w:ascii="Arial" w:hAnsi="Arial" w:cs="Arial"/>
              </w:rPr>
              <w:t>9900002040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456,0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459,0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04</w:t>
            </w:r>
          </w:p>
        </w:tc>
        <w:tc>
          <w:tcPr>
            <w:tcW w:w="1276" w:type="dxa"/>
          </w:tcPr>
          <w:p w:rsidR="001E2211" w:rsidRPr="001E2211" w:rsidRDefault="001E2211" w:rsidP="001E2211">
            <w:pPr>
              <w:jc w:val="center"/>
              <w:rPr>
                <w:rFonts w:ascii="Arial" w:hAnsi="Arial" w:cs="Arial"/>
              </w:rPr>
            </w:pPr>
            <w:r w:rsidRPr="001E2211">
              <w:rPr>
                <w:rFonts w:ascii="Arial" w:hAnsi="Arial" w:cs="Arial"/>
              </w:rPr>
              <w:t>9900002040</w:t>
            </w:r>
          </w:p>
        </w:tc>
        <w:tc>
          <w:tcPr>
            <w:tcW w:w="709" w:type="dxa"/>
          </w:tcPr>
          <w:p w:rsidR="001E2211" w:rsidRPr="001E2211" w:rsidRDefault="001E2211" w:rsidP="001E2211">
            <w:pPr>
              <w:jc w:val="center"/>
              <w:rPr>
                <w:rFonts w:ascii="Arial" w:hAnsi="Arial" w:cs="Arial"/>
              </w:rPr>
            </w:pPr>
            <w:r w:rsidRPr="001E2211">
              <w:rPr>
                <w:rFonts w:ascii="Arial" w:hAnsi="Arial" w:cs="Arial"/>
              </w:rPr>
              <w:t>100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320,0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320,0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04</w:t>
            </w:r>
          </w:p>
        </w:tc>
        <w:tc>
          <w:tcPr>
            <w:tcW w:w="1276" w:type="dxa"/>
          </w:tcPr>
          <w:p w:rsidR="001E2211" w:rsidRPr="001E2211" w:rsidRDefault="001E2211" w:rsidP="001E2211">
            <w:pPr>
              <w:spacing w:after="140"/>
              <w:jc w:val="center"/>
              <w:rPr>
                <w:rFonts w:ascii="Arial" w:hAnsi="Arial" w:cs="Arial"/>
              </w:rPr>
            </w:pPr>
            <w:r w:rsidRPr="001E2211">
              <w:rPr>
                <w:rFonts w:ascii="Arial" w:hAnsi="Arial" w:cs="Arial"/>
              </w:rPr>
              <w:t>9900002040</w:t>
            </w:r>
          </w:p>
        </w:tc>
        <w:tc>
          <w:tcPr>
            <w:tcW w:w="709" w:type="dxa"/>
          </w:tcPr>
          <w:p w:rsidR="001E2211" w:rsidRPr="001E2211" w:rsidRDefault="001E2211" w:rsidP="001E2211">
            <w:pPr>
              <w:spacing w:after="140"/>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132,0</w:t>
            </w:r>
          </w:p>
          <w:p w:rsidR="001E2211" w:rsidRPr="001E2211" w:rsidRDefault="001E2211" w:rsidP="001E2211">
            <w:pPr>
              <w:jc w:val="center"/>
              <w:rPr>
                <w:rFonts w:ascii="Arial" w:hAnsi="Arial" w:cs="Arial"/>
                <w:iCs/>
              </w:rPr>
            </w:pPr>
          </w:p>
        </w:tc>
        <w:tc>
          <w:tcPr>
            <w:tcW w:w="851" w:type="dxa"/>
          </w:tcPr>
          <w:p w:rsidR="001E2211" w:rsidRPr="001E2211" w:rsidRDefault="001E2211" w:rsidP="001E2211">
            <w:pPr>
              <w:jc w:val="center"/>
              <w:rPr>
                <w:rFonts w:ascii="Arial" w:hAnsi="Arial" w:cs="Arial"/>
                <w:iCs/>
              </w:rPr>
            </w:pPr>
            <w:r w:rsidRPr="001E2211">
              <w:rPr>
                <w:rFonts w:ascii="Arial" w:hAnsi="Arial" w:cs="Arial"/>
                <w:iCs/>
              </w:rPr>
              <w:t>135,0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Иные бюджетные ассигнования</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04</w:t>
            </w:r>
          </w:p>
        </w:tc>
        <w:tc>
          <w:tcPr>
            <w:tcW w:w="1276" w:type="dxa"/>
            <w:vAlign w:val="bottom"/>
          </w:tcPr>
          <w:p w:rsidR="001E2211" w:rsidRPr="001E2211" w:rsidRDefault="001E2211" w:rsidP="001E2211">
            <w:pPr>
              <w:spacing w:after="140"/>
              <w:jc w:val="center"/>
              <w:rPr>
                <w:rFonts w:ascii="Arial" w:hAnsi="Arial" w:cs="Arial"/>
              </w:rPr>
            </w:pPr>
            <w:r w:rsidRPr="001E2211">
              <w:rPr>
                <w:rFonts w:ascii="Arial" w:hAnsi="Arial" w:cs="Arial"/>
              </w:rPr>
              <w:t>9900002040</w:t>
            </w:r>
          </w:p>
        </w:tc>
        <w:tc>
          <w:tcPr>
            <w:tcW w:w="709" w:type="dxa"/>
            <w:vAlign w:val="bottom"/>
          </w:tcPr>
          <w:p w:rsidR="001E2211" w:rsidRPr="001E2211" w:rsidRDefault="001E2211" w:rsidP="001E2211">
            <w:pPr>
              <w:spacing w:after="140"/>
              <w:jc w:val="center"/>
              <w:rPr>
                <w:rFonts w:ascii="Arial" w:hAnsi="Arial" w:cs="Arial"/>
              </w:rPr>
            </w:pPr>
            <w:r w:rsidRPr="001E2211">
              <w:rPr>
                <w:rFonts w:ascii="Arial" w:hAnsi="Arial" w:cs="Arial"/>
              </w:rPr>
              <w:t>800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4,0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4,0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06</w:t>
            </w:r>
          </w:p>
        </w:tc>
        <w:tc>
          <w:tcPr>
            <w:tcW w:w="1276" w:type="dxa"/>
          </w:tcPr>
          <w:p w:rsidR="001E2211" w:rsidRPr="001E2211" w:rsidRDefault="001E2211" w:rsidP="001E2211">
            <w:pPr>
              <w:jc w:val="center"/>
              <w:rPr>
                <w:rFonts w:ascii="Arial" w:hAnsi="Arial" w:cs="Arial"/>
                <w:iCs/>
              </w:rPr>
            </w:pP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06</w:t>
            </w:r>
          </w:p>
        </w:tc>
        <w:tc>
          <w:tcPr>
            <w:tcW w:w="1276" w:type="dxa"/>
          </w:tcPr>
          <w:p w:rsidR="001E2211" w:rsidRPr="001E2211" w:rsidRDefault="001E2211" w:rsidP="001E2211">
            <w:pPr>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06</w:t>
            </w:r>
          </w:p>
        </w:tc>
        <w:tc>
          <w:tcPr>
            <w:tcW w:w="1276" w:type="dxa"/>
          </w:tcPr>
          <w:p w:rsidR="001E2211" w:rsidRPr="001E2211" w:rsidRDefault="001E2211" w:rsidP="001E2211">
            <w:pPr>
              <w:jc w:val="center"/>
              <w:rPr>
                <w:rFonts w:ascii="Arial" w:hAnsi="Arial" w:cs="Arial"/>
                <w:iCs/>
              </w:rPr>
            </w:pPr>
            <w:r w:rsidRPr="001E2211">
              <w:rPr>
                <w:rFonts w:ascii="Arial" w:hAnsi="Arial" w:cs="Arial"/>
              </w:rPr>
              <w:t>9900025600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Межбюджетные трансферты</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06</w:t>
            </w:r>
          </w:p>
        </w:tc>
        <w:tc>
          <w:tcPr>
            <w:tcW w:w="1276" w:type="dxa"/>
          </w:tcPr>
          <w:p w:rsidR="001E2211" w:rsidRPr="001E2211" w:rsidRDefault="001E2211" w:rsidP="001E2211">
            <w:pPr>
              <w:jc w:val="center"/>
              <w:rPr>
                <w:rFonts w:ascii="Arial" w:hAnsi="Arial" w:cs="Arial"/>
                <w:iCs/>
              </w:rPr>
            </w:pPr>
            <w:r w:rsidRPr="001E2211">
              <w:rPr>
                <w:rFonts w:ascii="Arial" w:hAnsi="Arial" w:cs="Arial"/>
              </w:rPr>
              <w:t>9900025600</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500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13,0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lastRenderedPageBreak/>
              <w:t>Резервный фонд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11</w:t>
            </w:r>
          </w:p>
        </w:tc>
        <w:tc>
          <w:tcPr>
            <w:tcW w:w="1276" w:type="dxa"/>
          </w:tcPr>
          <w:p w:rsidR="001E2211" w:rsidRPr="001E2211" w:rsidRDefault="001E2211" w:rsidP="001E2211">
            <w:pPr>
              <w:jc w:val="center"/>
              <w:rPr>
                <w:rFonts w:ascii="Arial" w:hAnsi="Arial" w:cs="Arial"/>
                <w:iCs/>
              </w:rPr>
            </w:pP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23,0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11</w:t>
            </w:r>
          </w:p>
        </w:tc>
        <w:tc>
          <w:tcPr>
            <w:tcW w:w="1276" w:type="dxa"/>
          </w:tcPr>
          <w:p w:rsidR="001E2211" w:rsidRPr="001E2211" w:rsidRDefault="001E2211" w:rsidP="001E2211">
            <w:pPr>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23,0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Резервный фонд исполнительного комитета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9900007411</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23,0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Иные бюджетные ассигнования</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9900007411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800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23,0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23,0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Другие общегосударственные расходы</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13</w:t>
            </w:r>
          </w:p>
        </w:tc>
        <w:tc>
          <w:tcPr>
            <w:tcW w:w="1276" w:type="dxa"/>
          </w:tcPr>
          <w:p w:rsidR="001E2211" w:rsidRPr="001E2211" w:rsidRDefault="001E2211" w:rsidP="001E2211">
            <w:pPr>
              <w:jc w:val="center"/>
              <w:rPr>
                <w:rFonts w:ascii="Arial" w:hAnsi="Arial" w:cs="Arial"/>
              </w:rPr>
            </w:pP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1379,0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1379,0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13</w:t>
            </w:r>
          </w:p>
        </w:tc>
        <w:tc>
          <w:tcPr>
            <w:tcW w:w="1276" w:type="dxa"/>
          </w:tcPr>
          <w:p w:rsidR="001E2211" w:rsidRPr="001E2211" w:rsidRDefault="001E2211" w:rsidP="001E2211">
            <w:pPr>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1379,0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1379,0</w:t>
            </w:r>
          </w:p>
        </w:tc>
      </w:tr>
      <w:tr w:rsidR="001E2211" w:rsidRPr="001E2211" w:rsidTr="001E2211">
        <w:trPr>
          <w:cantSplit/>
          <w:trHeight w:val="90"/>
        </w:trPr>
        <w:tc>
          <w:tcPr>
            <w:tcW w:w="4395" w:type="dxa"/>
          </w:tcPr>
          <w:p w:rsidR="001E2211" w:rsidRPr="001E2211" w:rsidRDefault="001E2211" w:rsidP="001E2211">
            <w:pPr>
              <w:rPr>
                <w:rFonts w:ascii="Arial" w:hAnsi="Arial" w:cs="Arial"/>
                <w:iCs/>
              </w:rPr>
            </w:pPr>
            <w:r w:rsidRPr="001E2211">
              <w:rPr>
                <w:rFonts w:ascii="Arial" w:hAnsi="Arial" w:cs="Arial"/>
                <w:bCs/>
              </w:rPr>
              <w:t>Обеспечение деятельности подведомственных учреждений</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13</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9900029900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rPr>
            </w:pPr>
            <w:r w:rsidRPr="001E2211">
              <w:rPr>
                <w:rFonts w:ascii="Arial" w:hAnsi="Arial" w:cs="Arial"/>
              </w:rPr>
              <w:t>368,0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368,0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13</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9900029900</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100</w:t>
            </w:r>
          </w:p>
        </w:tc>
        <w:tc>
          <w:tcPr>
            <w:tcW w:w="992" w:type="dxa"/>
          </w:tcPr>
          <w:p w:rsidR="001E2211" w:rsidRPr="001E2211" w:rsidRDefault="001E2211" w:rsidP="001E2211">
            <w:pPr>
              <w:jc w:val="center"/>
              <w:rPr>
                <w:rFonts w:ascii="Arial" w:hAnsi="Arial" w:cs="Arial"/>
              </w:rPr>
            </w:pPr>
            <w:r w:rsidRPr="001E2211">
              <w:rPr>
                <w:rFonts w:ascii="Arial" w:hAnsi="Arial" w:cs="Arial"/>
              </w:rPr>
              <w:t>331,0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331,0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szCs w:val="24"/>
              </w:rPr>
            </w:pPr>
            <w:r w:rsidRPr="001E2211">
              <w:rPr>
                <w:rFonts w:ascii="Arial" w:hAnsi="Arial" w:cs="Arial"/>
                <w:szCs w:val="24"/>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13</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9900029900</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37,0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37,0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Уплата налога на имущество</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13</w:t>
            </w:r>
          </w:p>
        </w:tc>
        <w:tc>
          <w:tcPr>
            <w:tcW w:w="1276" w:type="dxa"/>
          </w:tcPr>
          <w:p w:rsidR="001E2211" w:rsidRPr="001E2211" w:rsidRDefault="001E2211" w:rsidP="001E2211">
            <w:pPr>
              <w:jc w:val="center"/>
              <w:rPr>
                <w:rFonts w:ascii="Arial" w:hAnsi="Arial" w:cs="Arial"/>
              </w:rPr>
            </w:pPr>
            <w:r w:rsidRPr="001E2211">
              <w:rPr>
                <w:rFonts w:ascii="Arial" w:hAnsi="Arial" w:cs="Arial"/>
              </w:rPr>
              <w:t>9900002950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1011,0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1011,0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Иные бюджетные ассигнования</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01</w:t>
            </w:r>
          </w:p>
        </w:tc>
        <w:tc>
          <w:tcPr>
            <w:tcW w:w="709" w:type="dxa"/>
          </w:tcPr>
          <w:p w:rsidR="001E2211" w:rsidRPr="001E2211" w:rsidRDefault="001E2211" w:rsidP="001E2211">
            <w:pPr>
              <w:jc w:val="center"/>
              <w:rPr>
                <w:rFonts w:ascii="Arial" w:hAnsi="Arial" w:cs="Arial"/>
              </w:rPr>
            </w:pPr>
            <w:r w:rsidRPr="001E2211">
              <w:rPr>
                <w:rFonts w:ascii="Arial" w:hAnsi="Arial" w:cs="Arial"/>
              </w:rPr>
              <w:t>13</w:t>
            </w:r>
          </w:p>
        </w:tc>
        <w:tc>
          <w:tcPr>
            <w:tcW w:w="1276" w:type="dxa"/>
          </w:tcPr>
          <w:p w:rsidR="001E2211" w:rsidRPr="001E2211" w:rsidRDefault="001E2211" w:rsidP="001E2211">
            <w:pPr>
              <w:jc w:val="center"/>
              <w:rPr>
                <w:rFonts w:ascii="Arial" w:hAnsi="Arial" w:cs="Arial"/>
              </w:rPr>
            </w:pPr>
            <w:r w:rsidRPr="001E2211">
              <w:rPr>
                <w:rFonts w:ascii="Arial" w:hAnsi="Arial" w:cs="Arial"/>
              </w:rPr>
              <w:t>9900002950</w:t>
            </w:r>
          </w:p>
        </w:tc>
        <w:tc>
          <w:tcPr>
            <w:tcW w:w="709" w:type="dxa"/>
          </w:tcPr>
          <w:p w:rsidR="001E2211" w:rsidRPr="001E2211" w:rsidRDefault="001E2211" w:rsidP="001E2211">
            <w:pPr>
              <w:jc w:val="center"/>
              <w:rPr>
                <w:rFonts w:ascii="Arial" w:hAnsi="Arial" w:cs="Arial"/>
              </w:rPr>
            </w:pPr>
            <w:r w:rsidRPr="001E2211">
              <w:rPr>
                <w:rFonts w:ascii="Arial" w:hAnsi="Arial" w:cs="Arial"/>
              </w:rPr>
              <w:t>800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1011,0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1011,0</w:t>
            </w:r>
          </w:p>
        </w:tc>
      </w:tr>
      <w:tr w:rsidR="001E2211" w:rsidRPr="001E2211" w:rsidTr="001E2211">
        <w:trPr>
          <w:cantSplit/>
          <w:trHeight w:val="90"/>
        </w:trPr>
        <w:tc>
          <w:tcPr>
            <w:tcW w:w="4395" w:type="dxa"/>
          </w:tcPr>
          <w:p w:rsidR="001E2211" w:rsidRPr="001E2211" w:rsidRDefault="001E2211" w:rsidP="001E2211">
            <w:pPr>
              <w:rPr>
                <w:rFonts w:ascii="Arial" w:hAnsi="Arial" w:cs="Arial"/>
                <w:b/>
              </w:rPr>
            </w:pPr>
            <w:r w:rsidRPr="001E2211">
              <w:rPr>
                <w:rFonts w:ascii="Arial" w:hAnsi="Arial" w:cs="Arial"/>
                <w:b/>
              </w:rPr>
              <w:t>Национальная оборона</w:t>
            </w:r>
          </w:p>
        </w:tc>
        <w:tc>
          <w:tcPr>
            <w:tcW w:w="850" w:type="dxa"/>
          </w:tcPr>
          <w:p w:rsidR="001E2211" w:rsidRPr="001E2211" w:rsidRDefault="001E2211" w:rsidP="001E2211">
            <w:pPr>
              <w:jc w:val="center"/>
              <w:rPr>
                <w:rFonts w:ascii="Arial" w:hAnsi="Arial" w:cs="Arial"/>
              </w:rPr>
            </w:pPr>
            <w:r w:rsidRPr="001E2211">
              <w:rPr>
                <w:rFonts w:ascii="Arial" w:hAnsi="Arial" w:cs="Arial"/>
                <w:b/>
              </w:rPr>
              <w:t>905</w:t>
            </w:r>
          </w:p>
        </w:tc>
        <w:tc>
          <w:tcPr>
            <w:tcW w:w="850" w:type="dxa"/>
          </w:tcPr>
          <w:p w:rsidR="001E2211" w:rsidRPr="001E2211" w:rsidRDefault="001E2211" w:rsidP="001E2211">
            <w:pPr>
              <w:jc w:val="center"/>
              <w:rPr>
                <w:rFonts w:ascii="Arial" w:hAnsi="Arial" w:cs="Arial"/>
                <w:b/>
              </w:rPr>
            </w:pPr>
            <w:r w:rsidRPr="001E2211">
              <w:rPr>
                <w:rFonts w:ascii="Arial" w:hAnsi="Arial" w:cs="Arial"/>
                <w:b/>
              </w:rPr>
              <w:t>02</w:t>
            </w:r>
          </w:p>
        </w:tc>
        <w:tc>
          <w:tcPr>
            <w:tcW w:w="709" w:type="dxa"/>
          </w:tcPr>
          <w:p w:rsidR="001E2211" w:rsidRPr="001E2211" w:rsidRDefault="001E2211" w:rsidP="001E2211">
            <w:pPr>
              <w:jc w:val="center"/>
              <w:rPr>
                <w:rFonts w:ascii="Arial" w:hAnsi="Arial" w:cs="Arial"/>
                <w:b/>
              </w:rPr>
            </w:pPr>
          </w:p>
        </w:tc>
        <w:tc>
          <w:tcPr>
            <w:tcW w:w="1276"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992" w:type="dxa"/>
          </w:tcPr>
          <w:p w:rsidR="001E2211" w:rsidRPr="001E2211" w:rsidRDefault="001E2211" w:rsidP="001E2211">
            <w:pPr>
              <w:jc w:val="center"/>
              <w:rPr>
                <w:rFonts w:ascii="Arial" w:hAnsi="Arial" w:cs="Arial"/>
                <w:b/>
              </w:rPr>
            </w:pPr>
            <w:r w:rsidRPr="001E2211">
              <w:rPr>
                <w:rFonts w:ascii="Arial" w:hAnsi="Arial" w:cs="Arial"/>
                <w:b/>
              </w:rPr>
              <w:t>99,70</w:t>
            </w:r>
          </w:p>
        </w:tc>
        <w:tc>
          <w:tcPr>
            <w:tcW w:w="851" w:type="dxa"/>
          </w:tcPr>
          <w:p w:rsidR="001E2211" w:rsidRPr="001E2211" w:rsidRDefault="001E2211" w:rsidP="001E2211">
            <w:pPr>
              <w:jc w:val="center"/>
              <w:rPr>
                <w:rFonts w:ascii="Arial" w:hAnsi="Arial" w:cs="Arial"/>
                <w:b/>
              </w:rPr>
            </w:pPr>
            <w:r w:rsidRPr="001E2211">
              <w:rPr>
                <w:rFonts w:ascii="Arial" w:hAnsi="Arial" w:cs="Arial"/>
                <w:b/>
              </w:rPr>
              <w:t>103,20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Мобилизационная и вневойсковая подготовка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02</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99,70</w:t>
            </w:r>
          </w:p>
        </w:tc>
        <w:tc>
          <w:tcPr>
            <w:tcW w:w="851" w:type="dxa"/>
          </w:tcPr>
          <w:p w:rsidR="001E2211" w:rsidRPr="001E2211" w:rsidRDefault="001E2211" w:rsidP="001E2211">
            <w:pPr>
              <w:jc w:val="center"/>
              <w:rPr>
                <w:rFonts w:ascii="Arial" w:hAnsi="Arial" w:cs="Arial"/>
              </w:rPr>
            </w:pPr>
            <w:r w:rsidRPr="001E2211">
              <w:rPr>
                <w:rFonts w:ascii="Arial" w:hAnsi="Arial" w:cs="Arial"/>
              </w:rPr>
              <w:t>103,20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Не программные направления расходов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02</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9900000000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99,70</w:t>
            </w:r>
          </w:p>
        </w:tc>
        <w:tc>
          <w:tcPr>
            <w:tcW w:w="851" w:type="dxa"/>
          </w:tcPr>
          <w:p w:rsidR="001E2211" w:rsidRPr="001E2211" w:rsidRDefault="001E2211" w:rsidP="001E2211">
            <w:pPr>
              <w:jc w:val="center"/>
              <w:rPr>
                <w:rFonts w:ascii="Arial" w:hAnsi="Arial" w:cs="Arial"/>
              </w:rPr>
            </w:pPr>
            <w:r w:rsidRPr="001E2211">
              <w:rPr>
                <w:rFonts w:ascii="Arial" w:hAnsi="Arial" w:cs="Arial"/>
              </w:rPr>
              <w:t>103,20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Осуществление первичного воинского учета на территориях, где отсутствуют военные комиссариаты</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02</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9900051180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99,70</w:t>
            </w:r>
          </w:p>
        </w:tc>
        <w:tc>
          <w:tcPr>
            <w:tcW w:w="851" w:type="dxa"/>
          </w:tcPr>
          <w:p w:rsidR="001E2211" w:rsidRPr="001E2211" w:rsidRDefault="001E2211" w:rsidP="001E2211">
            <w:pPr>
              <w:jc w:val="center"/>
              <w:rPr>
                <w:rFonts w:ascii="Arial" w:hAnsi="Arial" w:cs="Arial"/>
              </w:rPr>
            </w:pPr>
            <w:r w:rsidRPr="001E2211">
              <w:rPr>
                <w:rFonts w:ascii="Arial" w:hAnsi="Arial" w:cs="Arial"/>
              </w:rPr>
              <w:t>103,20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02</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9900051180</w:t>
            </w:r>
          </w:p>
        </w:tc>
        <w:tc>
          <w:tcPr>
            <w:tcW w:w="709" w:type="dxa"/>
          </w:tcPr>
          <w:p w:rsidR="001E2211" w:rsidRPr="001E2211" w:rsidRDefault="001E2211" w:rsidP="001E2211">
            <w:pPr>
              <w:jc w:val="center"/>
              <w:rPr>
                <w:rFonts w:ascii="Arial" w:hAnsi="Arial" w:cs="Arial"/>
              </w:rPr>
            </w:pPr>
            <w:r w:rsidRPr="001E2211">
              <w:rPr>
                <w:rFonts w:ascii="Arial" w:hAnsi="Arial" w:cs="Arial"/>
              </w:rPr>
              <w:t>100</w:t>
            </w:r>
          </w:p>
        </w:tc>
        <w:tc>
          <w:tcPr>
            <w:tcW w:w="992" w:type="dxa"/>
          </w:tcPr>
          <w:p w:rsidR="001E2211" w:rsidRPr="001E2211" w:rsidRDefault="001E2211" w:rsidP="001E2211">
            <w:pPr>
              <w:jc w:val="center"/>
              <w:rPr>
                <w:rFonts w:ascii="Arial" w:hAnsi="Arial" w:cs="Arial"/>
              </w:rPr>
            </w:pPr>
            <w:r w:rsidRPr="001E2211">
              <w:rPr>
                <w:rFonts w:ascii="Arial" w:hAnsi="Arial" w:cs="Arial"/>
              </w:rPr>
              <w:t>96,70</w:t>
            </w:r>
          </w:p>
        </w:tc>
        <w:tc>
          <w:tcPr>
            <w:tcW w:w="851" w:type="dxa"/>
          </w:tcPr>
          <w:p w:rsidR="001E2211" w:rsidRPr="001E2211" w:rsidRDefault="001E2211" w:rsidP="001E2211">
            <w:pPr>
              <w:jc w:val="center"/>
              <w:rPr>
                <w:rFonts w:ascii="Arial" w:hAnsi="Arial" w:cs="Arial"/>
              </w:rPr>
            </w:pPr>
            <w:r w:rsidRPr="001E2211">
              <w:rPr>
                <w:rFonts w:ascii="Arial" w:hAnsi="Arial" w:cs="Arial"/>
              </w:rPr>
              <w:t>100,20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02</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9900051180</w:t>
            </w:r>
          </w:p>
        </w:tc>
        <w:tc>
          <w:tcPr>
            <w:tcW w:w="709" w:type="dxa"/>
          </w:tcPr>
          <w:p w:rsidR="001E2211" w:rsidRPr="001E2211" w:rsidRDefault="001E2211" w:rsidP="001E2211">
            <w:pPr>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3,0</w:t>
            </w:r>
          </w:p>
        </w:tc>
        <w:tc>
          <w:tcPr>
            <w:tcW w:w="851" w:type="dxa"/>
          </w:tcPr>
          <w:p w:rsidR="001E2211" w:rsidRPr="001E2211" w:rsidRDefault="001E2211" w:rsidP="001E2211">
            <w:pPr>
              <w:jc w:val="center"/>
              <w:rPr>
                <w:rFonts w:ascii="Arial" w:hAnsi="Arial" w:cs="Arial"/>
              </w:rPr>
            </w:pPr>
            <w:r w:rsidRPr="001E2211">
              <w:rPr>
                <w:rFonts w:ascii="Arial" w:hAnsi="Arial" w:cs="Arial"/>
              </w:rPr>
              <w:t>3,0</w:t>
            </w:r>
          </w:p>
        </w:tc>
      </w:tr>
      <w:tr w:rsidR="001E2211" w:rsidRPr="001E2211" w:rsidTr="001E2211">
        <w:trPr>
          <w:cantSplit/>
          <w:trHeight w:val="90"/>
        </w:trPr>
        <w:tc>
          <w:tcPr>
            <w:tcW w:w="4395" w:type="dxa"/>
          </w:tcPr>
          <w:p w:rsidR="001E2211" w:rsidRPr="001E2211" w:rsidRDefault="001E2211" w:rsidP="001E2211">
            <w:pPr>
              <w:rPr>
                <w:rFonts w:ascii="Arial" w:hAnsi="Arial" w:cs="Arial"/>
                <w:b/>
              </w:rPr>
            </w:pPr>
            <w:r w:rsidRPr="001E2211">
              <w:rPr>
                <w:rFonts w:ascii="Arial" w:hAnsi="Arial" w:cs="Arial"/>
                <w:b/>
              </w:rPr>
              <w:t>Жилищно-коммунальное хозяйство</w:t>
            </w:r>
          </w:p>
        </w:tc>
        <w:tc>
          <w:tcPr>
            <w:tcW w:w="850" w:type="dxa"/>
          </w:tcPr>
          <w:p w:rsidR="001E2211" w:rsidRPr="001E2211" w:rsidRDefault="001E2211" w:rsidP="001E2211">
            <w:pPr>
              <w:jc w:val="center"/>
              <w:rPr>
                <w:rFonts w:ascii="Arial" w:hAnsi="Arial" w:cs="Arial"/>
              </w:rPr>
            </w:pPr>
            <w:r w:rsidRPr="001E2211">
              <w:rPr>
                <w:rFonts w:ascii="Arial" w:hAnsi="Arial" w:cs="Arial"/>
                <w:b/>
              </w:rPr>
              <w:t>905</w:t>
            </w:r>
          </w:p>
        </w:tc>
        <w:tc>
          <w:tcPr>
            <w:tcW w:w="850" w:type="dxa"/>
          </w:tcPr>
          <w:p w:rsidR="001E2211" w:rsidRPr="001E2211" w:rsidRDefault="001E2211" w:rsidP="001E2211">
            <w:pPr>
              <w:jc w:val="center"/>
              <w:rPr>
                <w:rFonts w:ascii="Arial" w:hAnsi="Arial" w:cs="Arial"/>
                <w:b/>
              </w:rPr>
            </w:pPr>
            <w:r w:rsidRPr="001E2211">
              <w:rPr>
                <w:rFonts w:ascii="Arial" w:hAnsi="Arial" w:cs="Arial"/>
                <w:b/>
              </w:rPr>
              <w:t>05</w:t>
            </w:r>
          </w:p>
        </w:tc>
        <w:tc>
          <w:tcPr>
            <w:tcW w:w="709" w:type="dxa"/>
          </w:tcPr>
          <w:p w:rsidR="001E2211" w:rsidRPr="001E2211" w:rsidRDefault="001E2211" w:rsidP="001E2211">
            <w:pPr>
              <w:jc w:val="center"/>
              <w:rPr>
                <w:rFonts w:ascii="Arial" w:hAnsi="Arial" w:cs="Arial"/>
                <w:b/>
              </w:rPr>
            </w:pPr>
          </w:p>
        </w:tc>
        <w:tc>
          <w:tcPr>
            <w:tcW w:w="1276"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992" w:type="dxa"/>
          </w:tcPr>
          <w:p w:rsidR="001E2211" w:rsidRPr="001E2211" w:rsidRDefault="001E2211" w:rsidP="001E2211">
            <w:pPr>
              <w:jc w:val="center"/>
              <w:rPr>
                <w:rFonts w:ascii="Arial" w:hAnsi="Arial" w:cs="Arial"/>
                <w:b/>
                <w:iCs/>
              </w:rPr>
            </w:pPr>
            <w:r w:rsidRPr="001E2211">
              <w:rPr>
                <w:rFonts w:ascii="Arial" w:hAnsi="Arial" w:cs="Arial"/>
                <w:b/>
                <w:iCs/>
              </w:rPr>
              <w:t>463,7</w:t>
            </w:r>
          </w:p>
        </w:tc>
        <w:tc>
          <w:tcPr>
            <w:tcW w:w="851" w:type="dxa"/>
          </w:tcPr>
          <w:p w:rsidR="001E2211" w:rsidRPr="001E2211" w:rsidRDefault="001E2211" w:rsidP="001E2211">
            <w:pPr>
              <w:jc w:val="center"/>
              <w:rPr>
                <w:rFonts w:ascii="Arial" w:hAnsi="Arial" w:cs="Arial"/>
                <w:b/>
                <w:iCs/>
              </w:rPr>
            </w:pPr>
            <w:r w:rsidRPr="001E2211">
              <w:rPr>
                <w:rFonts w:ascii="Arial" w:hAnsi="Arial" w:cs="Arial"/>
                <w:b/>
                <w:iCs/>
              </w:rPr>
              <w:t>455,6</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rPr>
            </w:pPr>
            <w:r w:rsidRPr="001E2211">
              <w:rPr>
                <w:rFonts w:ascii="Arial" w:hAnsi="Arial" w:cs="Arial"/>
              </w:rPr>
              <w:t>Коммунальное хозяйство</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02</w:t>
            </w:r>
          </w:p>
        </w:tc>
        <w:tc>
          <w:tcPr>
            <w:tcW w:w="1276" w:type="dxa"/>
          </w:tcPr>
          <w:p w:rsidR="001E2211" w:rsidRPr="001E2211" w:rsidRDefault="001E2211" w:rsidP="001E2211">
            <w:pPr>
              <w:jc w:val="center"/>
              <w:rPr>
                <w:rFonts w:ascii="Arial" w:hAnsi="Arial" w:cs="Arial"/>
                <w:b/>
              </w:rPr>
            </w:pPr>
          </w:p>
        </w:tc>
        <w:tc>
          <w:tcPr>
            <w:tcW w:w="709" w:type="dxa"/>
          </w:tcPr>
          <w:p w:rsidR="001E2211" w:rsidRPr="001E2211" w:rsidRDefault="001E2211" w:rsidP="001E2211">
            <w:pPr>
              <w:jc w:val="center"/>
              <w:rPr>
                <w:rFonts w:ascii="Arial" w:hAnsi="Arial" w:cs="Arial"/>
                <w:b/>
              </w:rPr>
            </w:pPr>
          </w:p>
        </w:tc>
        <w:tc>
          <w:tcPr>
            <w:tcW w:w="992" w:type="dxa"/>
          </w:tcPr>
          <w:p w:rsidR="001E2211" w:rsidRPr="001E2211" w:rsidRDefault="001E2211" w:rsidP="001E2211">
            <w:pPr>
              <w:jc w:val="center"/>
              <w:rPr>
                <w:rFonts w:ascii="Arial" w:hAnsi="Arial" w:cs="Arial"/>
              </w:rPr>
            </w:pPr>
            <w:r w:rsidRPr="001E2211">
              <w:rPr>
                <w:rFonts w:ascii="Arial" w:hAnsi="Arial" w:cs="Arial"/>
              </w:rPr>
              <w:t>230,0</w:t>
            </w:r>
          </w:p>
        </w:tc>
        <w:tc>
          <w:tcPr>
            <w:tcW w:w="851" w:type="dxa"/>
          </w:tcPr>
          <w:p w:rsidR="001E2211" w:rsidRPr="001E2211" w:rsidRDefault="001E2211" w:rsidP="001E2211">
            <w:pPr>
              <w:jc w:val="center"/>
              <w:rPr>
                <w:rFonts w:ascii="Arial" w:hAnsi="Arial" w:cs="Arial"/>
              </w:rPr>
            </w:pPr>
            <w:r w:rsidRPr="001E2211">
              <w:rPr>
                <w:rFonts w:ascii="Arial" w:hAnsi="Arial" w:cs="Arial"/>
              </w:rPr>
              <w:t>230,0</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bCs/>
              </w:rPr>
            </w:pPr>
            <w:r w:rsidRPr="001E2211">
              <w:rPr>
                <w:rFonts w:ascii="Arial" w:hAnsi="Arial" w:cs="Arial"/>
              </w:rPr>
              <w:t xml:space="preserve">Программа «Комплексное развитие систем коммунальной инфраструктуры </w:t>
            </w:r>
            <w:proofErr w:type="spellStart"/>
            <w:r w:rsidRPr="001E2211">
              <w:rPr>
                <w:rFonts w:ascii="Arial" w:hAnsi="Arial" w:cs="Arial"/>
              </w:rPr>
              <w:t>Емелькинского</w:t>
            </w:r>
            <w:proofErr w:type="spellEnd"/>
            <w:r w:rsidRPr="001E2211">
              <w:rPr>
                <w:rFonts w:ascii="Arial" w:hAnsi="Arial" w:cs="Arial"/>
              </w:rPr>
              <w:t xml:space="preserve"> сельского поселения Аксубаевского муниципального района»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vAlign w:val="bottom"/>
          </w:tcPr>
          <w:p w:rsidR="001E2211" w:rsidRPr="001E2211" w:rsidRDefault="001E2211" w:rsidP="001E2211">
            <w:pPr>
              <w:jc w:val="center"/>
              <w:rPr>
                <w:rFonts w:ascii="Arial" w:hAnsi="Arial" w:cs="Arial"/>
              </w:rPr>
            </w:pPr>
            <w:r w:rsidRPr="001E2211">
              <w:rPr>
                <w:rFonts w:ascii="Arial" w:hAnsi="Arial" w:cs="Arial"/>
              </w:rPr>
              <w:t>05</w:t>
            </w:r>
          </w:p>
        </w:tc>
        <w:tc>
          <w:tcPr>
            <w:tcW w:w="709" w:type="dxa"/>
            <w:vAlign w:val="bottom"/>
          </w:tcPr>
          <w:p w:rsidR="001E2211" w:rsidRPr="001E2211" w:rsidRDefault="001E2211" w:rsidP="001E2211">
            <w:pPr>
              <w:jc w:val="center"/>
              <w:rPr>
                <w:rFonts w:ascii="Arial" w:hAnsi="Arial" w:cs="Arial"/>
              </w:rPr>
            </w:pPr>
            <w:r w:rsidRPr="001E2211">
              <w:rPr>
                <w:rFonts w:ascii="Arial" w:hAnsi="Arial" w:cs="Arial"/>
              </w:rPr>
              <w:t>02</w:t>
            </w:r>
          </w:p>
        </w:tc>
        <w:tc>
          <w:tcPr>
            <w:tcW w:w="1276" w:type="dxa"/>
            <w:vAlign w:val="bottom"/>
          </w:tcPr>
          <w:p w:rsidR="001E2211" w:rsidRPr="001E2211" w:rsidRDefault="001E2211" w:rsidP="001E2211">
            <w:pPr>
              <w:ind w:right="-82"/>
              <w:jc w:val="center"/>
              <w:rPr>
                <w:rFonts w:ascii="Arial" w:hAnsi="Arial" w:cs="Arial"/>
              </w:rPr>
            </w:pPr>
            <w:r w:rsidRPr="001E2211">
              <w:rPr>
                <w:rFonts w:ascii="Arial" w:hAnsi="Arial" w:cs="Arial"/>
              </w:rPr>
              <w:t>Ж100000000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230,0</w:t>
            </w:r>
          </w:p>
        </w:tc>
        <w:tc>
          <w:tcPr>
            <w:tcW w:w="851" w:type="dxa"/>
          </w:tcPr>
          <w:p w:rsidR="001E2211" w:rsidRPr="001E2211" w:rsidRDefault="001E2211" w:rsidP="001E2211">
            <w:pPr>
              <w:jc w:val="center"/>
              <w:rPr>
                <w:rFonts w:ascii="Arial" w:hAnsi="Arial" w:cs="Arial"/>
              </w:rPr>
            </w:pPr>
            <w:r w:rsidRPr="001E2211">
              <w:rPr>
                <w:rFonts w:ascii="Arial" w:hAnsi="Arial" w:cs="Arial"/>
              </w:rPr>
              <w:t>230,0</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rPr>
            </w:pPr>
            <w:r w:rsidRPr="001E2211">
              <w:rPr>
                <w:rFonts w:ascii="Arial" w:hAnsi="Arial" w:cs="Arial"/>
                <w:color w:val="000000"/>
              </w:rPr>
              <w:t>Мероприятия в области коммунального хозяйства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vAlign w:val="bottom"/>
          </w:tcPr>
          <w:p w:rsidR="001E2211" w:rsidRPr="001E2211" w:rsidRDefault="001E2211" w:rsidP="001E2211">
            <w:pPr>
              <w:jc w:val="center"/>
              <w:rPr>
                <w:rFonts w:ascii="Arial" w:hAnsi="Arial" w:cs="Arial"/>
              </w:rPr>
            </w:pPr>
            <w:r w:rsidRPr="001E2211">
              <w:rPr>
                <w:rFonts w:ascii="Arial" w:hAnsi="Arial" w:cs="Arial"/>
              </w:rPr>
              <w:t>05</w:t>
            </w:r>
          </w:p>
        </w:tc>
        <w:tc>
          <w:tcPr>
            <w:tcW w:w="709" w:type="dxa"/>
            <w:vAlign w:val="bottom"/>
          </w:tcPr>
          <w:p w:rsidR="001E2211" w:rsidRPr="001E2211" w:rsidRDefault="001E2211" w:rsidP="001E2211">
            <w:pPr>
              <w:jc w:val="center"/>
              <w:rPr>
                <w:rFonts w:ascii="Arial" w:hAnsi="Arial" w:cs="Arial"/>
              </w:rPr>
            </w:pPr>
            <w:r w:rsidRPr="001E2211">
              <w:rPr>
                <w:rFonts w:ascii="Arial" w:hAnsi="Arial" w:cs="Arial"/>
              </w:rPr>
              <w:t>02</w:t>
            </w:r>
          </w:p>
        </w:tc>
        <w:tc>
          <w:tcPr>
            <w:tcW w:w="1276" w:type="dxa"/>
            <w:vAlign w:val="bottom"/>
          </w:tcPr>
          <w:p w:rsidR="001E2211" w:rsidRPr="001E2211" w:rsidRDefault="001E2211" w:rsidP="001E2211">
            <w:pPr>
              <w:ind w:right="-82"/>
              <w:jc w:val="center"/>
              <w:rPr>
                <w:rFonts w:ascii="Arial" w:hAnsi="Arial" w:cs="Arial"/>
              </w:rPr>
            </w:pPr>
            <w:r w:rsidRPr="001E2211">
              <w:rPr>
                <w:rFonts w:ascii="Arial" w:hAnsi="Arial" w:cs="Arial"/>
              </w:rPr>
              <w:t>Ж100075050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230,0</w:t>
            </w:r>
          </w:p>
        </w:tc>
        <w:tc>
          <w:tcPr>
            <w:tcW w:w="851" w:type="dxa"/>
          </w:tcPr>
          <w:p w:rsidR="001E2211" w:rsidRPr="001E2211" w:rsidRDefault="001E2211" w:rsidP="001E2211">
            <w:pPr>
              <w:jc w:val="center"/>
              <w:rPr>
                <w:rFonts w:ascii="Arial" w:hAnsi="Arial" w:cs="Arial"/>
              </w:rPr>
            </w:pPr>
            <w:r w:rsidRPr="001E2211">
              <w:rPr>
                <w:rFonts w:ascii="Arial" w:hAnsi="Arial" w:cs="Arial"/>
              </w:rPr>
              <w:t>230,0</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bCs/>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vAlign w:val="bottom"/>
          </w:tcPr>
          <w:p w:rsidR="001E2211" w:rsidRPr="001E2211" w:rsidRDefault="001E2211" w:rsidP="001E2211">
            <w:pPr>
              <w:jc w:val="center"/>
              <w:rPr>
                <w:rFonts w:ascii="Arial" w:hAnsi="Arial" w:cs="Arial"/>
              </w:rPr>
            </w:pPr>
            <w:r w:rsidRPr="001E2211">
              <w:rPr>
                <w:rFonts w:ascii="Arial" w:hAnsi="Arial" w:cs="Arial"/>
              </w:rPr>
              <w:t>05</w:t>
            </w:r>
          </w:p>
        </w:tc>
        <w:tc>
          <w:tcPr>
            <w:tcW w:w="709" w:type="dxa"/>
            <w:vAlign w:val="bottom"/>
          </w:tcPr>
          <w:p w:rsidR="001E2211" w:rsidRPr="001E2211" w:rsidRDefault="001E2211" w:rsidP="001E2211">
            <w:pPr>
              <w:jc w:val="center"/>
              <w:rPr>
                <w:rFonts w:ascii="Arial" w:hAnsi="Arial" w:cs="Arial"/>
              </w:rPr>
            </w:pPr>
            <w:r w:rsidRPr="001E2211">
              <w:rPr>
                <w:rFonts w:ascii="Arial" w:hAnsi="Arial" w:cs="Arial"/>
              </w:rPr>
              <w:t>02</w:t>
            </w:r>
          </w:p>
        </w:tc>
        <w:tc>
          <w:tcPr>
            <w:tcW w:w="1276" w:type="dxa"/>
            <w:vAlign w:val="bottom"/>
          </w:tcPr>
          <w:p w:rsidR="001E2211" w:rsidRPr="001E2211" w:rsidRDefault="001E2211" w:rsidP="001E2211">
            <w:pPr>
              <w:ind w:right="-82"/>
              <w:jc w:val="center"/>
              <w:rPr>
                <w:rFonts w:ascii="Arial" w:hAnsi="Arial" w:cs="Arial"/>
              </w:rPr>
            </w:pPr>
            <w:r w:rsidRPr="001E2211">
              <w:rPr>
                <w:rFonts w:ascii="Arial" w:hAnsi="Arial" w:cs="Arial"/>
              </w:rPr>
              <w:t>Ж100075050</w:t>
            </w:r>
          </w:p>
        </w:tc>
        <w:tc>
          <w:tcPr>
            <w:tcW w:w="709" w:type="dxa"/>
          </w:tcPr>
          <w:p w:rsidR="001E2211" w:rsidRPr="001E2211" w:rsidRDefault="001E2211" w:rsidP="001E2211">
            <w:pPr>
              <w:jc w:val="center"/>
              <w:rPr>
                <w:rFonts w:ascii="Arial" w:hAnsi="Arial" w:cs="Arial"/>
              </w:rPr>
            </w:pPr>
          </w:p>
          <w:p w:rsidR="001E2211" w:rsidRPr="001E2211" w:rsidRDefault="001E2211" w:rsidP="001E2211">
            <w:pPr>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230,0</w:t>
            </w:r>
          </w:p>
        </w:tc>
        <w:tc>
          <w:tcPr>
            <w:tcW w:w="851" w:type="dxa"/>
          </w:tcPr>
          <w:p w:rsidR="001E2211" w:rsidRPr="001E2211" w:rsidRDefault="001E2211" w:rsidP="001E2211">
            <w:pPr>
              <w:jc w:val="center"/>
              <w:rPr>
                <w:rFonts w:ascii="Arial" w:hAnsi="Arial" w:cs="Arial"/>
              </w:rPr>
            </w:pPr>
            <w:r w:rsidRPr="001E2211">
              <w:rPr>
                <w:rFonts w:ascii="Arial" w:hAnsi="Arial" w:cs="Arial"/>
              </w:rPr>
              <w:t>230,0</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bCs/>
              </w:rPr>
            </w:pPr>
            <w:r w:rsidRPr="001E2211">
              <w:rPr>
                <w:rFonts w:ascii="Arial" w:hAnsi="Arial" w:cs="Arial"/>
                <w:bCs/>
              </w:rPr>
              <w:t>Благоустройство</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233,7</w:t>
            </w:r>
          </w:p>
        </w:tc>
        <w:tc>
          <w:tcPr>
            <w:tcW w:w="851" w:type="dxa"/>
          </w:tcPr>
          <w:p w:rsidR="001E2211" w:rsidRPr="001E2211" w:rsidRDefault="001E2211" w:rsidP="001E2211">
            <w:pPr>
              <w:jc w:val="center"/>
              <w:rPr>
                <w:rFonts w:ascii="Arial" w:hAnsi="Arial" w:cs="Arial"/>
              </w:rPr>
            </w:pPr>
            <w:r w:rsidRPr="001E2211">
              <w:rPr>
                <w:rFonts w:ascii="Arial" w:hAnsi="Arial" w:cs="Arial"/>
              </w:rPr>
              <w:t>225,6</w:t>
            </w:r>
          </w:p>
        </w:tc>
      </w:tr>
      <w:tr w:rsidR="001E2211" w:rsidRPr="001E2211" w:rsidTr="001E2211">
        <w:trPr>
          <w:cantSplit/>
          <w:trHeight w:val="570"/>
        </w:trPr>
        <w:tc>
          <w:tcPr>
            <w:tcW w:w="4395" w:type="dxa"/>
          </w:tcPr>
          <w:p w:rsidR="001E2211" w:rsidRPr="001E2211" w:rsidRDefault="001E2211" w:rsidP="001E2211">
            <w:pPr>
              <w:ind w:right="-82"/>
              <w:rPr>
                <w:rFonts w:ascii="Arial" w:hAnsi="Arial" w:cs="Arial"/>
                <w:bCs/>
              </w:rPr>
            </w:pPr>
            <w:r w:rsidRPr="001E2211">
              <w:rPr>
                <w:rFonts w:ascii="Arial" w:hAnsi="Arial" w:cs="Arial"/>
              </w:rPr>
              <w:t xml:space="preserve">Программа «Благоустройство территории  </w:t>
            </w:r>
            <w:proofErr w:type="spellStart"/>
            <w:r w:rsidRPr="001E2211">
              <w:rPr>
                <w:rFonts w:ascii="Arial" w:hAnsi="Arial" w:cs="Arial"/>
              </w:rPr>
              <w:t>Емелькинского</w:t>
            </w:r>
            <w:proofErr w:type="spellEnd"/>
            <w:r w:rsidRPr="001E2211">
              <w:rPr>
                <w:rFonts w:ascii="Arial" w:hAnsi="Arial" w:cs="Arial"/>
              </w:rPr>
              <w:t xml:space="preserve">  сельского поселения Аксубаевского муниципального района»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Б100000000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233,7</w:t>
            </w:r>
          </w:p>
        </w:tc>
        <w:tc>
          <w:tcPr>
            <w:tcW w:w="851" w:type="dxa"/>
          </w:tcPr>
          <w:p w:rsidR="001E2211" w:rsidRPr="001E2211" w:rsidRDefault="001E2211" w:rsidP="001E2211">
            <w:pPr>
              <w:jc w:val="center"/>
              <w:rPr>
                <w:rFonts w:ascii="Arial" w:hAnsi="Arial" w:cs="Arial"/>
              </w:rPr>
            </w:pPr>
            <w:r w:rsidRPr="001E2211">
              <w:rPr>
                <w:rFonts w:ascii="Arial" w:hAnsi="Arial" w:cs="Arial"/>
              </w:rPr>
              <w:t>225,6</w:t>
            </w:r>
          </w:p>
        </w:tc>
      </w:tr>
      <w:tr w:rsidR="001E2211" w:rsidRPr="001E2211" w:rsidTr="001E2211">
        <w:trPr>
          <w:cantSplit/>
          <w:trHeight w:val="90"/>
        </w:trPr>
        <w:tc>
          <w:tcPr>
            <w:tcW w:w="4395" w:type="dxa"/>
          </w:tcPr>
          <w:p w:rsidR="001E2211" w:rsidRPr="001E2211" w:rsidRDefault="001E2211" w:rsidP="001E2211">
            <w:pPr>
              <w:ind w:right="-82"/>
              <w:rPr>
                <w:rFonts w:ascii="Arial" w:hAnsi="Arial" w:cs="Arial"/>
              </w:rPr>
            </w:pPr>
            <w:r w:rsidRPr="001E2211">
              <w:rPr>
                <w:rFonts w:ascii="Arial" w:hAnsi="Arial" w:cs="Arial"/>
              </w:rPr>
              <w:t>Уличное  освещение</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vAlign w:val="bottom"/>
          </w:tcPr>
          <w:p w:rsidR="001E2211" w:rsidRPr="001E2211" w:rsidRDefault="001E2211" w:rsidP="001E2211">
            <w:pPr>
              <w:jc w:val="center"/>
              <w:rPr>
                <w:rFonts w:ascii="Arial" w:hAnsi="Arial" w:cs="Arial"/>
              </w:rPr>
            </w:pPr>
            <w:r w:rsidRPr="001E2211">
              <w:rPr>
                <w:rFonts w:ascii="Arial" w:hAnsi="Arial" w:cs="Arial"/>
              </w:rPr>
              <w:t>05</w:t>
            </w:r>
          </w:p>
        </w:tc>
        <w:tc>
          <w:tcPr>
            <w:tcW w:w="709" w:type="dxa"/>
            <w:vAlign w:val="bottom"/>
          </w:tcPr>
          <w:p w:rsidR="001E2211" w:rsidRPr="001E2211" w:rsidRDefault="001E2211" w:rsidP="001E2211">
            <w:pPr>
              <w:jc w:val="center"/>
              <w:rPr>
                <w:rFonts w:ascii="Arial" w:hAnsi="Arial" w:cs="Arial"/>
              </w:rPr>
            </w:pPr>
            <w:r w:rsidRPr="001E2211">
              <w:rPr>
                <w:rFonts w:ascii="Arial" w:hAnsi="Arial" w:cs="Arial"/>
              </w:rPr>
              <w:t>03</w:t>
            </w:r>
          </w:p>
        </w:tc>
        <w:tc>
          <w:tcPr>
            <w:tcW w:w="1276" w:type="dxa"/>
            <w:vAlign w:val="bottom"/>
          </w:tcPr>
          <w:p w:rsidR="001E2211" w:rsidRPr="001E2211" w:rsidRDefault="001E2211" w:rsidP="001E2211">
            <w:pPr>
              <w:ind w:right="-82"/>
              <w:jc w:val="center"/>
              <w:rPr>
                <w:rFonts w:ascii="Arial" w:hAnsi="Arial" w:cs="Arial"/>
              </w:rPr>
            </w:pPr>
            <w:r w:rsidRPr="001E2211">
              <w:rPr>
                <w:rFonts w:ascii="Arial" w:hAnsi="Arial" w:cs="Arial"/>
              </w:rPr>
              <w:t>Б100078010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167,7</w:t>
            </w:r>
          </w:p>
        </w:tc>
        <w:tc>
          <w:tcPr>
            <w:tcW w:w="851" w:type="dxa"/>
          </w:tcPr>
          <w:p w:rsidR="001E2211" w:rsidRPr="001E2211" w:rsidRDefault="001E2211" w:rsidP="001E2211">
            <w:pPr>
              <w:jc w:val="center"/>
              <w:rPr>
                <w:rFonts w:ascii="Arial" w:hAnsi="Arial" w:cs="Arial"/>
              </w:rPr>
            </w:pPr>
            <w:r w:rsidRPr="001E2211">
              <w:rPr>
                <w:rFonts w:ascii="Arial" w:hAnsi="Arial" w:cs="Arial"/>
              </w:rPr>
              <w:t>159,6</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Б100078010</w:t>
            </w:r>
          </w:p>
        </w:tc>
        <w:tc>
          <w:tcPr>
            <w:tcW w:w="709" w:type="dxa"/>
          </w:tcPr>
          <w:p w:rsidR="001E2211" w:rsidRPr="001E2211" w:rsidRDefault="001E2211" w:rsidP="001E2211">
            <w:pPr>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167,7</w:t>
            </w:r>
          </w:p>
        </w:tc>
        <w:tc>
          <w:tcPr>
            <w:tcW w:w="851" w:type="dxa"/>
          </w:tcPr>
          <w:p w:rsidR="001E2211" w:rsidRPr="001E2211" w:rsidRDefault="001E2211" w:rsidP="001E2211">
            <w:pPr>
              <w:jc w:val="center"/>
              <w:rPr>
                <w:rFonts w:ascii="Arial" w:hAnsi="Arial" w:cs="Arial"/>
              </w:rPr>
            </w:pPr>
            <w:r w:rsidRPr="001E2211">
              <w:rPr>
                <w:rFonts w:ascii="Arial" w:hAnsi="Arial" w:cs="Arial"/>
              </w:rPr>
              <w:t>159,6</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Содержание кладбищ</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Б100078040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6,0</w:t>
            </w:r>
          </w:p>
        </w:tc>
        <w:tc>
          <w:tcPr>
            <w:tcW w:w="851" w:type="dxa"/>
          </w:tcPr>
          <w:p w:rsidR="001E2211" w:rsidRPr="001E2211" w:rsidRDefault="001E2211" w:rsidP="001E2211">
            <w:pPr>
              <w:jc w:val="center"/>
              <w:rPr>
                <w:rFonts w:ascii="Arial" w:hAnsi="Arial" w:cs="Arial"/>
              </w:rPr>
            </w:pPr>
            <w:r w:rsidRPr="001E2211">
              <w:rPr>
                <w:rFonts w:ascii="Arial" w:hAnsi="Arial" w:cs="Arial"/>
              </w:rPr>
              <w:t>6,0</w:t>
            </w:r>
          </w:p>
        </w:tc>
      </w:tr>
      <w:tr w:rsidR="001E2211" w:rsidRPr="001E2211" w:rsidTr="001E2211">
        <w:trPr>
          <w:cantSplit/>
          <w:trHeight w:val="90"/>
        </w:trPr>
        <w:tc>
          <w:tcPr>
            <w:tcW w:w="4395" w:type="dxa"/>
          </w:tcPr>
          <w:p w:rsidR="001E2211" w:rsidRPr="001E2211" w:rsidRDefault="001E2211" w:rsidP="001E2211">
            <w:pPr>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Б100078040</w:t>
            </w:r>
          </w:p>
        </w:tc>
        <w:tc>
          <w:tcPr>
            <w:tcW w:w="709" w:type="dxa"/>
          </w:tcPr>
          <w:p w:rsidR="001E2211" w:rsidRPr="001E2211" w:rsidRDefault="001E2211" w:rsidP="001E2211">
            <w:pPr>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6,0</w:t>
            </w:r>
          </w:p>
        </w:tc>
        <w:tc>
          <w:tcPr>
            <w:tcW w:w="851" w:type="dxa"/>
          </w:tcPr>
          <w:p w:rsidR="001E2211" w:rsidRPr="001E2211" w:rsidRDefault="001E2211" w:rsidP="001E2211">
            <w:pPr>
              <w:jc w:val="center"/>
              <w:rPr>
                <w:rFonts w:ascii="Arial" w:hAnsi="Arial" w:cs="Arial"/>
              </w:rPr>
            </w:pPr>
            <w:r w:rsidRPr="001E2211">
              <w:rPr>
                <w:rFonts w:ascii="Arial" w:hAnsi="Arial" w:cs="Arial"/>
              </w:rPr>
              <w:t>6,0</w:t>
            </w:r>
          </w:p>
        </w:tc>
      </w:tr>
      <w:tr w:rsidR="001E2211" w:rsidRPr="001E2211" w:rsidTr="001E2211">
        <w:trPr>
          <w:cantSplit/>
          <w:trHeight w:val="90"/>
        </w:trPr>
        <w:tc>
          <w:tcPr>
            <w:tcW w:w="4395" w:type="dxa"/>
          </w:tcPr>
          <w:p w:rsidR="001E2211" w:rsidRPr="001E2211" w:rsidRDefault="001E2211" w:rsidP="001E2211">
            <w:pPr>
              <w:jc w:val="both"/>
              <w:rPr>
                <w:rFonts w:ascii="Arial" w:hAnsi="Arial" w:cs="Arial"/>
              </w:rPr>
            </w:pPr>
            <w:r w:rsidRPr="001E2211">
              <w:rPr>
                <w:rFonts w:ascii="Arial" w:hAnsi="Arial" w:cs="Arial"/>
              </w:rPr>
              <w:t>Прочие мероприятия по благоустройству поселений</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Б100078050</w:t>
            </w:r>
          </w:p>
        </w:tc>
        <w:tc>
          <w:tcPr>
            <w:tcW w:w="709" w:type="dxa"/>
          </w:tcPr>
          <w:p w:rsidR="001E2211" w:rsidRPr="001E2211" w:rsidRDefault="001E2211" w:rsidP="001E2211">
            <w:pPr>
              <w:jc w:val="center"/>
              <w:rPr>
                <w:rFonts w:ascii="Arial" w:hAnsi="Arial" w:cs="Arial"/>
              </w:rPr>
            </w:pPr>
          </w:p>
        </w:tc>
        <w:tc>
          <w:tcPr>
            <w:tcW w:w="992" w:type="dxa"/>
          </w:tcPr>
          <w:p w:rsidR="001E2211" w:rsidRPr="001E2211" w:rsidRDefault="001E2211" w:rsidP="001E2211">
            <w:pPr>
              <w:jc w:val="center"/>
              <w:rPr>
                <w:rFonts w:ascii="Arial" w:hAnsi="Arial" w:cs="Arial"/>
              </w:rPr>
            </w:pPr>
            <w:r w:rsidRPr="001E2211">
              <w:rPr>
                <w:rFonts w:ascii="Arial" w:hAnsi="Arial" w:cs="Arial"/>
              </w:rPr>
              <w:t>60,0</w:t>
            </w:r>
          </w:p>
        </w:tc>
        <w:tc>
          <w:tcPr>
            <w:tcW w:w="851" w:type="dxa"/>
          </w:tcPr>
          <w:p w:rsidR="001E2211" w:rsidRPr="001E2211" w:rsidRDefault="001E2211" w:rsidP="001E2211">
            <w:pPr>
              <w:jc w:val="center"/>
              <w:rPr>
                <w:rFonts w:ascii="Arial" w:hAnsi="Arial" w:cs="Arial"/>
              </w:rPr>
            </w:pPr>
            <w:r w:rsidRPr="001E2211">
              <w:rPr>
                <w:rFonts w:ascii="Arial" w:hAnsi="Arial" w:cs="Arial"/>
              </w:rPr>
              <w:t>60,0</w:t>
            </w:r>
          </w:p>
        </w:tc>
      </w:tr>
      <w:tr w:rsidR="001E2211" w:rsidRPr="001E2211" w:rsidTr="001E2211">
        <w:trPr>
          <w:cantSplit/>
          <w:trHeight w:val="90"/>
        </w:trPr>
        <w:tc>
          <w:tcPr>
            <w:tcW w:w="4395" w:type="dxa"/>
          </w:tcPr>
          <w:p w:rsidR="001E2211" w:rsidRPr="001E2211" w:rsidRDefault="001E2211" w:rsidP="001E2211">
            <w:pPr>
              <w:jc w:val="both"/>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05</w:t>
            </w:r>
          </w:p>
        </w:tc>
        <w:tc>
          <w:tcPr>
            <w:tcW w:w="709" w:type="dxa"/>
          </w:tcPr>
          <w:p w:rsidR="001E2211" w:rsidRPr="001E2211" w:rsidRDefault="001E2211" w:rsidP="001E2211">
            <w:pPr>
              <w:jc w:val="center"/>
              <w:rPr>
                <w:rFonts w:ascii="Arial" w:hAnsi="Arial" w:cs="Arial"/>
              </w:rPr>
            </w:pPr>
            <w:r w:rsidRPr="001E2211">
              <w:rPr>
                <w:rFonts w:ascii="Arial" w:hAnsi="Arial" w:cs="Arial"/>
              </w:rPr>
              <w:t>03</w:t>
            </w:r>
          </w:p>
        </w:tc>
        <w:tc>
          <w:tcPr>
            <w:tcW w:w="1276" w:type="dxa"/>
          </w:tcPr>
          <w:p w:rsidR="001E2211" w:rsidRPr="001E2211" w:rsidRDefault="001E2211" w:rsidP="001E2211">
            <w:pPr>
              <w:jc w:val="center"/>
              <w:rPr>
                <w:rFonts w:ascii="Arial" w:hAnsi="Arial" w:cs="Arial"/>
              </w:rPr>
            </w:pPr>
            <w:r w:rsidRPr="001E2211">
              <w:rPr>
                <w:rFonts w:ascii="Arial" w:hAnsi="Arial" w:cs="Arial"/>
              </w:rPr>
              <w:t>Б100078050</w:t>
            </w:r>
          </w:p>
        </w:tc>
        <w:tc>
          <w:tcPr>
            <w:tcW w:w="709" w:type="dxa"/>
          </w:tcPr>
          <w:p w:rsidR="001E2211" w:rsidRPr="001E2211" w:rsidRDefault="001E2211" w:rsidP="001E2211">
            <w:pPr>
              <w:jc w:val="center"/>
              <w:rPr>
                <w:rFonts w:ascii="Arial" w:hAnsi="Arial" w:cs="Arial"/>
              </w:rPr>
            </w:pPr>
            <w:r w:rsidRPr="001E2211">
              <w:rPr>
                <w:rFonts w:ascii="Arial" w:hAnsi="Arial" w:cs="Arial"/>
              </w:rPr>
              <w:t>200</w:t>
            </w:r>
          </w:p>
        </w:tc>
        <w:tc>
          <w:tcPr>
            <w:tcW w:w="992" w:type="dxa"/>
          </w:tcPr>
          <w:p w:rsidR="001E2211" w:rsidRPr="001E2211" w:rsidRDefault="001E2211" w:rsidP="001E2211">
            <w:pPr>
              <w:jc w:val="center"/>
              <w:rPr>
                <w:rFonts w:ascii="Arial" w:hAnsi="Arial" w:cs="Arial"/>
              </w:rPr>
            </w:pPr>
            <w:r w:rsidRPr="001E2211">
              <w:rPr>
                <w:rFonts w:ascii="Arial" w:hAnsi="Arial" w:cs="Arial"/>
              </w:rPr>
              <w:t>60,0</w:t>
            </w:r>
          </w:p>
        </w:tc>
        <w:tc>
          <w:tcPr>
            <w:tcW w:w="851" w:type="dxa"/>
          </w:tcPr>
          <w:p w:rsidR="001E2211" w:rsidRPr="001E2211" w:rsidRDefault="001E2211" w:rsidP="001E2211">
            <w:pPr>
              <w:jc w:val="center"/>
              <w:rPr>
                <w:rFonts w:ascii="Arial" w:hAnsi="Arial" w:cs="Arial"/>
              </w:rPr>
            </w:pPr>
            <w:r w:rsidRPr="001E2211">
              <w:rPr>
                <w:rFonts w:ascii="Arial" w:hAnsi="Arial" w:cs="Arial"/>
              </w:rPr>
              <w:t>60,0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b/>
              </w:rPr>
            </w:pPr>
            <w:r w:rsidRPr="001E2211">
              <w:rPr>
                <w:rFonts w:ascii="Arial" w:hAnsi="Arial" w:cs="Arial"/>
                <w:b/>
              </w:rPr>
              <w:lastRenderedPageBreak/>
              <w:t>Культура, кинематография</w:t>
            </w:r>
          </w:p>
        </w:tc>
        <w:tc>
          <w:tcPr>
            <w:tcW w:w="850" w:type="dxa"/>
          </w:tcPr>
          <w:p w:rsidR="001E2211" w:rsidRPr="001E2211" w:rsidRDefault="001E2211" w:rsidP="001E2211">
            <w:pPr>
              <w:jc w:val="center"/>
              <w:rPr>
                <w:rFonts w:ascii="Arial" w:hAnsi="Arial" w:cs="Arial"/>
              </w:rPr>
            </w:pPr>
            <w:r w:rsidRPr="001E2211">
              <w:rPr>
                <w:rFonts w:ascii="Arial" w:hAnsi="Arial" w:cs="Arial"/>
                <w:b/>
              </w:rPr>
              <w:t>905</w:t>
            </w:r>
          </w:p>
        </w:tc>
        <w:tc>
          <w:tcPr>
            <w:tcW w:w="850" w:type="dxa"/>
          </w:tcPr>
          <w:p w:rsidR="001E2211" w:rsidRPr="001E2211" w:rsidRDefault="001E2211" w:rsidP="001E2211">
            <w:pPr>
              <w:jc w:val="center"/>
              <w:rPr>
                <w:rFonts w:ascii="Arial" w:hAnsi="Arial" w:cs="Arial"/>
                <w:b/>
                <w:iCs/>
              </w:rPr>
            </w:pPr>
            <w:r w:rsidRPr="001E2211">
              <w:rPr>
                <w:rFonts w:ascii="Arial" w:hAnsi="Arial" w:cs="Arial"/>
                <w:b/>
                <w:iCs/>
              </w:rPr>
              <w:t>08</w:t>
            </w:r>
          </w:p>
        </w:tc>
        <w:tc>
          <w:tcPr>
            <w:tcW w:w="709" w:type="dxa"/>
          </w:tcPr>
          <w:p w:rsidR="001E2211" w:rsidRPr="001E2211" w:rsidRDefault="001E2211" w:rsidP="001E2211">
            <w:pPr>
              <w:tabs>
                <w:tab w:val="center" w:pos="252"/>
              </w:tabs>
              <w:rPr>
                <w:rFonts w:ascii="Arial" w:hAnsi="Arial" w:cs="Arial"/>
                <w:b/>
                <w:iCs/>
              </w:rPr>
            </w:pPr>
          </w:p>
        </w:tc>
        <w:tc>
          <w:tcPr>
            <w:tcW w:w="1276" w:type="dxa"/>
          </w:tcPr>
          <w:p w:rsidR="001E2211" w:rsidRPr="001E2211" w:rsidRDefault="001E2211" w:rsidP="001E2211">
            <w:pPr>
              <w:jc w:val="center"/>
              <w:rPr>
                <w:rFonts w:ascii="Arial" w:hAnsi="Arial" w:cs="Arial"/>
                <w:b/>
                <w:iCs/>
              </w:rPr>
            </w:pPr>
          </w:p>
        </w:tc>
        <w:tc>
          <w:tcPr>
            <w:tcW w:w="709" w:type="dxa"/>
          </w:tcPr>
          <w:p w:rsidR="001E2211" w:rsidRPr="001E2211" w:rsidRDefault="001E2211" w:rsidP="001E2211">
            <w:pPr>
              <w:jc w:val="center"/>
              <w:rPr>
                <w:rFonts w:ascii="Arial" w:hAnsi="Arial" w:cs="Arial"/>
                <w:b/>
                <w:iCs/>
              </w:rPr>
            </w:pPr>
          </w:p>
        </w:tc>
        <w:tc>
          <w:tcPr>
            <w:tcW w:w="992" w:type="dxa"/>
          </w:tcPr>
          <w:p w:rsidR="001E2211" w:rsidRPr="001E2211" w:rsidRDefault="001E2211" w:rsidP="001E2211">
            <w:pPr>
              <w:jc w:val="center"/>
              <w:rPr>
                <w:rFonts w:ascii="Arial" w:hAnsi="Arial" w:cs="Arial"/>
                <w:b/>
                <w:iCs/>
              </w:rPr>
            </w:pPr>
            <w:r w:rsidRPr="001E2211">
              <w:rPr>
                <w:rFonts w:ascii="Arial" w:hAnsi="Arial" w:cs="Arial"/>
                <w:b/>
                <w:iCs/>
              </w:rPr>
              <w:t>1655,0</w:t>
            </w:r>
          </w:p>
        </w:tc>
        <w:tc>
          <w:tcPr>
            <w:tcW w:w="851" w:type="dxa"/>
          </w:tcPr>
          <w:p w:rsidR="001E2211" w:rsidRPr="001E2211" w:rsidRDefault="001E2211" w:rsidP="001E2211">
            <w:pPr>
              <w:jc w:val="center"/>
              <w:rPr>
                <w:rFonts w:ascii="Arial" w:hAnsi="Arial" w:cs="Arial"/>
                <w:b/>
                <w:iCs/>
              </w:rPr>
            </w:pPr>
            <w:r w:rsidRPr="001E2211">
              <w:rPr>
                <w:rFonts w:ascii="Arial" w:hAnsi="Arial" w:cs="Arial"/>
                <w:b/>
                <w:iCs/>
              </w:rPr>
              <w:t>1562,0</w:t>
            </w:r>
          </w:p>
        </w:tc>
      </w:tr>
      <w:tr w:rsidR="001E2211" w:rsidRPr="001E2211" w:rsidTr="001E2211">
        <w:trPr>
          <w:cantSplit/>
          <w:trHeight w:val="90"/>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Культура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tabs>
                <w:tab w:val="center" w:pos="252"/>
              </w:tabs>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1655,00</w:t>
            </w:r>
          </w:p>
        </w:tc>
        <w:tc>
          <w:tcPr>
            <w:tcW w:w="851" w:type="dxa"/>
          </w:tcPr>
          <w:p w:rsidR="001E2211" w:rsidRPr="001E2211" w:rsidRDefault="001E2211" w:rsidP="001E2211">
            <w:pPr>
              <w:jc w:val="center"/>
              <w:rPr>
                <w:rFonts w:ascii="Arial" w:hAnsi="Arial" w:cs="Arial"/>
              </w:rPr>
            </w:pPr>
            <w:r w:rsidRPr="001E2211">
              <w:rPr>
                <w:rFonts w:ascii="Arial" w:hAnsi="Arial" w:cs="Arial"/>
                <w:iCs/>
              </w:rPr>
              <w:t>1562,0</w:t>
            </w:r>
          </w:p>
        </w:tc>
      </w:tr>
      <w:tr w:rsidR="001E2211" w:rsidRPr="001E2211" w:rsidTr="001E2211">
        <w:trPr>
          <w:cantSplit/>
          <w:trHeight w:val="291"/>
        </w:trPr>
        <w:tc>
          <w:tcPr>
            <w:tcW w:w="4395" w:type="dxa"/>
          </w:tcPr>
          <w:p w:rsidR="001E2211" w:rsidRPr="001E2211" w:rsidRDefault="001E2211" w:rsidP="001E2211">
            <w:pPr>
              <w:rPr>
                <w:rFonts w:ascii="Arial" w:hAnsi="Arial" w:cs="Arial"/>
                <w:color w:val="000000"/>
              </w:rPr>
            </w:pPr>
            <w:r w:rsidRPr="001E2211">
              <w:rPr>
                <w:rFonts w:ascii="Arial" w:hAnsi="Arial" w:cs="Arial"/>
                <w:color w:val="000000"/>
              </w:rPr>
              <w:t xml:space="preserve">Муниципальная программа «Развития культуры в </w:t>
            </w:r>
            <w:proofErr w:type="spellStart"/>
            <w:r w:rsidRPr="001E2211">
              <w:rPr>
                <w:rFonts w:ascii="Arial" w:hAnsi="Arial" w:cs="Arial"/>
                <w:color w:val="000000"/>
              </w:rPr>
              <w:t>Емелькинском</w:t>
            </w:r>
            <w:proofErr w:type="spellEnd"/>
            <w:r w:rsidRPr="001E2211">
              <w:rPr>
                <w:rFonts w:ascii="Arial" w:hAnsi="Arial" w:cs="Arial"/>
                <w:color w:val="000000"/>
              </w:rPr>
              <w:t xml:space="preserve"> сельском поселении Аксубаевского муниципального района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0800000000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rPr>
            </w:pPr>
            <w:r w:rsidRPr="001E2211">
              <w:rPr>
                <w:rFonts w:ascii="Arial" w:hAnsi="Arial" w:cs="Arial"/>
                <w:iCs/>
              </w:rPr>
              <w:t>1655,0</w:t>
            </w:r>
          </w:p>
        </w:tc>
        <w:tc>
          <w:tcPr>
            <w:tcW w:w="851" w:type="dxa"/>
          </w:tcPr>
          <w:p w:rsidR="001E2211" w:rsidRPr="001E2211" w:rsidRDefault="001E2211" w:rsidP="001E2211">
            <w:pPr>
              <w:jc w:val="center"/>
              <w:rPr>
                <w:rFonts w:ascii="Arial" w:hAnsi="Arial" w:cs="Arial"/>
              </w:rPr>
            </w:pPr>
            <w:r w:rsidRPr="001E2211">
              <w:rPr>
                <w:rFonts w:ascii="Arial" w:hAnsi="Arial" w:cs="Arial"/>
                <w:iCs/>
              </w:rPr>
              <w:t>1562,0</w:t>
            </w:r>
          </w:p>
        </w:tc>
      </w:tr>
      <w:tr w:rsidR="001E2211" w:rsidRPr="001E2211" w:rsidTr="001E2211">
        <w:trPr>
          <w:cantSplit/>
          <w:trHeight w:val="291"/>
        </w:trPr>
        <w:tc>
          <w:tcPr>
            <w:tcW w:w="4395" w:type="dxa"/>
            <w:vAlign w:val="bottom"/>
          </w:tcPr>
          <w:p w:rsidR="001E2211" w:rsidRPr="001E2211" w:rsidRDefault="001E2211" w:rsidP="001E2211">
            <w:pPr>
              <w:rPr>
                <w:rFonts w:ascii="Arial" w:hAnsi="Arial" w:cs="Arial"/>
              </w:rPr>
            </w:pPr>
            <w:r w:rsidRPr="001E2211">
              <w:rPr>
                <w:rFonts w:ascii="Arial" w:hAnsi="Arial" w:cs="Arial"/>
              </w:rPr>
              <w:t>Подпрограмма «Развитие клубных концертных организаций и исполнительского искусства»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0840000000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rPr>
            </w:pPr>
            <w:r w:rsidRPr="001E2211">
              <w:rPr>
                <w:rFonts w:ascii="Arial" w:hAnsi="Arial" w:cs="Arial"/>
                <w:iCs/>
              </w:rPr>
              <w:t>1655,0</w:t>
            </w:r>
          </w:p>
        </w:tc>
        <w:tc>
          <w:tcPr>
            <w:tcW w:w="851" w:type="dxa"/>
          </w:tcPr>
          <w:p w:rsidR="001E2211" w:rsidRPr="001E2211" w:rsidRDefault="001E2211" w:rsidP="001E2211">
            <w:pPr>
              <w:jc w:val="center"/>
              <w:rPr>
                <w:rFonts w:ascii="Arial" w:hAnsi="Arial" w:cs="Arial"/>
              </w:rPr>
            </w:pPr>
            <w:r w:rsidRPr="001E2211">
              <w:rPr>
                <w:rFonts w:ascii="Arial" w:hAnsi="Arial" w:cs="Arial"/>
                <w:iCs/>
              </w:rPr>
              <w:t>1562,0</w:t>
            </w:r>
          </w:p>
        </w:tc>
      </w:tr>
      <w:tr w:rsidR="001E2211" w:rsidRPr="001E2211" w:rsidTr="001E2211">
        <w:trPr>
          <w:cantSplit/>
          <w:trHeight w:val="291"/>
        </w:trPr>
        <w:tc>
          <w:tcPr>
            <w:tcW w:w="4395" w:type="dxa"/>
            <w:vAlign w:val="bottom"/>
          </w:tcPr>
          <w:p w:rsidR="001E2211" w:rsidRPr="001E2211" w:rsidRDefault="001E2211" w:rsidP="001E2211">
            <w:pPr>
              <w:rPr>
                <w:rFonts w:ascii="Arial" w:hAnsi="Arial" w:cs="Arial"/>
              </w:rPr>
            </w:pPr>
            <w:r w:rsidRPr="001E2211">
              <w:rPr>
                <w:rFonts w:ascii="Arial" w:hAnsi="Arial" w:cs="Arial"/>
              </w:rPr>
              <w:t>Развитие современного музыкального искусства</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0840100000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rPr>
            </w:pPr>
            <w:r w:rsidRPr="001E2211">
              <w:rPr>
                <w:rFonts w:ascii="Arial" w:hAnsi="Arial" w:cs="Arial"/>
                <w:iCs/>
              </w:rPr>
              <w:t>1655,0</w:t>
            </w:r>
          </w:p>
        </w:tc>
        <w:tc>
          <w:tcPr>
            <w:tcW w:w="851" w:type="dxa"/>
          </w:tcPr>
          <w:p w:rsidR="001E2211" w:rsidRPr="001E2211" w:rsidRDefault="001E2211" w:rsidP="001E2211">
            <w:pPr>
              <w:jc w:val="center"/>
              <w:rPr>
                <w:rFonts w:ascii="Arial" w:hAnsi="Arial" w:cs="Arial"/>
              </w:rPr>
            </w:pPr>
            <w:r w:rsidRPr="001E2211">
              <w:rPr>
                <w:rFonts w:ascii="Arial" w:hAnsi="Arial" w:cs="Arial"/>
                <w:iCs/>
              </w:rPr>
              <w:t>1562,0</w:t>
            </w:r>
          </w:p>
        </w:tc>
      </w:tr>
      <w:tr w:rsidR="001E2211" w:rsidRPr="001E2211" w:rsidTr="001E2211">
        <w:trPr>
          <w:cantSplit/>
          <w:trHeight w:val="291"/>
        </w:trPr>
        <w:tc>
          <w:tcPr>
            <w:tcW w:w="4395" w:type="dxa"/>
            <w:vAlign w:val="bottom"/>
          </w:tcPr>
          <w:p w:rsidR="001E2211" w:rsidRPr="001E2211" w:rsidRDefault="001E2211" w:rsidP="001E2211">
            <w:pPr>
              <w:rPr>
                <w:rFonts w:ascii="Arial" w:hAnsi="Arial" w:cs="Arial"/>
              </w:rPr>
            </w:pPr>
            <w:r w:rsidRPr="001E2211">
              <w:rPr>
                <w:rFonts w:ascii="Arial" w:hAnsi="Arial" w:cs="Arial"/>
              </w:rPr>
              <w:t xml:space="preserve">Обеспечение деятельности клубов и культурно </w:t>
            </w:r>
            <w:proofErr w:type="gramStart"/>
            <w:r w:rsidRPr="001E2211">
              <w:rPr>
                <w:rFonts w:ascii="Arial" w:hAnsi="Arial" w:cs="Arial"/>
              </w:rPr>
              <w:t>-д</w:t>
            </w:r>
            <w:proofErr w:type="gramEnd"/>
            <w:r w:rsidRPr="001E2211">
              <w:rPr>
                <w:rFonts w:ascii="Arial" w:hAnsi="Arial" w:cs="Arial"/>
              </w:rPr>
              <w:t>осуговых центров</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0840144091</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rPr>
            </w:pPr>
            <w:r w:rsidRPr="001E2211">
              <w:rPr>
                <w:rFonts w:ascii="Arial" w:hAnsi="Arial" w:cs="Arial"/>
                <w:iCs/>
              </w:rPr>
              <w:t>1653,0</w:t>
            </w:r>
          </w:p>
        </w:tc>
        <w:tc>
          <w:tcPr>
            <w:tcW w:w="851" w:type="dxa"/>
          </w:tcPr>
          <w:p w:rsidR="001E2211" w:rsidRPr="001E2211" w:rsidRDefault="001E2211" w:rsidP="001E2211">
            <w:pPr>
              <w:jc w:val="center"/>
              <w:rPr>
                <w:rFonts w:ascii="Arial" w:hAnsi="Arial" w:cs="Arial"/>
              </w:rPr>
            </w:pPr>
            <w:r w:rsidRPr="001E2211">
              <w:rPr>
                <w:rFonts w:ascii="Arial" w:hAnsi="Arial" w:cs="Arial"/>
                <w:iCs/>
              </w:rPr>
              <w:t>1560,0</w:t>
            </w:r>
          </w:p>
        </w:tc>
      </w:tr>
      <w:tr w:rsidR="001E2211" w:rsidRPr="001E2211" w:rsidTr="001E2211">
        <w:trPr>
          <w:cantSplit/>
          <w:trHeight w:val="291"/>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0840144091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100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1299,0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1299,0</w:t>
            </w:r>
          </w:p>
        </w:tc>
      </w:tr>
      <w:tr w:rsidR="001E2211" w:rsidRPr="001E2211" w:rsidTr="001E2211">
        <w:trPr>
          <w:cantSplit/>
          <w:trHeight w:val="291"/>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iCs/>
              </w:rPr>
            </w:pPr>
            <w:r w:rsidRPr="001E2211">
              <w:rPr>
                <w:rFonts w:ascii="Arial" w:hAnsi="Arial" w:cs="Arial"/>
                <w:iCs/>
              </w:rPr>
              <w:t>08</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01</w:t>
            </w:r>
          </w:p>
        </w:tc>
        <w:tc>
          <w:tcPr>
            <w:tcW w:w="1276" w:type="dxa"/>
          </w:tcPr>
          <w:p w:rsidR="001E2211" w:rsidRPr="001E2211" w:rsidRDefault="001E2211" w:rsidP="001E2211">
            <w:pPr>
              <w:jc w:val="center"/>
              <w:rPr>
                <w:rFonts w:ascii="Arial" w:hAnsi="Arial" w:cs="Arial"/>
                <w:iCs/>
              </w:rPr>
            </w:pPr>
            <w:r w:rsidRPr="001E2211">
              <w:rPr>
                <w:rFonts w:ascii="Arial" w:hAnsi="Arial" w:cs="Arial"/>
                <w:iCs/>
              </w:rPr>
              <w:t>0840144091</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200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354,0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261,0</w:t>
            </w:r>
          </w:p>
        </w:tc>
      </w:tr>
      <w:tr w:rsidR="001E2211" w:rsidRPr="001E2211" w:rsidTr="001E2211">
        <w:trPr>
          <w:cantSplit/>
          <w:trHeight w:val="291"/>
        </w:trPr>
        <w:tc>
          <w:tcPr>
            <w:tcW w:w="4395" w:type="dxa"/>
          </w:tcPr>
          <w:p w:rsidR="001E2211" w:rsidRPr="001E2211" w:rsidRDefault="001E2211" w:rsidP="001E2211">
            <w:pPr>
              <w:rPr>
                <w:rFonts w:ascii="Arial" w:hAnsi="Arial" w:cs="Arial"/>
                <w:iCs/>
              </w:rPr>
            </w:pPr>
            <w:r w:rsidRPr="001E2211">
              <w:rPr>
                <w:rFonts w:ascii="Arial" w:hAnsi="Arial" w:cs="Arial"/>
                <w:iCs/>
              </w:rPr>
              <w:t xml:space="preserve">Подпрограмма по профилактике терроризма и экстремизма на территории </w:t>
            </w:r>
            <w:proofErr w:type="spellStart"/>
            <w:r w:rsidRPr="001E2211">
              <w:rPr>
                <w:rFonts w:ascii="Arial" w:hAnsi="Arial" w:cs="Arial"/>
                <w:iCs/>
              </w:rPr>
              <w:t>Емелькинского</w:t>
            </w:r>
            <w:proofErr w:type="spellEnd"/>
            <w:r w:rsidRPr="001E2211">
              <w:rPr>
                <w:rFonts w:ascii="Arial" w:hAnsi="Arial" w:cs="Arial"/>
                <w:iCs/>
              </w:rPr>
              <w:t xml:space="preserve"> сельского поселения Аксубаевского муниципального»</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08</w:t>
            </w:r>
          </w:p>
        </w:tc>
        <w:tc>
          <w:tcPr>
            <w:tcW w:w="709" w:type="dxa"/>
          </w:tcPr>
          <w:p w:rsidR="001E2211" w:rsidRPr="001E2211" w:rsidRDefault="001E2211" w:rsidP="001E2211">
            <w:pPr>
              <w:jc w:val="center"/>
              <w:rPr>
                <w:rFonts w:ascii="Arial" w:hAnsi="Arial" w:cs="Arial"/>
              </w:rPr>
            </w:pPr>
            <w:r w:rsidRPr="001E2211">
              <w:rPr>
                <w:rFonts w:ascii="Arial" w:hAnsi="Arial" w:cs="Arial"/>
              </w:rPr>
              <w:t>01</w:t>
            </w:r>
          </w:p>
        </w:tc>
        <w:tc>
          <w:tcPr>
            <w:tcW w:w="1276" w:type="dxa"/>
          </w:tcPr>
          <w:p w:rsidR="001E2211" w:rsidRPr="001E2211" w:rsidRDefault="001E2211" w:rsidP="001E2211">
            <w:pPr>
              <w:jc w:val="center"/>
              <w:rPr>
                <w:rFonts w:ascii="Arial" w:hAnsi="Arial" w:cs="Arial"/>
                <w:iCs/>
                <w:highlight w:val="magenta"/>
              </w:rPr>
            </w:pPr>
            <w:r w:rsidRPr="001E2211">
              <w:rPr>
                <w:rFonts w:ascii="Arial" w:hAnsi="Arial" w:cs="Arial"/>
                <w:iCs/>
              </w:rPr>
              <w:t>0860000000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2,0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2,0</w:t>
            </w:r>
          </w:p>
        </w:tc>
      </w:tr>
      <w:tr w:rsidR="001E2211" w:rsidRPr="001E2211" w:rsidTr="001E2211">
        <w:trPr>
          <w:cantSplit/>
          <w:trHeight w:val="291"/>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color w:val="000000"/>
              </w:rPr>
              <w:t>Мероприятия в области культуры</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08</w:t>
            </w:r>
          </w:p>
        </w:tc>
        <w:tc>
          <w:tcPr>
            <w:tcW w:w="709" w:type="dxa"/>
          </w:tcPr>
          <w:p w:rsidR="001E2211" w:rsidRPr="001E2211" w:rsidRDefault="001E2211" w:rsidP="001E2211">
            <w:pPr>
              <w:jc w:val="center"/>
              <w:rPr>
                <w:rFonts w:ascii="Arial" w:hAnsi="Arial" w:cs="Arial"/>
              </w:rPr>
            </w:pPr>
            <w:r w:rsidRPr="001E2211">
              <w:rPr>
                <w:rFonts w:ascii="Arial" w:hAnsi="Arial" w:cs="Arial"/>
              </w:rPr>
              <w:t>01</w:t>
            </w:r>
          </w:p>
        </w:tc>
        <w:tc>
          <w:tcPr>
            <w:tcW w:w="1276" w:type="dxa"/>
          </w:tcPr>
          <w:p w:rsidR="001E2211" w:rsidRPr="001E2211" w:rsidRDefault="001E2211" w:rsidP="001E2211">
            <w:pPr>
              <w:jc w:val="center"/>
              <w:rPr>
                <w:rFonts w:ascii="Arial" w:hAnsi="Arial" w:cs="Arial"/>
                <w:iCs/>
                <w:highlight w:val="magenta"/>
              </w:rPr>
            </w:pPr>
            <w:r w:rsidRPr="001E2211">
              <w:rPr>
                <w:rFonts w:ascii="Arial" w:hAnsi="Arial" w:cs="Arial"/>
                <w:iCs/>
              </w:rPr>
              <w:t>0860110990</w:t>
            </w:r>
          </w:p>
        </w:tc>
        <w:tc>
          <w:tcPr>
            <w:tcW w:w="709" w:type="dxa"/>
          </w:tcPr>
          <w:p w:rsidR="001E2211" w:rsidRPr="001E2211" w:rsidRDefault="001E2211" w:rsidP="001E2211">
            <w:pPr>
              <w:jc w:val="center"/>
              <w:rPr>
                <w:rFonts w:ascii="Arial" w:hAnsi="Arial" w:cs="Arial"/>
                <w:iCs/>
              </w:rPr>
            </w:pPr>
          </w:p>
        </w:tc>
        <w:tc>
          <w:tcPr>
            <w:tcW w:w="992" w:type="dxa"/>
          </w:tcPr>
          <w:p w:rsidR="001E2211" w:rsidRPr="001E2211" w:rsidRDefault="001E2211" w:rsidP="001E2211">
            <w:pPr>
              <w:jc w:val="center"/>
              <w:rPr>
                <w:rFonts w:ascii="Arial" w:hAnsi="Arial" w:cs="Arial"/>
                <w:iCs/>
              </w:rPr>
            </w:pPr>
            <w:r w:rsidRPr="001E2211">
              <w:rPr>
                <w:rFonts w:ascii="Arial" w:hAnsi="Arial" w:cs="Arial"/>
                <w:iCs/>
              </w:rPr>
              <w:t>2,0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2,0</w:t>
            </w:r>
          </w:p>
        </w:tc>
      </w:tr>
      <w:tr w:rsidR="001E2211" w:rsidRPr="001E2211" w:rsidTr="001E2211">
        <w:trPr>
          <w:cantSplit/>
          <w:trHeight w:val="291"/>
        </w:trPr>
        <w:tc>
          <w:tcPr>
            <w:tcW w:w="4395" w:type="dxa"/>
            <w:vAlign w:val="bottom"/>
          </w:tcPr>
          <w:p w:rsidR="001E2211" w:rsidRPr="001E2211" w:rsidRDefault="001E2211" w:rsidP="001E2211">
            <w:pPr>
              <w:spacing w:after="140"/>
              <w:jc w:val="both"/>
              <w:rPr>
                <w:rFonts w:ascii="Arial" w:hAnsi="Arial" w:cs="Arial"/>
              </w:rPr>
            </w:pPr>
            <w:r w:rsidRPr="001E2211">
              <w:rPr>
                <w:rFonts w:ascii="Arial" w:hAnsi="Arial" w:cs="Arial"/>
              </w:rPr>
              <w:t>Закупка товаров, работ и услуг для государственных (муниципальных) нужд</w:t>
            </w:r>
          </w:p>
        </w:tc>
        <w:tc>
          <w:tcPr>
            <w:tcW w:w="850" w:type="dxa"/>
          </w:tcPr>
          <w:p w:rsidR="001E2211" w:rsidRPr="001E2211" w:rsidRDefault="001E2211" w:rsidP="001E2211">
            <w:pPr>
              <w:jc w:val="center"/>
              <w:rPr>
                <w:rFonts w:ascii="Arial" w:hAnsi="Arial" w:cs="Arial"/>
              </w:rPr>
            </w:pPr>
            <w:r w:rsidRPr="001E2211">
              <w:rPr>
                <w:rFonts w:ascii="Arial" w:hAnsi="Arial" w:cs="Arial"/>
              </w:rPr>
              <w:t>905</w:t>
            </w:r>
          </w:p>
        </w:tc>
        <w:tc>
          <w:tcPr>
            <w:tcW w:w="850" w:type="dxa"/>
          </w:tcPr>
          <w:p w:rsidR="001E2211" w:rsidRPr="001E2211" w:rsidRDefault="001E2211" w:rsidP="001E2211">
            <w:pPr>
              <w:jc w:val="center"/>
              <w:rPr>
                <w:rFonts w:ascii="Arial" w:hAnsi="Arial" w:cs="Arial"/>
              </w:rPr>
            </w:pPr>
            <w:r w:rsidRPr="001E2211">
              <w:rPr>
                <w:rFonts w:ascii="Arial" w:hAnsi="Arial" w:cs="Arial"/>
              </w:rPr>
              <w:t>08</w:t>
            </w:r>
          </w:p>
        </w:tc>
        <w:tc>
          <w:tcPr>
            <w:tcW w:w="709" w:type="dxa"/>
          </w:tcPr>
          <w:p w:rsidR="001E2211" w:rsidRPr="001E2211" w:rsidRDefault="001E2211" w:rsidP="001E2211">
            <w:pPr>
              <w:jc w:val="center"/>
              <w:rPr>
                <w:rFonts w:ascii="Arial" w:hAnsi="Arial" w:cs="Arial"/>
              </w:rPr>
            </w:pPr>
            <w:r w:rsidRPr="001E2211">
              <w:rPr>
                <w:rFonts w:ascii="Arial" w:hAnsi="Arial" w:cs="Arial"/>
              </w:rPr>
              <w:t>01</w:t>
            </w:r>
          </w:p>
        </w:tc>
        <w:tc>
          <w:tcPr>
            <w:tcW w:w="1276" w:type="dxa"/>
          </w:tcPr>
          <w:p w:rsidR="001E2211" w:rsidRPr="001E2211" w:rsidRDefault="001E2211" w:rsidP="001E2211">
            <w:pPr>
              <w:jc w:val="center"/>
              <w:rPr>
                <w:rFonts w:ascii="Arial" w:hAnsi="Arial" w:cs="Arial"/>
                <w:iCs/>
                <w:highlight w:val="magenta"/>
              </w:rPr>
            </w:pPr>
            <w:r w:rsidRPr="001E2211">
              <w:rPr>
                <w:rFonts w:ascii="Arial" w:hAnsi="Arial" w:cs="Arial"/>
                <w:iCs/>
              </w:rPr>
              <w:t>0860110990</w:t>
            </w:r>
          </w:p>
        </w:tc>
        <w:tc>
          <w:tcPr>
            <w:tcW w:w="709" w:type="dxa"/>
          </w:tcPr>
          <w:p w:rsidR="001E2211" w:rsidRPr="001E2211" w:rsidRDefault="001E2211" w:rsidP="001E2211">
            <w:pPr>
              <w:jc w:val="center"/>
              <w:rPr>
                <w:rFonts w:ascii="Arial" w:hAnsi="Arial" w:cs="Arial"/>
                <w:iCs/>
              </w:rPr>
            </w:pPr>
            <w:r w:rsidRPr="001E2211">
              <w:rPr>
                <w:rFonts w:ascii="Arial" w:hAnsi="Arial" w:cs="Arial"/>
                <w:iCs/>
              </w:rPr>
              <w:t>200</w:t>
            </w:r>
          </w:p>
        </w:tc>
        <w:tc>
          <w:tcPr>
            <w:tcW w:w="992" w:type="dxa"/>
          </w:tcPr>
          <w:p w:rsidR="001E2211" w:rsidRPr="001E2211" w:rsidRDefault="001E2211" w:rsidP="001E2211">
            <w:pPr>
              <w:jc w:val="center"/>
              <w:rPr>
                <w:rFonts w:ascii="Arial" w:hAnsi="Arial" w:cs="Arial"/>
                <w:iCs/>
              </w:rPr>
            </w:pPr>
            <w:r w:rsidRPr="001E2211">
              <w:rPr>
                <w:rFonts w:ascii="Arial" w:hAnsi="Arial" w:cs="Arial"/>
                <w:iCs/>
              </w:rPr>
              <w:t>2,0</w:t>
            </w:r>
          </w:p>
        </w:tc>
        <w:tc>
          <w:tcPr>
            <w:tcW w:w="851" w:type="dxa"/>
          </w:tcPr>
          <w:p w:rsidR="001E2211" w:rsidRPr="001E2211" w:rsidRDefault="001E2211" w:rsidP="001E2211">
            <w:pPr>
              <w:jc w:val="center"/>
              <w:rPr>
                <w:rFonts w:ascii="Arial" w:hAnsi="Arial" w:cs="Arial"/>
                <w:iCs/>
              </w:rPr>
            </w:pPr>
            <w:r w:rsidRPr="001E2211">
              <w:rPr>
                <w:rFonts w:ascii="Arial" w:hAnsi="Arial" w:cs="Arial"/>
                <w:iCs/>
              </w:rPr>
              <w:t>2,0</w:t>
            </w:r>
          </w:p>
        </w:tc>
      </w:tr>
      <w:tr w:rsidR="001E2211" w:rsidRPr="001E2211" w:rsidTr="001E2211">
        <w:trPr>
          <w:cantSplit/>
          <w:trHeight w:val="291"/>
        </w:trPr>
        <w:tc>
          <w:tcPr>
            <w:tcW w:w="4395" w:type="dxa"/>
          </w:tcPr>
          <w:p w:rsidR="001E2211" w:rsidRPr="001E2211" w:rsidRDefault="001E2211" w:rsidP="001E2211">
            <w:pPr>
              <w:rPr>
                <w:rFonts w:ascii="Arial" w:hAnsi="Arial" w:cs="Arial"/>
                <w:b/>
              </w:rPr>
            </w:pPr>
            <w:r w:rsidRPr="001E2211">
              <w:rPr>
                <w:rFonts w:ascii="Arial" w:hAnsi="Arial" w:cs="Arial"/>
                <w:b/>
              </w:rPr>
              <w:t>ВСЕГО РАСХОДОВ (без условно утвержденных расходов)</w:t>
            </w:r>
          </w:p>
        </w:tc>
        <w:tc>
          <w:tcPr>
            <w:tcW w:w="850" w:type="dxa"/>
          </w:tcPr>
          <w:p w:rsidR="001E2211" w:rsidRPr="001E2211" w:rsidRDefault="001E2211" w:rsidP="001E2211">
            <w:pPr>
              <w:rPr>
                <w:rFonts w:ascii="Arial" w:hAnsi="Arial" w:cs="Arial"/>
              </w:rPr>
            </w:pPr>
          </w:p>
        </w:tc>
        <w:tc>
          <w:tcPr>
            <w:tcW w:w="850" w:type="dxa"/>
            <w:tcBorders>
              <w:top w:val="single" w:sz="4" w:space="0" w:color="auto"/>
              <w:bottom w:val="single" w:sz="4" w:space="0" w:color="auto"/>
            </w:tcBorders>
          </w:tcPr>
          <w:p w:rsidR="001E2211" w:rsidRPr="001E2211" w:rsidRDefault="001E2211" w:rsidP="001E2211">
            <w:pPr>
              <w:jc w:val="center"/>
              <w:rPr>
                <w:rFonts w:ascii="Arial" w:hAnsi="Arial" w:cs="Arial"/>
              </w:rPr>
            </w:pPr>
          </w:p>
        </w:tc>
        <w:tc>
          <w:tcPr>
            <w:tcW w:w="709" w:type="dxa"/>
            <w:tcBorders>
              <w:top w:val="single" w:sz="4" w:space="0" w:color="auto"/>
              <w:bottom w:val="single" w:sz="4" w:space="0" w:color="auto"/>
            </w:tcBorders>
          </w:tcPr>
          <w:p w:rsidR="001E2211" w:rsidRPr="001E2211" w:rsidRDefault="001E2211" w:rsidP="001E2211">
            <w:pPr>
              <w:jc w:val="center"/>
              <w:rPr>
                <w:rFonts w:ascii="Arial" w:hAnsi="Arial" w:cs="Arial"/>
              </w:rPr>
            </w:pPr>
          </w:p>
        </w:tc>
        <w:tc>
          <w:tcPr>
            <w:tcW w:w="1276" w:type="dxa"/>
            <w:tcBorders>
              <w:top w:val="single" w:sz="4" w:space="0" w:color="auto"/>
              <w:bottom w:val="single" w:sz="4" w:space="0" w:color="auto"/>
            </w:tcBorders>
          </w:tcPr>
          <w:p w:rsidR="001E2211" w:rsidRPr="001E2211" w:rsidRDefault="001E2211" w:rsidP="001E2211">
            <w:pPr>
              <w:jc w:val="center"/>
              <w:rPr>
                <w:rFonts w:ascii="Arial" w:hAnsi="Arial" w:cs="Arial"/>
              </w:rPr>
            </w:pPr>
          </w:p>
        </w:tc>
        <w:tc>
          <w:tcPr>
            <w:tcW w:w="709" w:type="dxa"/>
            <w:tcBorders>
              <w:top w:val="single" w:sz="4" w:space="0" w:color="auto"/>
              <w:bottom w:val="single" w:sz="4" w:space="0" w:color="auto"/>
            </w:tcBorders>
          </w:tcPr>
          <w:p w:rsidR="001E2211" w:rsidRPr="001E2211" w:rsidRDefault="001E2211" w:rsidP="001E2211">
            <w:pPr>
              <w:jc w:val="center"/>
              <w:rPr>
                <w:rFonts w:ascii="Arial" w:hAnsi="Arial" w:cs="Arial"/>
              </w:rPr>
            </w:pPr>
          </w:p>
        </w:tc>
        <w:tc>
          <w:tcPr>
            <w:tcW w:w="992" w:type="dxa"/>
            <w:tcBorders>
              <w:top w:val="single" w:sz="4" w:space="0" w:color="auto"/>
              <w:bottom w:val="single" w:sz="4" w:space="0" w:color="auto"/>
            </w:tcBorders>
          </w:tcPr>
          <w:p w:rsidR="001E2211" w:rsidRPr="001E2211" w:rsidRDefault="001E2211" w:rsidP="001E2211">
            <w:pPr>
              <w:jc w:val="center"/>
              <w:rPr>
                <w:rFonts w:ascii="Arial" w:hAnsi="Arial" w:cs="Arial"/>
                <w:b/>
              </w:rPr>
            </w:pPr>
            <w:r w:rsidRPr="001E2211">
              <w:rPr>
                <w:rFonts w:ascii="Arial" w:hAnsi="Arial" w:cs="Arial"/>
                <w:b/>
              </w:rPr>
              <w:t>4555,4</w:t>
            </w:r>
          </w:p>
        </w:tc>
        <w:tc>
          <w:tcPr>
            <w:tcW w:w="851" w:type="dxa"/>
            <w:tcBorders>
              <w:top w:val="single" w:sz="4" w:space="0" w:color="auto"/>
              <w:bottom w:val="single" w:sz="4" w:space="0" w:color="auto"/>
            </w:tcBorders>
          </w:tcPr>
          <w:p w:rsidR="001E2211" w:rsidRPr="001E2211" w:rsidRDefault="001E2211" w:rsidP="001E2211">
            <w:pPr>
              <w:jc w:val="center"/>
              <w:rPr>
                <w:rFonts w:ascii="Arial" w:hAnsi="Arial" w:cs="Arial"/>
                <w:b/>
              </w:rPr>
            </w:pPr>
            <w:r w:rsidRPr="001E2211">
              <w:rPr>
                <w:rFonts w:ascii="Arial" w:hAnsi="Arial" w:cs="Arial"/>
                <w:b/>
              </w:rPr>
              <w:t>4460,8</w:t>
            </w:r>
          </w:p>
        </w:tc>
      </w:tr>
    </w:tbl>
    <w:p w:rsidR="001E2211" w:rsidRPr="001E2211" w:rsidRDefault="001E2211" w:rsidP="001E2211">
      <w:pPr>
        <w:rPr>
          <w:rFonts w:ascii="Arial" w:hAnsi="Arial" w:cs="Arial"/>
        </w:rPr>
      </w:pPr>
    </w:p>
    <w:p w:rsidR="003D2B09" w:rsidRPr="001E2211" w:rsidRDefault="003D2B09" w:rsidP="003D2B09">
      <w:pPr>
        <w:ind w:right="141"/>
        <w:jc w:val="right"/>
        <w:rPr>
          <w:rFonts w:ascii="Arial" w:hAnsi="Arial" w:cs="Arial"/>
          <w:sz w:val="24"/>
        </w:rPr>
      </w:pPr>
    </w:p>
    <w:p w:rsidR="003D2B09" w:rsidRPr="001E2211" w:rsidRDefault="003D2B09" w:rsidP="003D2B09">
      <w:pPr>
        <w:ind w:right="141"/>
        <w:jc w:val="right"/>
        <w:rPr>
          <w:rFonts w:ascii="Arial" w:hAnsi="Arial" w:cs="Arial"/>
          <w:sz w:val="24"/>
        </w:rPr>
      </w:pPr>
    </w:p>
    <w:p w:rsidR="003D2B09" w:rsidRPr="001E2211" w:rsidRDefault="003D2B09" w:rsidP="003D2B09">
      <w:pPr>
        <w:ind w:right="141"/>
        <w:jc w:val="right"/>
        <w:rPr>
          <w:rFonts w:ascii="Arial" w:hAnsi="Arial" w:cs="Arial"/>
          <w:sz w:val="24"/>
        </w:rPr>
      </w:pPr>
    </w:p>
    <w:p w:rsidR="003D2B09" w:rsidRPr="001E2211" w:rsidRDefault="003D2B09" w:rsidP="003D2B09">
      <w:pPr>
        <w:ind w:right="141"/>
        <w:jc w:val="right"/>
        <w:rPr>
          <w:rFonts w:ascii="Arial" w:hAnsi="Arial" w:cs="Arial"/>
          <w:sz w:val="24"/>
        </w:rPr>
      </w:pPr>
    </w:p>
    <w:p w:rsidR="003D2B09" w:rsidRPr="001E2211" w:rsidRDefault="003D2B09" w:rsidP="003D2B09">
      <w:pPr>
        <w:ind w:right="141"/>
        <w:jc w:val="right"/>
        <w:rPr>
          <w:rFonts w:ascii="Arial" w:hAnsi="Arial" w:cs="Arial"/>
          <w:sz w:val="24"/>
        </w:rPr>
      </w:pPr>
    </w:p>
    <w:p w:rsidR="003D2B09" w:rsidRPr="001E2211" w:rsidRDefault="003D2B09" w:rsidP="003D2B09">
      <w:pPr>
        <w:ind w:right="141"/>
        <w:jc w:val="right"/>
        <w:rPr>
          <w:rFonts w:ascii="Arial" w:hAnsi="Arial" w:cs="Arial"/>
          <w:sz w:val="24"/>
        </w:rPr>
      </w:pPr>
    </w:p>
    <w:p w:rsidR="003D2B09" w:rsidRDefault="003D2B09"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p w:rsidR="00410802" w:rsidRDefault="00410802" w:rsidP="003D2B09">
      <w:pPr>
        <w:ind w:right="141"/>
        <w:jc w:val="right"/>
        <w:rPr>
          <w:rFonts w:ascii="Arial" w:hAnsi="Arial" w:cs="Arial"/>
          <w:sz w:val="24"/>
        </w:rPr>
      </w:pPr>
    </w:p>
    <w:tbl>
      <w:tblPr>
        <w:tblW w:w="2976" w:type="dxa"/>
        <w:tblInd w:w="6771" w:type="dxa"/>
        <w:tblLook w:val="00A0" w:firstRow="1" w:lastRow="0" w:firstColumn="1" w:lastColumn="0" w:noHBand="0" w:noVBand="0"/>
      </w:tblPr>
      <w:tblGrid>
        <w:gridCol w:w="2976"/>
      </w:tblGrid>
      <w:tr w:rsidR="00410802" w:rsidRPr="00410802" w:rsidTr="00E52527">
        <w:trPr>
          <w:trHeight w:val="1560"/>
        </w:trPr>
        <w:tc>
          <w:tcPr>
            <w:tcW w:w="2976" w:type="dxa"/>
          </w:tcPr>
          <w:p w:rsidR="00410802" w:rsidRPr="00410802" w:rsidRDefault="00410802" w:rsidP="00E52527">
            <w:pPr>
              <w:pStyle w:val="a3"/>
              <w:ind w:right="141"/>
              <w:jc w:val="right"/>
              <w:rPr>
                <w:rFonts w:ascii="Arial" w:hAnsi="Arial" w:cs="Arial"/>
                <w:i/>
                <w:sz w:val="24"/>
              </w:rPr>
            </w:pPr>
            <w:r w:rsidRPr="00410802">
              <w:rPr>
                <w:rFonts w:ascii="Arial" w:hAnsi="Arial" w:cs="Arial"/>
                <w:sz w:val="24"/>
              </w:rPr>
              <w:t>Приложение № 9</w:t>
            </w:r>
          </w:p>
          <w:p w:rsidR="00410802" w:rsidRPr="00410802" w:rsidRDefault="00410802" w:rsidP="00E52527">
            <w:pPr>
              <w:pStyle w:val="11"/>
              <w:spacing w:line="160" w:lineRule="atLeast"/>
              <w:rPr>
                <w:rFonts w:ascii="Arial" w:hAnsi="Arial" w:cs="Arial"/>
                <w:sz w:val="20"/>
              </w:rPr>
            </w:pPr>
            <w:r w:rsidRPr="00410802">
              <w:rPr>
                <w:rFonts w:ascii="Arial" w:hAnsi="Arial" w:cs="Arial"/>
                <w:sz w:val="20"/>
              </w:rPr>
              <w:t>к решению</w:t>
            </w:r>
            <w:r w:rsidRPr="00410802">
              <w:rPr>
                <w:rFonts w:ascii="Arial" w:hAnsi="Arial" w:cs="Arial"/>
                <w:sz w:val="24"/>
              </w:rPr>
              <w:t xml:space="preserve"> «</w:t>
            </w:r>
            <w:r w:rsidRPr="00410802">
              <w:rPr>
                <w:rFonts w:ascii="Arial" w:hAnsi="Arial" w:cs="Arial"/>
                <w:sz w:val="20"/>
              </w:rPr>
              <w:t xml:space="preserve">О бюджете </w:t>
            </w:r>
            <w:proofErr w:type="spellStart"/>
            <w:r w:rsidRPr="00410802">
              <w:rPr>
                <w:rFonts w:ascii="Arial" w:hAnsi="Arial" w:cs="Arial"/>
                <w:sz w:val="20"/>
              </w:rPr>
              <w:t>Емелькинского</w:t>
            </w:r>
            <w:proofErr w:type="spellEnd"/>
            <w:r w:rsidRPr="00410802">
              <w:rPr>
                <w:rFonts w:ascii="Arial" w:hAnsi="Arial" w:cs="Arial"/>
                <w:sz w:val="20"/>
              </w:rPr>
              <w:t xml:space="preserve"> сельского поселения Аксубаевского муниципального района на 2022год и на плановый период 2023 и 2024 годы»</w:t>
            </w:r>
          </w:p>
          <w:p w:rsidR="00410802" w:rsidRPr="00410802" w:rsidRDefault="00410802" w:rsidP="000D1F12">
            <w:pPr>
              <w:ind w:right="-55"/>
              <w:rPr>
                <w:rFonts w:ascii="Arial" w:hAnsi="Arial" w:cs="Arial"/>
                <w:sz w:val="24"/>
                <w:szCs w:val="24"/>
              </w:rPr>
            </w:pPr>
            <w:r w:rsidRPr="00410802">
              <w:rPr>
                <w:rFonts w:ascii="Arial" w:hAnsi="Arial" w:cs="Arial"/>
              </w:rPr>
              <w:t xml:space="preserve">№   от </w:t>
            </w:r>
            <w:r w:rsidR="00DC7BA2">
              <w:rPr>
                <w:rFonts w:ascii="Arial" w:hAnsi="Arial" w:cs="Arial"/>
              </w:rPr>
              <w:t xml:space="preserve"> </w:t>
            </w:r>
            <w:r w:rsidRPr="00410802">
              <w:rPr>
                <w:rFonts w:ascii="Arial" w:hAnsi="Arial" w:cs="Arial"/>
              </w:rPr>
              <w:t xml:space="preserve">  2021 года</w:t>
            </w:r>
          </w:p>
        </w:tc>
      </w:tr>
    </w:tbl>
    <w:p w:rsidR="00410802" w:rsidRPr="00410802" w:rsidRDefault="00410802" w:rsidP="00410802">
      <w:pPr>
        <w:jc w:val="center"/>
        <w:rPr>
          <w:rFonts w:ascii="Arial" w:hAnsi="Arial" w:cs="Arial"/>
          <w:sz w:val="28"/>
          <w:szCs w:val="28"/>
        </w:rPr>
      </w:pPr>
    </w:p>
    <w:p w:rsidR="00410802" w:rsidRPr="00410802" w:rsidRDefault="00410802" w:rsidP="00410802">
      <w:pPr>
        <w:ind w:firstLine="708"/>
        <w:jc w:val="center"/>
        <w:rPr>
          <w:rFonts w:ascii="Arial" w:hAnsi="Arial" w:cs="Arial"/>
          <w:sz w:val="28"/>
          <w:szCs w:val="28"/>
        </w:rPr>
      </w:pPr>
      <w:r w:rsidRPr="00410802">
        <w:rPr>
          <w:rFonts w:ascii="Arial" w:hAnsi="Arial" w:cs="Arial"/>
          <w:sz w:val="28"/>
          <w:szCs w:val="28"/>
        </w:rPr>
        <w:t>Распределение бюджетных ассигнований по целевым статьям</w:t>
      </w:r>
    </w:p>
    <w:p w:rsidR="00410802" w:rsidRPr="00410802" w:rsidRDefault="00410802" w:rsidP="00410802">
      <w:pPr>
        <w:jc w:val="center"/>
        <w:rPr>
          <w:rFonts w:ascii="Arial" w:hAnsi="Arial" w:cs="Arial"/>
          <w:sz w:val="28"/>
          <w:szCs w:val="28"/>
        </w:rPr>
      </w:pPr>
      <w:proofErr w:type="gramStart"/>
      <w:r w:rsidRPr="00410802">
        <w:rPr>
          <w:rFonts w:ascii="Arial" w:hAnsi="Arial" w:cs="Arial"/>
          <w:sz w:val="28"/>
          <w:szCs w:val="28"/>
        </w:rPr>
        <w:t xml:space="preserve">(муниципальным программам бюджета </w:t>
      </w:r>
      <w:proofErr w:type="spellStart"/>
      <w:r w:rsidRPr="00410802">
        <w:rPr>
          <w:rFonts w:ascii="Arial" w:hAnsi="Arial" w:cs="Arial"/>
          <w:sz w:val="28"/>
          <w:szCs w:val="28"/>
        </w:rPr>
        <w:t>Емелькинского</w:t>
      </w:r>
      <w:proofErr w:type="spellEnd"/>
      <w:r w:rsidRPr="00410802">
        <w:rPr>
          <w:rFonts w:ascii="Arial" w:hAnsi="Arial" w:cs="Arial"/>
          <w:sz w:val="28"/>
          <w:szCs w:val="28"/>
        </w:rPr>
        <w:t xml:space="preserve"> сельского поселения</w:t>
      </w:r>
      <w:proofErr w:type="gramEnd"/>
    </w:p>
    <w:p w:rsidR="00410802" w:rsidRPr="00410802" w:rsidRDefault="00410802" w:rsidP="00410802">
      <w:pPr>
        <w:jc w:val="center"/>
        <w:rPr>
          <w:rFonts w:ascii="Arial" w:hAnsi="Arial" w:cs="Arial"/>
          <w:sz w:val="28"/>
          <w:szCs w:val="28"/>
        </w:rPr>
      </w:pPr>
      <w:r w:rsidRPr="00410802">
        <w:rPr>
          <w:rFonts w:ascii="Arial" w:hAnsi="Arial" w:cs="Arial"/>
          <w:sz w:val="28"/>
          <w:szCs w:val="28"/>
        </w:rPr>
        <w:t xml:space="preserve">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410802">
        <w:rPr>
          <w:rFonts w:ascii="Arial" w:hAnsi="Arial" w:cs="Arial"/>
          <w:sz w:val="28"/>
          <w:szCs w:val="28"/>
        </w:rPr>
        <w:t>Емелькинского</w:t>
      </w:r>
      <w:proofErr w:type="spellEnd"/>
      <w:r w:rsidRPr="00410802">
        <w:rPr>
          <w:rFonts w:ascii="Arial" w:hAnsi="Arial" w:cs="Arial"/>
          <w:sz w:val="28"/>
          <w:szCs w:val="28"/>
        </w:rPr>
        <w:t xml:space="preserve"> сельского </w:t>
      </w:r>
      <w:proofErr w:type="spellStart"/>
      <w:r w:rsidRPr="00410802">
        <w:rPr>
          <w:rFonts w:ascii="Arial" w:hAnsi="Arial" w:cs="Arial"/>
          <w:sz w:val="28"/>
          <w:szCs w:val="28"/>
        </w:rPr>
        <w:t>поселенияАксубаевского</w:t>
      </w:r>
      <w:proofErr w:type="spellEnd"/>
      <w:r w:rsidRPr="00410802">
        <w:rPr>
          <w:rFonts w:ascii="Arial" w:hAnsi="Arial" w:cs="Arial"/>
          <w:sz w:val="28"/>
          <w:szCs w:val="28"/>
        </w:rPr>
        <w:t xml:space="preserve"> муниципального района</w:t>
      </w:r>
    </w:p>
    <w:p w:rsidR="00410802" w:rsidRPr="00410802" w:rsidRDefault="00410802" w:rsidP="00410802">
      <w:pPr>
        <w:jc w:val="center"/>
        <w:rPr>
          <w:rFonts w:ascii="Arial" w:hAnsi="Arial" w:cs="Arial"/>
          <w:sz w:val="28"/>
          <w:szCs w:val="28"/>
        </w:rPr>
      </w:pPr>
      <w:r w:rsidRPr="00410802">
        <w:rPr>
          <w:rFonts w:ascii="Arial" w:hAnsi="Arial" w:cs="Arial"/>
          <w:sz w:val="28"/>
          <w:szCs w:val="28"/>
        </w:rPr>
        <w:t xml:space="preserve"> Республики Татарстан на 2022год.</w:t>
      </w:r>
    </w:p>
    <w:p w:rsidR="00410802" w:rsidRPr="00410802" w:rsidRDefault="00410802" w:rsidP="00410802">
      <w:pPr>
        <w:jc w:val="right"/>
        <w:rPr>
          <w:rFonts w:ascii="Arial" w:hAnsi="Arial" w:cs="Arial"/>
          <w:sz w:val="24"/>
          <w:szCs w:val="24"/>
        </w:rPr>
      </w:pPr>
    </w:p>
    <w:p w:rsidR="00410802" w:rsidRPr="00410802" w:rsidRDefault="00410802" w:rsidP="00410802">
      <w:pPr>
        <w:ind w:right="-284"/>
        <w:jc w:val="right"/>
        <w:rPr>
          <w:rFonts w:ascii="Arial" w:hAnsi="Arial" w:cs="Arial"/>
          <w:sz w:val="24"/>
          <w:szCs w:val="24"/>
        </w:rPr>
      </w:pPr>
      <w:r w:rsidRPr="00410802">
        <w:rPr>
          <w:rFonts w:ascii="Arial" w:hAnsi="Arial" w:cs="Arial"/>
          <w:sz w:val="24"/>
          <w:szCs w:val="24"/>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311"/>
        <w:gridCol w:w="1585"/>
        <w:gridCol w:w="796"/>
        <w:gridCol w:w="1216"/>
        <w:gridCol w:w="671"/>
        <w:gridCol w:w="1310"/>
      </w:tblGrid>
      <w:tr w:rsidR="00410802" w:rsidRPr="00410802" w:rsidTr="00E52527">
        <w:trPr>
          <w:trHeight w:val="396"/>
        </w:trPr>
        <w:tc>
          <w:tcPr>
            <w:tcW w:w="4311" w:type="dxa"/>
            <w:vMerge w:val="restart"/>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Наименование</w:t>
            </w:r>
          </w:p>
        </w:tc>
        <w:tc>
          <w:tcPr>
            <w:tcW w:w="1585" w:type="dxa"/>
            <w:vMerge w:val="restart"/>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ЦСР</w:t>
            </w:r>
          </w:p>
        </w:tc>
        <w:tc>
          <w:tcPr>
            <w:tcW w:w="796" w:type="dxa"/>
            <w:vMerge w:val="restart"/>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ВР</w:t>
            </w:r>
          </w:p>
        </w:tc>
        <w:tc>
          <w:tcPr>
            <w:tcW w:w="1216" w:type="dxa"/>
            <w:vMerge w:val="restart"/>
            <w:shd w:val="clear" w:color="auto" w:fill="auto"/>
          </w:tcPr>
          <w:p w:rsidR="00410802" w:rsidRPr="00410802" w:rsidRDefault="00410802" w:rsidP="00E52527">
            <w:pPr>
              <w:spacing w:after="120"/>
              <w:jc w:val="center"/>
              <w:rPr>
                <w:rFonts w:ascii="Arial" w:hAnsi="Arial" w:cs="Arial"/>
                <w:color w:val="000000"/>
              </w:rPr>
            </w:pPr>
            <w:proofErr w:type="spellStart"/>
            <w:r w:rsidRPr="00410802">
              <w:rPr>
                <w:rFonts w:ascii="Arial" w:hAnsi="Arial" w:cs="Arial"/>
                <w:color w:val="000000"/>
              </w:rPr>
              <w:t>Рз</w:t>
            </w:r>
            <w:proofErr w:type="spellEnd"/>
          </w:p>
        </w:tc>
        <w:tc>
          <w:tcPr>
            <w:tcW w:w="671" w:type="dxa"/>
            <w:vMerge w:val="restart"/>
            <w:shd w:val="clear" w:color="auto" w:fill="auto"/>
          </w:tcPr>
          <w:p w:rsidR="00410802" w:rsidRPr="00410802" w:rsidRDefault="00410802" w:rsidP="00E52527">
            <w:pPr>
              <w:spacing w:after="120"/>
              <w:jc w:val="center"/>
              <w:rPr>
                <w:rFonts w:ascii="Arial" w:hAnsi="Arial" w:cs="Arial"/>
                <w:color w:val="000000"/>
              </w:rPr>
            </w:pPr>
            <w:proofErr w:type="gramStart"/>
            <w:r w:rsidRPr="00410802">
              <w:rPr>
                <w:rFonts w:ascii="Arial" w:hAnsi="Arial" w:cs="Arial"/>
                <w:color w:val="000000"/>
              </w:rPr>
              <w:t>ПР</w:t>
            </w:r>
            <w:proofErr w:type="gramEnd"/>
          </w:p>
        </w:tc>
        <w:tc>
          <w:tcPr>
            <w:tcW w:w="1310" w:type="dxa"/>
            <w:vMerge w:val="restart"/>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Сумма</w:t>
            </w:r>
          </w:p>
        </w:tc>
      </w:tr>
      <w:tr w:rsidR="00410802" w:rsidRPr="00410802" w:rsidTr="00E52527">
        <w:trPr>
          <w:trHeight w:val="396"/>
        </w:trPr>
        <w:tc>
          <w:tcPr>
            <w:tcW w:w="4311" w:type="dxa"/>
            <w:vMerge/>
            <w:shd w:val="clear" w:color="auto" w:fill="auto"/>
          </w:tcPr>
          <w:p w:rsidR="00410802" w:rsidRPr="00410802" w:rsidRDefault="00410802" w:rsidP="00E52527">
            <w:pPr>
              <w:spacing w:after="120"/>
              <w:jc w:val="both"/>
              <w:rPr>
                <w:rFonts w:ascii="Arial" w:hAnsi="Arial" w:cs="Arial"/>
                <w:color w:val="000000"/>
              </w:rPr>
            </w:pPr>
          </w:p>
        </w:tc>
        <w:tc>
          <w:tcPr>
            <w:tcW w:w="1585" w:type="dxa"/>
            <w:vMerge/>
            <w:shd w:val="clear" w:color="auto" w:fill="auto"/>
          </w:tcPr>
          <w:p w:rsidR="00410802" w:rsidRPr="00410802" w:rsidRDefault="00410802" w:rsidP="00E52527">
            <w:pPr>
              <w:spacing w:after="120"/>
              <w:jc w:val="center"/>
              <w:rPr>
                <w:rFonts w:ascii="Arial" w:hAnsi="Arial" w:cs="Arial"/>
                <w:color w:val="000000"/>
              </w:rPr>
            </w:pPr>
          </w:p>
        </w:tc>
        <w:tc>
          <w:tcPr>
            <w:tcW w:w="796" w:type="dxa"/>
            <w:vMerge/>
            <w:shd w:val="clear" w:color="auto" w:fill="auto"/>
          </w:tcPr>
          <w:p w:rsidR="00410802" w:rsidRPr="00410802" w:rsidRDefault="00410802" w:rsidP="00E52527">
            <w:pPr>
              <w:spacing w:after="120"/>
              <w:jc w:val="center"/>
              <w:rPr>
                <w:rFonts w:ascii="Arial" w:hAnsi="Arial" w:cs="Arial"/>
                <w:color w:val="000000"/>
              </w:rPr>
            </w:pPr>
          </w:p>
        </w:tc>
        <w:tc>
          <w:tcPr>
            <w:tcW w:w="1216" w:type="dxa"/>
            <w:vMerge/>
            <w:shd w:val="clear" w:color="auto" w:fill="auto"/>
          </w:tcPr>
          <w:p w:rsidR="00410802" w:rsidRPr="00410802" w:rsidRDefault="00410802" w:rsidP="00E52527">
            <w:pPr>
              <w:spacing w:after="120"/>
              <w:jc w:val="center"/>
              <w:rPr>
                <w:rFonts w:ascii="Arial" w:hAnsi="Arial" w:cs="Arial"/>
                <w:color w:val="000000"/>
              </w:rPr>
            </w:pPr>
          </w:p>
        </w:tc>
        <w:tc>
          <w:tcPr>
            <w:tcW w:w="671" w:type="dxa"/>
            <w:vMerge/>
            <w:shd w:val="clear" w:color="auto" w:fill="auto"/>
          </w:tcPr>
          <w:p w:rsidR="00410802" w:rsidRPr="00410802" w:rsidRDefault="00410802" w:rsidP="00E52527">
            <w:pPr>
              <w:spacing w:after="120"/>
              <w:jc w:val="center"/>
              <w:rPr>
                <w:rFonts w:ascii="Arial" w:hAnsi="Arial" w:cs="Arial"/>
                <w:color w:val="000000"/>
              </w:rPr>
            </w:pPr>
          </w:p>
        </w:tc>
        <w:tc>
          <w:tcPr>
            <w:tcW w:w="1310" w:type="dxa"/>
            <w:vMerge/>
            <w:shd w:val="clear" w:color="auto" w:fill="auto"/>
          </w:tcPr>
          <w:p w:rsidR="00410802" w:rsidRPr="00410802" w:rsidRDefault="00410802" w:rsidP="00E52527">
            <w:pPr>
              <w:spacing w:after="120"/>
              <w:jc w:val="right"/>
              <w:rPr>
                <w:rFonts w:ascii="Arial" w:hAnsi="Arial" w:cs="Arial"/>
                <w:color w:val="000000"/>
              </w:rPr>
            </w:pP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b/>
                <w:color w:val="000000"/>
              </w:rPr>
            </w:pPr>
            <w:r w:rsidRPr="00410802">
              <w:rPr>
                <w:rFonts w:ascii="Arial" w:hAnsi="Arial" w:cs="Arial"/>
                <w:b/>
              </w:rPr>
              <w:t xml:space="preserve">Программа «Комплексное развитие систем коммунальной инфраструктуры </w:t>
            </w:r>
            <w:proofErr w:type="spellStart"/>
            <w:r w:rsidRPr="00410802">
              <w:rPr>
                <w:rFonts w:ascii="Arial" w:hAnsi="Arial" w:cs="Arial"/>
                <w:b/>
              </w:rPr>
              <w:t>Емелькинского</w:t>
            </w:r>
            <w:proofErr w:type="spellEnd"/>
            <w:r w:rsidRPr="00410802">
              <w:rPr>
                <w:rFonts w:ascii="Arial" w:hAnsi="Arial" w:cs="Arial"/>
                <w:b/>
              </w:rPr>
              <w:t xml:space="preserve"> сельского поселения Аксубаевского муниципального района»</w:t>
            </w:r>
          </w:p>
        </w:tc>
        <w:tc>
          <w:tcPr>
            <w:tcW w:w="1585"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Ж</w:t>
            </w:r>
            <w:proofErr w:type="gramStart"/>
            <w:r w:rsidRPr="00410802">
              <w:rPr>
                <w:rFonts w:ascii="Arial" w:hAnsi="Arial" w:cs="Arial"/>
                <w:b/>
                <w:color w:val="000000"/>
              </w:rPr>
              <w:t>1</w:t>
            </w:r>
            <w:proofErr w:type="gramEnd"/>
            <w:r w:rsidRPr="00410802">
              <w:rPr>
                <w:rFonts w:ascii="Arial" w:hAnsi="Arial" w:cs="Arial"/>
                <w:b/>
                <w:color w:val="000000"/>
              </w:rPr>
              <w:t xml:space="preserve"> 0 00 0000 0</w:t>
            </w:r>
          </w:p>
        </w:tc>
        <w:tc>
          <w:tcPr>
            <w:tcW w:w="796" w:type="dxa"/>
            <w:shd w:val="clear" w:color="auto" w:fill="auto"/>
          </w:tcPr>
          <w:p w:rsidR="00410802" w:rsidRPr="00410802" w:rsidRDefault="00410802" w:rsidP="00E52527">
            <w:pPr>
              <w:spacing w:after="120"/>
              <w:jc w:val="center"/>
              <w:rPr>
                <w:rFonts w:ascii="Arial" w:hAnsi="Arial" w:cs="Arial"/>
                <w:b/>
                <w:color w:val="000000"/>
              </w:rPr>
            </w:pPr>
          </w:p>
        </w:tc>
        <w:tc>
          <w:tcPr>
            <w:tcW w:w="1216" w:type="dxa"/>
            <w:shd w:val="clear" w:color="auto" w:fill="auto"/>
          </w:tcPr>
          <w:p w:rsidR="00410802" w:rsidRPr="00410802" w:rsidRDefault="00410802" w:rsidP="00E52527">
            <w:pPr>
              <w:spacing w:after="120"/>
              <w:jc w:val="center"/>
              <w:rPr>
                <w:rFonts w:ascii="Arial" w:hAnsi="Arial" w:cs="Arial"/>
                <w:b/>
                <w:color w:val="000000"/>
              </w:rPr>
            </w:pPr>
          </w:p>
        </w:tc>
        <w:tc>
          <w:tcPr>
            <w:tcW w:w="671" w:type="dxa"/>
            <w:shd w:val="clear" w:color="auto" w:fill="auto"/>
          </w:tcPr>
          <w:p w:rsidR="00410802" w:rsidRPr="00410802" w:rsidRDefault="00410802" w:rsidP="00E52527">
            <w:pPr>
              <w:spacing w:after="120"/>
              <w:jc w:val="center"/>
              <w:rPr>
                <w:rFonts w:ascii="Arial" w:hAnsi="Arial" w:cs="Arial"/>
                <w:b/>
                <w:color w:val="000000"/>
              </w:rPr>
            </w:pPr>
          </w:p>
        </w:tc>
        <w:tc>
          <w:tcPr>
            <w:tcW w:w="1310" w:type="dxa"/>
            <w:shd w:val="clear" w:color="auto" w:fill="auto"/>
          </w:tcPr>
          <w:p w:rsidR="00410802" w:rsidRPr="00410802" w:rsidRDefault="00410802" w:rsidP="00E52527">
            <w:pPr>
              <w:spacing w:after="120"/>
              <w:jc w:val="right"/>
              <w:rPr>
                <w:rFonts w:ascii="Arial" w:hAnsi="Arial" w:cs="Arial"/>
                <w:b/>
                <w:color w:val="000000"/>
              </w:rPr>
            </w:pPr>
            <w:r w:rsidRPr="00410802">
              <w:rPr>
                <w:rFonts w:ascii="Arial" w:hAnsi="Arial" w:cs="Arial"/>
                <w:b/>
                <w:color w:val="000000"/>
              </w:rPr>
              <w:t>230,0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Мероприятия в области коммунального хозяйства</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Ж</w:t>
            </w:r>
            <w:proofErr w:type="gramStart"/>
            <w:r w:rsidRPr="00410802">
              <w:rPr>
                <w:rFonts w:ascii="Arial" w:hAnsi="Arial" w:cs="Arial"/>
                <w:color w:val="000000"/>
              </w:rPr>
              <w:t>1</w:t>
            </w:r>
            <w:proofErr w:type="gramEnd"/>
            <w:r w:rsidRPr="00410802">
              <w:rPr>
                <w:rFonts w:ascii="Arial" w:hAnsi="Arial" w:cs="Arial"/>
                <w:color w:val="000000"/>
              </w:rPr>
              <w:t xml:space="preserve"> 0 00 7505 0</w:t>
            </w:r>
          </w:p>
        </w:tc>
        <w:tc>
          <w:tcPr>
            <w:tcW w:w="796" w:type="dxa"/>
            <w:shd w:val="clear" w:color="auto" w:fill="auto"/>
          </w:tcPr>
          <w:p w:rsidR="00410802" w:rsidRPr="00410802" w:rsidRDefault="00410802" w:rsidP="00E52527">
            <w:pPr>
              <w:spacing w:after="120"/>
              <w:jc w:val="center"/>
              <w:rPr>
                <w:rFonts w:ascii="Arial" w:hAnsi="Arial" w:cs="Arial"/>
                <w:color w:val="000000"/>
              </w:rPr>
            </w:pPr>
          </w:p>
        </w:tc>
        <w:tc>
          <w:tcPr>
            <w:tcW w:w="1216" w:type="dxa"/>
            <w:shd w:val="clear" w:color="auto" w:fill="auto"/>
          </w:tcPr>
          <w:p w:rsidR="00410802" w:rsidRPr="00410802" w:rsidRDefault="00410802" w:rsidP="00E52527">
            <w:pPr>
              <w:spacing w:after="120"/>
              <w:jc w:val="center"/>
              <w:rPr>
                <w:rFonts w:ascii="Arial" w:hAnsi="Arial" w:cs="Arial"/>
                <w:color w:val="000000"/>
              </w:rPr>
            </w:pPr>
          </w:p>
        </w:tc>
        <w:tc>
          <w:tcPr>
            <w:tcW w:w="671" w:type="dxa"/>
            <w:shd w:val="clear" w:color="auto" w:fill="auto"/>
          </w:tcPr>
          <w:p w:rsidR="00410802" w:rsidRPr="00410802" w:rsidRDefault="00410802" w:rsidP="00E52527">
            <w:pPr>
              <w:spacing w:after="120"/>
              <w:jc w:val="center"/>
              <w:rPr>
                <w:rFonts w:ascii="Arial" w:hAnsi="Arial" w:cs="Arial"/>
                <w:color w:val="000000"/>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230,0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Ж</w:t>
            </w:r>
            <w:proofErr w:type="gramStart"/>
            <w:r w:rsidRPr="00410802">
              <w:rPr>
                <w:rFonts w:ascii="Arial" w:hAnsi="Arial" w:cs="Arial"/>
                <w:color w:val="000000"/>
              </w:rPr>
              <w:t>1</w:t>
            </w:r>
            <w:proofErr w:type="gramEnd"/>
            <w:r w:rsidRPr="00410802">
              <w:rPr>
                <w:rFonts w:ascii="Arial" w:hAnsi="Arial" w:cs="Arial"/>
                <w:color w:val="000000"/>
              </w:rPr>
              <w:t xml:space="preserve"> 0 00 7505 0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p>
        </w:tc>
        <w:tc>
          <w:tcPr>
            <w:tcW w:w="671" w:type="dxa"/>
            <w:shd w:val="clear" w:color="auto" w:fill="auto"/>
          </w:tcPr>
          <w:p w:rsidR="00410802" w:rsidRPr="00410802" w:rsidRDefault="00410802" w:rsidP="00E52527">
            <w:pPr>
              <w:spacing w:after="120"/>
              <w:jc w:val="center"/>
              <w:rPr>
                <w:rFonts w:ascii="Arial" w:hAnsi="Arial" w:cs="Arial"/>
                <w:color w:val="000000"/>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230,0</w:t>
            </w:r>
          </w:p>
        </w:tc>
      </w:tr>
      <w:tr w:rsidR="00410802" w:rsidRPr="00410802" w:rsidTr="00E52527">
        <w:trPr>
          <w:trHeight w:val="537"/>
        </w:trPr>
        <w:tc>
          <w:tcPr>
            <w:tcW w:w="4311" w:type="dxa"/>
            <w:shd w:val="clear" w:color="auto" w:fill="auto"/>
          </w:tcPr>
          <w:p w:rsidR="00410802" w:rsidRPr="00410802" w:rsidRDefault="00410802" w:rsidP="00E52527">
            <w:pPr>
              <w:rPr>
                <w:rFonts w:ascii="Arial" w:hAnsi="Arial" w:cs="Arial"/>
              </w:rPr>
            </w:pPr>
            <w:r w:rsidRPr="00410802">
              <w:rPr>
                <w:rFonts w:ascii="Arial" w:hAnsi="Arial" w:cs="Arial"/>
              </w:rPr>
              <w:t>ЖИЛИЩНО-КОММУНАЛЬНОЕ ХОЗЯЙСТВО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Ж</w:t>
            </w:r>
            <w:proofErr w:type="gramStart"/>
            <w:r w:rsidRPr="00410802">
              <w:rPr>
                <w:rFonts w:ascii="Arial" w:hAnsi="Arial" w:cs="Arial"/>
                <w:color w:val="000000"/>
              </w:rPr>
              <w:t>1</w:t>
            </w:r>
            <w:proofErr w:type="gramEnd"/>
            <w:r w:rsidRPr="00410802">
              <w:rPr>
                <w:rFonts w:ascii="Arial" w:hAnsi="Arial" w:cs="Arial"/>
                <w:color w:val="000000"/>
              </w:rPr>
              <w:t xml:space="preserve"> 0 00 7505 0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230,0</w:t>
            </w:r>
          </w:p>
        </w:tc>
      </w:tr>
      <w:tr w:rsidR="00410802" w:rsidRPr="00410802" w:rsidTr="00E52527">
        <w:trPr>
          <w:trHeight w:val="449"/>
        </w:trPr>
        <w:tc>
          <w:tcPr>
            <w:tcW w:w="4311" w:type="dxa"/>
            <w:shd w:val="clear" w:color="auto" w:fill="auto"/>
          </w:tcPr>
          <w:p w:rsidR="00410802" w:rsidRPr="00410802" w:rsidRDefault="00410802" w:rsidP="00E52527">
            <w:pPr>
              <w:rPr>
                <w:rFonts w:ascii="Arial" w:hAnsi="Arial" w:cs="Arial"/>
              </w:rPr>
            </w:pPr>
            <w:r w:rsidRPr="00410802">
              <w:rPr>
                <w:rFonts w:ascii="Arial" w:hAnsi="Arial" w:cs="Arial"/>
              </w:rPr>
              <w:t>Коммунальное хозяйство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Ж</w:t>
            </w:r>
            <w:proofErr w:type="gramStart"/>
            <w:r w:rsidRPr="00410802">
              <w:rPr>
                <w:rFonts w:ascii="Arial" w:hAnsi="Arial" w:cs="Arial"/>
                <w:color w:val="000000"/>
              </w:rPr>
              <w:t>1</w:t>
            </w:r>
            <w:proofErr w:type="gramEnd"/>
            <w:r w:rsidRPr="00410802">
              <w:rPr>
                <w:rFonts w:ascii="Arial" w:hAnsi="Arial" w:cs="Arial"/>
                <w:color w:val="000000"/>
              </w:rPr>
              <w:t xml:space="preserve"> 0 00 7505 0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02</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230,0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b/>
                <w:color w:val="000000"/>
              </w:rPr>
            </w:pPr>
            <w:r w:rsidRPr="00410802">
              <w:rPr>
                <w:rStyle w:val="21"/>
                <w:rFonts w:ascii="Arial" w:hAnsi="Arial" w:cs="Arial"/>
                <w:b w:val="0"/>
              </w:rPr>
              <w:t xml:space="preserve">Программа «Благоустройство территории  </w:t>
            </w:r>
            <w:proofErr w:type="spellStart"/>
            <w:r w:rsidRPr="00410802">
              <w:rPr>
                <w:rStyle w:val="21"/>
                <w:rFonts w:ascii="Arial" w:hAnsi="Arial" w:cs="Arial"/>
                <w:b w:val="0"/>
              </w:rPr>
              <w:t>Емелькинского</w:t>
            </w:r>
            <w:r w:rsidRPr="00410802">
              <w:rPr>
                <w:rFonts w:ascii="Arial" w:hAnsi="Arial" w:cs="Arial"/>
                <w:b/>
              </w:rPr>
              <w:t>сельского</w:t>
            </w:r>
            <w:proofErr w:type="spellEnd"/>
            <w:r w:rsidRPr="00410802">
              <w:rPr>
                <w:rFonts w:ascii="Arial" w:hAnsi="Arial" w:cs="Arial"/>
                <w:b/>
              </w:rPr>
              <w:t xml:space="preserve"> поселения Аксубаевского муниципального района»</w:t>
            </w:r>
          </w:p>
        </w:tc>
        <w:tc>
          <w:tcPr>
            <w:tcW w:w="1585"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Б</w:t>
            </w:r>
            <w:proofErr w:type="gramStart"/>
            <w:r w:rsidRPr="00410802">
              <w:rPr>
                <w:rFonts w:ascii="Arial" w:hAnsi="Arial" w:cs="Arial"/>
                <w:b/>
                <w:color w:val="000000"/>
              </w:rPr>
              <w:t>1</w:t>
            </w:r>
            <w:proofErr w:type="gramEnd"/>
            <w:r w:rsidRPr="00410802">
              <w:rPr>
                <w:rFonts w:ascii="Arial" w:hAnsi="Arial" w:cs="Arial"/>
                <w:b/>
                <w:color w:val="000000"/>
              </w:rPr>
              <w:t xml:space="preserve"> 0 00 0000 0</w:t>
            </w:r>
          </w:p>
        </w:tc>
        <w:tc>
          <w:tcPr>
            <w:tcW w:w="796"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1216"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671"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1310" w:type="dxa"/>
            <w:shd w:val="clear" w:color="auto" w:fill="auto"/>
          </w:tcPr>
          <w:p w:rsidR="00410802" w:rsidRPr="00410802" w:rsidRDefault="00410802" w:rsidP="00E52527">
            <w:pPr>
              <w:spacing w:after="120"/>
              <w:jc w:val="right"/>
              <w:rPr>
                <w:rFonts w:ascii="Arial" w:hAnsi="Arial" w:cs="Arial"/>
                <w:b/>
                <w:color w:val="000000"/>
              </w:rPr>
            </w:pPr>
            <w:r w:rsidRPr="00410802">
              <w:rPr>
                <w:rFonts w:ascii="Arial" w:hAnsi="Arial" w:cs="Arial"/>
                <w:b/>
                <w:color w:val="000000"/>
              </w:rPr>
              <w:t>341,0</w:t>
            </w:r>
          </w:p>
        </w:tc>
      </w:tr>
      <w:tr w:rsidR="00410802" w:rsidRPr="00410802" w:rsidTr="00E52527">
        <w:trPr>
          <w:trHeight w:val="3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Уличное освещение</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0 00 7801 0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275,0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0 00 7801 0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275,0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rPr>
              <w:t>ЖИЛИЩНО-КОММУНАЛЬНОЕ ХОЗЯЙСТВО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0 00 7801 0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275,0</w:t>
            </w:r>
          </w:p>
        </w:tc>
      </w:tr>
      <w:tr w:rsidR="00410802" w:rsidRPr="00410802" w:rsidTr="00E52527">
        <w:trPr>
          <w:trHeight w:val="421"/>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Благоустройство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0 00 7801 0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03</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275,0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Содержание кладбищ</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0 00 7804 0</w:t>
            </w:r>
          </w:p>
        </w:tc>
        <w:tc>
          <w:tcPr>
            <w:tcW w:w="796" w:type="dxa"/>
            <w:shd w:val="clear" w:color="auto" w:fill="auto"/>
          </w:tcPr>
          <w:p w:rsidR="00410802" w:rsidRPr="00410802" w:rsidRDefault="00410802" w:rsidP="00E52527">
            <w:pPr>
              <w:spacing w:after="120"/>
              <w:jc w:val="center"/>
              <w:rPr>
                <w:rFonts w:ascii="Arial" w:hAnsi="Arial" w:cs="Arial"/>
                <w:color w:val="000000"/>
              </w:rPr>
            </w:pPr>
          </w:p>
        </w:tc>
        <w:tc>
          <w:tcPr>
            <w:tcW w:w="1216" w:type="dxa"/>
            <w:shd w:val="clear" w:color="auto" w:fill="auto"/>
          </w:tcPr>
          <w:p w:rsidR="00410802" w:rsidRPr="00410802" w:rsidRDefault="00410802" w:rsidP="00E52527">
            <w:pPr>
              <w:spacing w:after="120"/>
              <w:jc w:val="center"/>
              <w:rPr>
                <w:rFonts w:ascii="Arial" w:hAnsi="Arial" w:cs="Arial"/>
                <w:color w:val="000000"/>
              </w:rPr>
            </w:pPr>
          </w:p>
        </w:tc>
        <w:tc>
          <w:tcPr>
            <w:tcW w:w="671" w:type="dxa"/>
            <w:shd w:val="clear" w:color="auto" w:fill="auto"/>
          </w:tcPr>
          <w:p w:rsidR="00410802" w:rsidRPr="00410802" w:rsidRDefault="00410802" w:rsidP="00E52527">
            <w:pPr>
              <w:spacing w:after="120"/>
              <w:jc w:val="center"/>
              <w:rPr>
                <w:rFonts w:ascii="Arial" w:hAnsi="Arial" w:cs="Arial"/>
                <w:color w:val="000000"/>
              </w:rPr>
            </w:pP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0 00 7804 0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rPr>
              <w:t>ЖИЛИЩНО-КОММУНАЛЬНОЕ ХОЗЯЙСТВО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0 00 7804 0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Благоустройство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0 00 7804 0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03</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rPr>
              <w:lastRenderedPageBreak/>
              <w:t>Прочие мероприятия по благоустройству поселений</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0 00 7805 0</w:t>
            </w:r>
          </w:p>
        </w:tc>
        <w:tc>
          <w:tcPr>
            <w:tcW w:w="796" w:type="dxa"/>
            <w:shd w:val="clear" w:color="auto" w:fill="auto"/>
          </w:tcPr>
          <w:p w:rsidR="00410802" w:rsidRPr="00410802" w:rsidRDefault="00410802" w:rsidP="00E52527">
            <w:pPr>
              <w:spacing w:after="120"/>
              <w:jc w:val="center"/>
              <w:rPr>
                <w:rFonts w:ascii="Arial" w:hAnsi="Arial" w:cs="Arial"/>
                <w:color w:val="000000"/>
              </w:rPr>
            </w:pPr>
          </w:p>
        </w:tc>
        <w:tc>
          <w:tcPr>
            <w:tcW w:w="1216" w:type="dxa"/>
            <w:shd w:val="clear" w:color="auto" w:fill="auto"/>
          </w:tcPr>
          <w:p w:rsidR="00410802" w:rsidRPr="00410802" w:rsidRDefault="00410802" w:rsidP="00E52527">
            <w:pPr>
              <w:spacing w:after="120"/>
              <w:jc w:val="center"/>
              <w:rPr>
                <w:rFonts w:ascii="Arial" w:hAnsi="Arial" w:cs="Arial"/>
                <w:color w:val="000000"/>
              </w:rPr>
            </w:pPr>
          </w:p>
        </w:tc>
        <w:tc>
          <w:tcPr>
            <w:tcW w:w="671" w:type="dxa"/>
            <w:shd w:val="clear" w:color="auto" w:fill="auto"/>
          </w:tcPr>
          <w:p w:rsidR="00410802" w:rsidRPr="00410802" w:rsidRDefault="00410802" w:rsidP="00E52527">
            <w:pPr>
              <w:spacing w:after="120"/>
              <w:jc w:val="center"/>
              <w:rPr>
                <w:rFonts w:ascii="Arial" w:hAnsi="Arial" w:cs="Arial"/>
                <w:color w:val="000000"/>
              </w:rPr>
            </w:pP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60,0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60,0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rPr>
              <w:t>ЖИЛИЩНО-КОММУНАЛЬНОЕ ХОЗЯЙСТВО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00</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60,0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Благоустройство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Б</w:t>
            </w:r>
            <w:proofErr w:type="gramStart"/>
            <w:r w:rsidRPr="00410802">
              <w:rPr>
                <w:rFonts w:ascii="Arial" w:hAnsi="Arial" w:cs="Arial"/>
                <w:color w:val="000000"/>
              </w:rPr>
              <w:t>1</w:t>
            </w:r>
            <w:proofErr w:type="gramEnd"/>
            <w:r w:rsidRPr="00410802">
              <w:rPr>
                <w:rFonts w:ascii="Arial" w:hAnsi="Arial" w:cs="Arial"/>
                <w:color w:val="000000"/>
              </w:rPr>
              <w:t xml:space="preserve"> 0 00 7805 0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05</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03</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60,0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b/>
                <w:color w:val="000000"/>
              </w:rPr>
            </w:pPr>
            <w:r w:rsidRPr="00410802">
              <w:rPr>
                <w:rFonts w:ascii="Arial" w:hAnsi="Arial" w:cs="Arial"/>
                <w:b/>
                <w:color w:val="000000"/>
              </w:rPr>
              <w:t xml:space="preserve">Муниципальная программа «Развитие культуры в </w:t>
            </w:r>
            <w:proofErr w:type="spellStart"/>
            <w:r w:rsidRPr="00410802">
              <w:rPr>
                <w:rFonts w:ascii="Arial" w:hAnsi="Arial" w:cs="Arial"/>
                <w:b/>
                <w:color w:val="000000"/>
              </w:rPr>
              <w:t>Емелькинского</w:t>
            </w:r>
            <w:proofErr w:type="spellEnd"/>
            <w:r w:rsidRPr="00410802">
              <w:rPr>
                <w:rFonts w:ascii="Arial" w:hAnsi="Arial" w:cs="Arial"/>
                <w:b/>
                <w:color w:val="000000"/>
              </w:rPr>
              <w:t xml:space="preserve"> сельском поселении </w:t>
            </w:r>
            <w:proofErr w:type="spellStart"/>
            <w:r w:rsidRPr="00410802">
              <w:rPr>
                <w:rFonts w:ascii="Arial" w:hAnsi="Arial" w:cs="Arial"/>
                <w:b/>
                <w:color w:val="000000"/>
              </w:rPr>
              <w:t>Аксубаевском</w:t>
            </w:r>
            <w:proofErr w:type="spellEnd"/>
            <w:r w:rsidRPr="00410802">
              <w:rPr>
                <w:rFonts w:ascii="Arial" w:hAnsi="Arial" w:cs="Arial"/>
                <w:b/>
                <w:color w:val="000000"/>
              </w:rPr>
              <w:t xml:space="preserve"> муниципальном районе»</w:t>
            </w:r>
          </w:p>
        </w:tc>
        <w:tc>
          <w:tcPr>
            <w:tcW w:w="1585"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08 0 00 0000 0</w:t>
            </w:r>
          </w:p>
        </w:tc>
        <w:tc>
          <w:tcPr>
            <w:tcW w:w="796"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1216"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671" w:type="dxa"/>
            <w:shd w:val="clear" w:color="auto" w:fill="auto"/>
          </w:tcPr>
          <w:p w:rsidR="00410802" w:rsidRPr="00410802" w:rsidRDefault="00410802" w:rsidP="00E52527">
            <w:pPr>
              <w:spacing w:after="120"/>
              <w:jc w:val="center"/>
              <w:rPr>
                <w:rFonts w:ascii="Arial" w:hAnsi="Arial" w:cs="Arial"/>
                <w:b/>
                <w:color w:val="000000"/>
              </w:rPr>
            </w:pPr>
            <w:r w:rsidRPr="00410802">
              <w:rPr>
                <w:rFonts w:ascii="Arial" w:hAnsi="Arial" w:cs="Arial"/>
                <w:b/>
                <w:color w:val="000000"/>
              </w:rPr>
              <w:t> </w:t>
            </w:r>
          </w:p>
        </w:tc>
        <w:tc>
          <w:tcPr>
            <w:tcW w:w="1310" w:type="dxa"/>
            <w:shd w:val="clear" w:color="auto" w:fill="auto"/>
          </w:tcPr>
          <w:p w:rsidR="00410802" w:rsidRPr="00410802" w:rsidRDefault="00410802" w:rsidP="00E52527">
            <w:pPr>
              <w:spacing w:after="120"/>
              <w:jc w:val="right"/>
              <w:rPr>
                <w:rFonts w:ascii="Arial" w:hAnsi="Arial" w:cs="Arial"/>
                <w:b/>
                <w:color w:val="000000"/>
              </w:rPr>
            </w:pPr>
            <w:r w:rsidRPr="00410802">
              <w:rPr>
                <w:rFonts w:ascii="Arial" w:hAnsi="Arial" w:cs="Arial"/>
                <w:b/>
                <w:color w:val="000000"/>
              </w:rPr>
              <w:t>1648,0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 xml:space="preserve">Подпрограмма «Развитие клубных концертных организаций и исполнительского искусства </w:t>
            </w:r>
            <w:proofErr w:type="gramStart"/>
            <w:r w:rsidRPr="00410802">
              <w:rPr>
                <w:rFonts w:ascii="Arial" w:hAnsi="Arial" w:cs="Arial"/>
                <w:color w:val="000000"/>
              </w:rPr>
              <w:t>на</w:t>
            </w:r>
            <w:proofErr w:type="gramEnd"/>
            <w:r w:rsidRPr="00410802">
              <w:rPr>
                <w:rFonts w:ascii="Arial" w:hAnsi="Arial" w:cs="Arial"/>
                <w:color w:val="000000"/>
              </w:rPr>
              <w:t>»</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08 4 00 0000 0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1646,0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Развитие современного музыкального искусства</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08 4 01 0000 0</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1646,0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Обеспечение деятельности клубов и культурно-досуговых центров</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1646,0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1299,0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 КИНЕМАТОГРАФИЯ</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1299,0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01</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1299,0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347,0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 КИНЕМАТОГРАФИЯ</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347,0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08 4 01 4409 1</w:t>
            </w:r>
          </w:p>
        </w:tc>
        <w:tc>
          <w:tcPr>
            <w:tcW w:w="79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01</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347,0</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iCs/>
              </w:rPr>
              <w:t xml:space="preserve">Подпрограмма по профилактике терроризма и экстремизма на территории </w:t>
            </w:r>
            <w:proofErr w:type="spellStart"/>
            <w:r w:rsidRPr="00410802">
              <w:rPr>
                <w:rFonts w:ascii="Arial" w:hAnsi="Arial" w:cs="Arial"/>
                <w:iCs/>
              </w:rPr>
              <w:t>Емелькинского</w:t>
            </w:r>
            <w:proofErr w:type="spellEnd"/>
            <w:r w:rsidRPr="00410802">
              <w:rPr>
                <w:rFonts w:ascii="Arial" w:hAnsi="Arial" w:cs="Arial"/>
                <w:iCs/>
              </w:rPr>
              <w:t xml:space="preserve"> сельского поселения Аксубаевского муниципального»</w:t>
            </w:r>
          </w:p>
        </w:tc>
        <w:tc>
          <w:tcPr>
            <w:tcW w:w="1585"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08 6 00 0000 0</w:t>
            </w:r>
          </w:p>
        </w:tc>
        <w:tc>
          <w:tcPr>
            <w:tcW w:w="796" w:type="dxa"/>
            <w:shd w:val="clear" w:color="auto" w:fill="auto"/>
          </w:tcPr>
          <w:p w:rsidR="00410802" w:rsidRPr="00410802" w:rsidRDefault="00410802" w:rsidP="00E52527">
            <w:pPr>
              <w:spacing w:after="120"/>
              <w:jc w:val="center"/>
              <w:rPr>
                <w:rFonts w:ascii="Arial" w:hAnsi="Arial" w:cs="Arial"/>
                <w:color w:val="000000"/>
              </w:rPr>
            </w:pPr>
          </w:p>
        </w:tc>
        <w:tc>
          <w:tcPr>
            <w:tcW w:w="1216" w:type="dxa"/>
            <w:shd w:val="clear" w:color="auto" w:fill="auto"/>
          </w:tcPr>
          <w:p w:rsidR="00410802" w:rsidRPr="00410802" w:rsidRDefault="00410802" w:rsidP="00E52527">
            <w:pPr>
              <w:spacing w:after="120"/>
              <w:jc w:val="center"/>
              <w:rPr>
                <w:rFonts w:ascii="Arial" w:hAnsi="Arial" w:cs="Arial"/>
                <w:color w:val="000000"/>
              </w:rPr>
            </w:pPr>
          </w:p>
        </w:tc>
        <w:tc>
          <w:tcPr>
            <w:tcW w:w="671" w:type="dxa"/>
            <w:shd w:val="clear" w:color="auto" w:fill="auto"/>
          </w:tcPr>
          <w:p w:rsidR="00410802" w:rsidRPr="00410802" w:rsidRDefault="00410802" w:rsidP="00E52527">
            <w:pPr>
              <w:spacing w:after="120"/>
              <w:jc w:val="center"/>
              <w:rPr>
                <w:rFonts w:ascii="Arial" w:hAnsi="Arial" w:cs="Arial"/>
                <w:color w:val="000000"/>
              </w:rPr>
            </w:pPr>
          </w:p>
        </w:tc>
        <w:tc>
          <w:tcPr>
            <w:tcW w:w="1310" w:type="dxa"/>
            <w:shd w:val="clear" w:color="auto" w:fill="auto"/>
          </w:tcPr>
          <w:p w:rsidR="00410802" w:rsidRPr="00410802" w:rsidRDefault="00410802" w:rsidP="00E52527">
            <w:pPr>
              <w:spacing w:after="120"/>
              <w:jc w:val="right"/>
              <w:rPr>
                <w:rFonts w:ascii="Arial" w:hAnsi="Arial" w:cs="Arial"/>
                <w:color w:val="000000"/>
              </w:rPr>
            </w:pPr>
            <w:r w:rsidRPr="00410802">
              <w:rPr>
                <w:rFonts w:ascii="Arial" w:hAnsi="Arial" w:cs="Arial"/>
                <w:color w:val="000000"/>
              </w:rPr>
              <w:t>2</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rPr>
            </w:pPr>
            <w:r w:rsidRPr="00410802">
              <w:rPr>
                <w:rFonts w:ascii="Arial" w:hAnsi="Arial" w:cs="Arial"/>
                <w:color w:val="000000"/>
              </w:rPr>
              <w:t>Мероприятия в области культуры</w:t>
            </w:r>
          </w:p>
        </w:tc>
        <w:tc>
          <w:tcPr>
            <w:tcW w:w="1585"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08 6 01 1099 0</w:t>
            </w:r>
          </w:p>
        </w:tc>
        <w:tc>
          <w:tcPr>
            <w:tcW w:w="796"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200</w:t>
            </w:r>
          </w:p>
        </w:tc>
        <w:tc>
          <w:tcPr>
            <w:tcW w:w="1216" w:type="dxa"/>
            <w:shd w:val="clear" w:color="auto" w:fill="auto"/>
          </w:tcPr>
          <w:p w:rsidR="00410802" w:rsidRPr="00410802" w:rsidRDefault="00410802" w:rsidP="00E52527">
            <w:pPr>
              <w:spacing w:after="120"/>
              <w:jc w:val="center"/>
              <w:rPr>
                <w:rFonts w:ascii="Arial" w:hAnsi="Arial" w:cs="Arial"/>
              </w:rPr>
            </w:pPr>
          </w:p>
        </w:tc>
        <w:tc>
          <w:tcPr>
            <w:tcW w:w="671" w:type="dxa"/>
            <w:shd w:val="clear" w:color="auto" w:fill="auto"/>
          </w:tcPr>
          <w:p w:rsidR="00410802" w:rsidRPr="00410802" w:rsidRDefault="00410802" w:rsidP="00E52527">
            <w:pPr>
              <w:spacing w:after="120"/>
              <w:jc w:val="center"/>
              <w:rPr>
                <w:rFonts w:ascii="Arial" w:hAnsi="Arial" w:cs="Arial"/>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2</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 КИНЕМАТОГРАФИЯ</w:t>
            </w:r>
          </w:p>
        </w:tc>
        <w:tc>
          <w:tcPr>
            <w:tcW w:w="1585"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08 6 01 1099 0</w:t>
            </w:r>
          </w:p>
        </w:tc>
        <w:tc>
          <w:tcPr>
            <w:tcW w:w="796"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2</w:t>
            </w:r>
          </w:p>
        </w:tc>
      </w:tr>
      <w:tr w:rsidR="00410802" w:rsidRPr="00410802" w:rsidTr="00E52527">
        <w:trPr>
          <w:trHeight w:val="569"/>
        </w:trPr>
        <w:tc>
          <w:tcPr>
            <w:tcW w:w="4311" w:type="dxa"/>
            <w:shd w:val="clear" w:color="auto" w:fill="auto"/>
          </w:tcPr>
          <w:p w:rsidR="00410802" w:rsidRPr="00410802" w:rsidRDefault="00410802" w:rsidP="00E52527">
            <w:pPr>
              <w:spacing w:after="120"/>
              <w:jc w:val="both"/>
              <w:rPr>
                <w:rFonts w:ascii="Arial" w:hAnsi="Arial" w:cs="Arial"/>
                <w:color w:val="000000"/>
              </w:rPr>
            </w:pPr>
            <w:r w:rsidRPr="00410802">
              <w:rPr>
                <w:rFonts w:ascii="Arial" w:hAnsi="Arial" w:cs="Arial"/>
                <w:color w:val="000000"/>
              </w:rPr>
              <w:t>Культура</w:t>
            </w:r>
          </w:p>
        </w:tc>
        <w:tc>
          <w:tcPr>
            <w:tcW w:w="1585"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08 6 01 1099 0</w:t>
            </w:r>
          </w:p>
        </w:tc>
        <w:tc>
          <w:tcPr>
            <w:tcW w:w="796" w:type="dxa"/>
            <w:shd w:val="clear" w:color="auto" w:fill="auto"/>
          </w:tcPr>
          <w:p w:rsidR="00410802" w:rsidRPr="00410802" w:rsidRDefault="00410802" w:rsidP="00E52527">
            <w:pPr>
              <w:spacing w:after="120"/>
              <w:jc w:val="center"/>
              <w:rPr>
                <w:rFonts w:ascii="Arial" w:hAnsi="Arial" w:cs="Arial"/>
              </w:rPr>
            </w:pPr>
            <w:r w:rsidRPr="00410802">
              <w:rPr>
                <w:rFonts w:ascii="Arial" w:hAnsi="Arial" w:cs="Arial"/>
              </w:rPr>
              <w:t>200</w:t>
            </w:r>
          </w:p>
        </w:tc>
        <w:tc>
          <w:tcPr>
            <w:tcW w:w="1216"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08</w:t>
            </w:r>
          </w:p>
        </w:tc>
        <w:tc>
          <w:tcPr>
            <w:tcW w:w="671" w:type="dxa"/>
            <w:shd w:val="clear" w:color="auto" w:fill="auto"/>
          </w:tcPr>
          <w:p w:rsidR="00410802" w:rsidRPr="00410802" w:rsidRDefault="00410802" w:rsidP="00E52527">
            <w:pPr>
              <w:spacing w:after="120"/>
              <w:jc w:val="center"/>
              <w:rPr>
                <w:rFonts w:ascii="Arial" w:hAnsi="Arial" w:cs="Arial"/>
                <w:color w:val="000000"/>
              </w:rPr>
            </w:pPr>
            <w:r w:rsidRPr="00410802">
              <w:rPr>
                <w:rFonts w:ascii="Arial" w:hAnsi="Arial" w:cs="Arial"/>
                <w:color w:val="000000"/>
              </w:rPr>
              <w:t>01</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2</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b/>
                <w:color w:val="000000"/>
              </w:rPr>
            </w:pPr>
            <w:r w:rsidRPr="00410802">
              <w:rPr>
                <w:rFonts w:ascii="Arial" w:hAnsi="Arial" w:cs="Arial"/>
                <w:b/>
                <w:color w:val="000000"/>
              </w:rPr>
              <w:t>Непрограммные направления расходов</w:t>
            </w:r>
          </w:p>
        </w:tc>
        <w:tc>
          <w:tcPr>
            <w:tcW w:w="1585" w:type="dxa"/>
            <w:shd w:val="clear" w:color="auto" w:fill="auto"/>
          </w:tcPr>
          <w:p w:rsidR="00410802" w:rsidRPr="00410802" w:rsidRDefault="00410802" w:rsidP="00E52527">
            <w:pPr>
              <w:spacing w:after="100"/>
              <w:jc w:val="center"/>
              <w:rPr>
                <w:rFonts w:ascii="Arial" w:hAnsi="Arial" w:cs="Arial"/>
                <w:b/>
                <w:color w:val="000000"/>
              </w:rPr>
            </w:pPr>
            <w:r w:rsidRPr="00410802">
              <w:rPr>
                <w:rFonts w:ascii="Arial" w:hAnsi="Arial" w:cs="Arial"/>
                <w:b/>
                <w:color w:val="000000"/>
              </w:rPr>
              <w:t>99 0 00 0000 0</w:t>
            </w:r>
          </w:p>
        </w:tc>
        <w:tc>
          <w:tcPr>
            <w:tcW w:w="796" w:type="dxa"/>
            <w:shd w:val="clear" w:color="auto" w:fill="auto"/>
          </w:tcPr>
          <w:p w:rsidR="00410802" w:rsidRPr="00410802" w:rsidRDefault="00410802" w:rsidP="00E52527">
            <w:pPr>
              <w:spacing w:after="100"/>
              <w:jc w:val="center"/>
              <w:rPr>
                <w:rFonts w:ascii="Arial" w:hAnsi="Arial" w:cs="Arial"/>
                <w:b/>
                <w:color w:val="000000"/>
              </w:rPr>
            </w:pPr>
            <w:r w:rsidRPr="00410802">
              <w:rPr>
                <w:rFonts w:ascii="Arial" w:hAnsi="Arial" w:cs="Arial"/>
                <w:b/>
                <w:color w:val="000000"/>
              </w:rPr>
              <w:t> </w:t>
            </w:r>
          </w:p>
        </w:tc>
        <w:tc>
          <w:tcPr>
            <w:tcW w:w="1216" w:type="dxa"/>
            <w:shd w:val="clear" w:color="auto" w:fill="auto"/>
          </w:tcPr>
          <w:p w:rsidR="00410802" w:rsidRPr="00410802" w:rsidRDefault="00410802" w:rsidP="00E52527">
            <w:pPr>
              <w:spacing w:after="100"/>
              <w:jc w:val="center"/>
              <w:rPr>
                <w:rFonts w:ascii="Arial" w:hAnsi="Arial" w:cs="Arial"/>
                <w:b/>
                <w:color w:val="000000"/>
              </w:rPr>
            </w:pPr>
            <w:r w:rsidRPr="00410802">
              <w:rPr>
                <w:rFonts w:ascii="Arial" w:hAnsi="Arial" w:cs="Arial"/>
                <w:b/>
                <w:color w:val="000000"/>
              </w:rPr>
              <w:t> </w:t>
            </w:r>
          </w:p>
        </w:tc>
        <w:tc>
          <w:tcPr>
            <w:tcW w:w="671" w:type="dxa"/>
            <w:shd w:val="clear" w:color="auto" w:fill="auto"/>
          </w:tcPr>
          <w:p w:rsidR="00410802" w:rsidRPr="00410802" w:rsidRDefault="00410802" w:rsidP="00E52527">
            <w:pPr>
              <w:spacing w:after="100"/>
              <w:jc w:val="center"/>
              <w:rPr>
                <w:rFonts w:ascii="Arial" w:hAnsi="Arial" w:cs="Arial"/>
                <w:b/>
                <w:color w:val="000000"/>
              </w:rPr>
            </w:pPr>
            <w:r w:rsidRPr="00410802">
              <w:rPr>
                <w:rFonts w:ascii="Arial" w:hAnsi="Arial" w:cs="Arial"/>
                <w:b/>
                <w:color w:val="000000"/>
              </w:rPr>
              <w:t> </w:t>
            </w:r>
          </w:p>
        </w:tc>
        <w:tc>
          <w:tcPr>
            <w:tcW w:w="1310" w:type="dxa"/>
            <w:shd w:val="clear" w:color="auto" w:fill="auto"/>
          </w:tcPr>
          <w:p w:rsidR="00410802" w:rsidRPr="00410802" w:rsidRDefault="00410802" w:rsidP="00E52527">
            <w:pPr>
              <w:spacing w:after="100"/>
              <w:jc w:val="right"/>
              <w:rPr>
                <w:rFonts w:ascii="Arial" w:hAnsi="Arial" w:cs="Arial"/>
                <w:b/>
                <w:color w:val="000000"/>
              </w:rPr>
            </w:pPr>
            <w:r w:rsidRPr="00410802">
              <w:rPr>
                <w:rFonts w:ascii="Arial" w:hAnsi="Arial" w:cs="Arial"/>
                <w:b/>
                <w:color w:val="000000"/>
              </w:rPr>
              <w:t>2335,0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rPr>
              <w:t xml:space="preserve">Глава </w:t>
            </w:r>
            <w:proofErr w:type="gramStart"/>
            <w:r w:rsidRPr="00410802">
              <w:rPr>
                <w:rFonts w:ascii="Arial" w:hAnsi="Arial" w:cs="Arial"/>
              </w:rPr>
              <w:t>муниципального</w:t>
            </w:r>
            <w:proofErr w:type="gramEnd"/>
            <w:r w:rsidRPr="00410802">
              <w:rPr>
                <w:rFonts w:ascii="Arial" w:hAnsi="Arial" w:cs="Arial"/>
              </w:rPr>
              <w:t xml:space="preserve"> образования</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99 0 00 0203 0</w:t>
            </w:r>
          </w:p>
        </w:tc>
        <w:tc>
          <w:tcPr>
            <w:tcW w:w="796" w:type="dxa"/>
            <w:shd w:val="clear" w:color="auto" w:fill="auto"/>
          </w:tcPr>
          <w:p w:rsidR="00410802" w:rsidRPr="00410802" w:rsidRDefault="00410802" w:rsidP="00E52527">
            <w:pPr>
              <w:spacing w:after="100"/>
              <w:jc w:val="center"/>
              <w:rPr>
                <w:rFonts w:ascii="Arial" w:hAnsi="Arial" w:cs="Arial"/>
                <w:color w:val="000000"/>
              </w:rPr>
            </w:pP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466,0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99 0 00 0203 0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466,0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99 0 00 0203 0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466,0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lastRenderedPageBreak/>
              <w:t>Функционирование высшего должностного лица субъекта Российской Федерации и муниципального образования</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99 0 00 0203 0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02</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466,0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Центральный аппарат</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454,0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xml:space="preserve">            320,0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320,0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04</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320,0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129,0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129,0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04</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129,0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Иные бюджетные ассигнования</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5,0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5,0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04</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5,0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rPr>
              <w:t>Обеспечение деятельности подведомственных учреждений</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99 0 00 2990 0</w:t>
            </w:r>
          </w:p>
        </w:tc>
        <w:tc>
          <w:tcPr>
            <w:tcW w:w="796" w:type="dxa"/>
            <w:shd w:val="clear" w:color="auto" w:fill="auto"/>
          </w:tcPr>
          <w:p w:rsidR="00410802" w:rsidRPr="00410802" w:rsidRDefault="00410802" w:rsidP="00E52527">
            <w:pPr>
              <w:spacing w:after="100"/>
              <w:jc w:val="center"/>
              <w:rPr>
                <w:rFonts w:ascii="Arial" w:hAnsi="Arial" w:cs="Arial"/>
                <w:color w:val="000000"/>
              </w:rPr>
            </w:pP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368,00</w:t>
            </w:r>
          </w:p>
        </w:tc>
      </w:tr>
      <w:tr w:rsidR="00410802" w:rsidRPr="00410802" w:rsidTr="00E52527">
        <w:trPr>
          <w:trHeight w:val="569"/>
        </w:trPr>
        <w:tc>
          <w:tcPr>
            <w:tcW w:w="4311" w:type="dxa"/>
            <w:shd w:val="clear" w:color="auto" w:fill="auto"/>
          </w:tcPr>
          <w:p w:rsidR="00410802" w:rsidRPr="00410802" w:rsidRDefault="00410802" w:rsidP="00E52527">
            <w:pPr>
              <w:rPr>
                <w:rFonts w:ascii="Arial" w:hAnsi="Arial" w:cs="Arial"/>
                <w:iCs/>
              </w:rPr>
            </w:pPr>
            <w:r w:rsidRPr="00410802">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100</w:t>
            </w:r>
          </w:p>
        </w:tc>
        <w:tc>
          <w:tcPr>
            <w:tcW w:w="1216" w:type="dxa"/>
            <w:shd w:val="clear" w:color="auto" w:fill="auto"/>
          </w:tcPr>
          <w:p w:rsidR="00410802" w:rsidRPr="00410802" w:rsidRDefault="00410802" w:rsidP="00E52527">
            <w:pPr>
              <w:jc w:val="center"/>
              <w:rPr>
                <w:rFonts w:ascii="Arial" w:hAnsi="Arial" w:cs="Arial"/>
                <w:iCs/>
              </w:rPr>
            </w:pPr>
          </w:p>
        </w:tc>
        <w:tc>
          <w:tcPr>
            <w:tcW w:w="671" w:type="dxa"/>
            <w:shd w:val="clear" w:color="auto" w:fill="auto"/>
          </w:tcPr>
          <w:p w:rsidR="00410802" w:rsidRPr="00410802" w:rsidRDefault="00410802" w:rsidP="00E52527">
            <w:pPr>
              <w:jc w:val="center"/>
              <w:rPr>
                <w:rFonts w:ascii="Arial" w:hAnsi="Arial" w:cs="Arial"/>
                <w:iCs/>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331,0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100</w:t>
            </w:r>
          </w:p>
        </w:tc>
        <w:tc>
          <w:tcPr>
            <w:tcW w:w="121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01</w:t>
            </w:r>
          </w:p>
        </w:tc>
        <w:tc>
          <w:tcPr>
            <w:tcW w:w="671"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331,0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Другие общегосударственные вопросы</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100</w:t>
            </w:r>
          </w:p>
        </w:tc>
        <w:tc>
          <w:tcPr>
            <w:tcW w:w="121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01</w:t>
            </w:r>
          </w:p>
        </w:tc>
        <w:tc>
          <w:tcPr>
            <w:tcW w:w="671"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13</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331,0</w:t>
            </w:r>
          </w:p>
        </w:tc>
      </w:tr>
      <w:tr w:rsidR="00410802" w:rsidRPr="00410802" w:rsidTr="00E52527">
        <w:trPr>
          <w:trHeight w:val="569"/>
        </w:trPr>
        <w:tc>
          <w:tcPr>
            <w:tcW w:w="4311" w:type="dxa"/>
            <w:shd w:val="clear" w:color="auto" w:fill="auto"/>
            <w:vAlign w:val="bottom"/>
          </w:tcPr>
          <w:p w:rsidR="00410802" w:rsidRPr="00410802" w:rsidRDefault="00410802" w:rsidP="00E52527">
            <w:pPr>
              <w:spacing w:after="140"/>
              <w:jc w:val="both"/>
              <w:rPr>
                <w:rFonts w:ascii="Arial" w:hAnsi="Arial" w:cs="Arial"/>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200</w:t>
            </w:r>
          </w:p>
        </w:tc>
        <w:tc>
          <w:tcPr>
            <w:tcW w:w="1216" w:type="dxa"/>
            <w:shd w:val="clear" w:color="auto" w:fill="auto"/>
          </w:tcPr>
          <w:p w:rsidR="00410802" w:rsidRPr="00410802" w:rsidRDefault="00410802" w:rsidP="00E52527">
            <w:pPr>
              <w:jc w:val="center"/>
              <w:rPr>
                <w:rFonts w:ascii="Arial" w:hAnsi="Arial" w:cs="Arial"/>
                <w:iCs/>
              </w:rPr>
            </w:pPr>
          </w:p>
        </w:tc>
        <w:tc>
          <w:tcPr>
            <w:tcW w:w="671" w:type="dxa"/>
            <w:shd w:val="clear" w:color="auto" w:fill="auto"/>
          </w:tcPr>
          <w:p w:rsidR="00410802" w:rsidRPr="00410802" w:rsidRDefault="00410802" w:rsidP="00E52527">
            <w:pPr>
              <w:jc w:val="center"/>
              <w:rPr>
                <w:rFonts w:ascii="Arial" w:hAnsi="Arial" w:cs="Arial"/>
                <w:iCs/>
              </w:rPr>
            </w:pP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37,0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 xml:space="preserve">200 </w:t>
            </w:r>
          </w:p>
        </w:tc>
        <w:tc>
          <w:tcPr>
            <w:tcW w:w="121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01</w:t>
            </w:r>
          </w:p>
        </w:tc>
        <w:tc>
          <w:tcPr>
            <w:tcW w:w="671"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37,0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Другие общегосударственные вопросы</w:t>
            </w:r>
          </w:p>
        </w:tc>
        <w:tc>
          <w:tcPr>
            <w:tcW w:w="1585"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99 0 00 2990 0</w:t>
            </w:r>
          </w:p>
        </w:tc>
        <w:tc>
          <w:tcPr>
            <w:tcW w:w="79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200</w:t>
            </w:r>
          </w:p>
        </w:tc>
        <w:tc>
          <w:tcPr>
            <w:tcW w:w="1216"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 xml:space="preserve">01 </w:t>
            </w:r>
          </w:p>
        </w:tc>
        <w:tc>
          <w:tcPr>
            <w:tcW w:w="671" w:type="dxa"/>
            <w:shd w:val="clear" w:color="auto" w:fill="auto"/>
          </w:tcPr>
          <w:p w:rsidR="00410802" w:rsidRPr="00410802" w:rsidRDefault="00410802" w:rsidP="00E52527">
            <w:pPr>
              <w:jc w:val="center"/>
              <w:rPr>
                <w:rFonts w:ascii="Arial" w:hAnsi="Arial" w:cs="Arial"/>
                <w:iCs/>
              </w:rPr>
            </w:pPr>
            <w:r w:rsidRPr="00410802">
              <w:rPr>
                <w:rFonts w:ascii="Arial" w:hAnsi="Arial" w:cs="Arial"/>
                <w:iCs/>
              </w:rPr>
              <w:t>13</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rPr>
              <w:t>37,0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Уплата налога на имущество организаций и земельного налога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99 0 00 0295 0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1011,0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Иные бюджетные ассигнования</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99 0 00 0295 0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1011,0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lastRenderedPageBreak/>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99 0 00 0295 0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1011,0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Другие 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99 0 00 0295 0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13</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1011,0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Резервный фонд исполнительного комитета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99 0 00 0741 1</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23,0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Иные бюджетные ассигнования</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99 0 00 0741 1</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23,0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99 0 00 0741 1</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23,0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Резервные фонды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99 0 00 0741 1</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800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11</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23,0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99 0 00 2560 0</w:t>
            </w:r>
          </w:p>
        </w:tc>
        <w:tc>
          <w:tcPr>
            <w:tcW w:w="796" w:type="dxa"/>
            <w:shd w:val="clear" w:color="auto" w:fill="auto"/>
          </w:tcPr>
          <w:p w:rsidR="00410802" w:rsidRPr="00410802" w:rsidRDefault="00410802" w:rsidP="00E52527">
            <w:pPr>
              <w:spacing w:after="100"/>
              <w:jc w:val="center"/>
              <w:rPr>
                <w:rFonts w:ascii="Arial" w:hAnsi="Arial" w:cs="Arial"/>
                <w:color w:val="000000"/>
              </w:rPr>
            </w:pP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bCs/>
                <w:iCs/>
              </w:rPr>
            </w:pPr>
            <w:r w:rsidRPr="00410802">
              <w:rPr>
                <w:rFonts w:ascii="Arial" w:hAnsi="Arial" w:cs="Arial"/>
                <w:color w:val="000000"/>
              </w:rPr>
              <w:t>Межбюджетные трансферты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99 0 00 2560 0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500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ОБЩЕГОСУДАРСТВЕННЫЕ ВОПРОСЫ</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99 0 00 2560 0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500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99 0 00 2504 0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500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01</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06</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13,0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color w:val="000000"/>
              </w:rPr>
            </w:pPr>
            <w:r w:rsidRPr="00410802">
              <w:rPr>
                <w:rFonts w:ascii="Arial" w:hAnsi="Arial" w:cs="Arial"/>
                <w:color w:val="000000"/>
              </w:rPr>
              <w:t>96,50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p>
        </w:tc>
        <w:tc>
          <w:tcPr>
            <w:tcW w:w="671" w:type="dxa"/>
            <w:shd w:val="clear" w:color="auto" w:fill="auto"/>
          </w:tcPr>
          <w:p w:rsidR="00410802" w:rsidRPr="00410802" w:rsidRDefault="00410802" w:rsidP="00E52527">
            <w:pPr>
              <w:spacing w:after="100"/>
              <w:jc w:val="center"/>
              <w:rPr>
                <w:rFonts w:ascii="Arial" w:hAnsi="Arial" w:cs="Arial"/>
                <w:color w:val="000000"/>
              </w:rPr>
            </w:pPr>
          </w:p>
        </w:tc>
        <w:tc>
          <w:tcPr>
            <w:tcW w:w="1310" w:type="dxa"/>
            <w:shd w:val="clear" w:color="auto" w:fill="auto"/>
          </w:tcPr>
          <w:p w:rsidR="00410802" w:rsidRPr="00410802" w:rsidRDefault="00410802" w:rsidP="00E52527">
            <w:pPr>
              <w:jc w:val="right"/>
              <w:rPr>
                <w:rFonts w:ascii="Arial" w:hAnsi="Arial" w:cs="Arial"/>
                <w:color w:val="000000"/>
              </w:rPr>
            </w:pPr>
            <w:r w:rsidRPr="00410802">
              <w:rPr>
                <w:rFonts w:ascii="Arial" w:hAnsi="Arial" w:cs="Arial"/>
                <w:color w:val="000000"/>
              </w:rPr>
              <w:t>93,5</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НАЦИОНАЛЬНАЯ ОБОРОНА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02</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color w:val="000000"/>
              </w:rPr>
            </w:pPr>
            <w:r w:rsidRPr="00410802">
              <w:rPr>
                <w:rFonts w:ascii="Arial" w:hAnsi="Arial" w:cs="Arial"/>
                <w:color w:val="000000"/>
              </w:rPr>
              <w:t>93,5</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Мобилизационная и вневойсковая подготовка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100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02</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03</w:t>
            </w:r>
          </w:p>
        </w:tc>
        <w:tc>
          <w:tcPr>
            <w:tcW w:w="1310" w:type="dxa"/>
            <w:shd w:val="clear" w:color="auto" w:fill="auto"/>
          </w:tcPr>
          <w:p w:rsidR="00410802" w:rsidRPr="00410802" w:rsidRDefault="00410802" w:rsidP="00E52527">
            <w:pPr>
              <w:jc w:val="right"/>
              <w:rPr>
                <w:rFonts w:ascii="Arial" w:hAnsi="Arial" w:cs="Arial"/>
                <w:color w:val="000000"/>
              </w:rPr>
            </w:pPr>
            <w:r w:rsidRPr="00410802">
              <w:rPr>
                <w:rFonts w:ascii="Arial" w:hAnsi="Arial" w:cs="Arial"/>
                <w:color w:val="000000"/>
              </w:rPr>
              <w:t>93,5</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Закупка товаров, работ и услуг для государственных (муниципальных) нужд</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НАЦИОНАЛЬНАЯ ОБОРОНА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02</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00</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color w:val="000000"/>
              </w:rPr>
            </w:pPr>
            <w:r w:rsidRPr="00410802">
              <w:rPr>
                <w:rFonts w:ascii="Arial" w:hAnsi="Arial" w:cs="Arial"/>
                <w:color w:val="000000"/>
              </w:rPr>
              <w:t>Мобилизационная и вневойсковая подготовка</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99 0 00 5118 0</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200</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02</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03</w:t>
            </w:r>
          </w:p>
        </w:tc>
        <w:tc>
          <w:tcPr>
            <w:tcW w:w="1310" w:type="dxa"/>
            <w:shd w:val="clear" w:color="auto" w:fill="auto"/>
          </w:tcPr>
          <w:p w:rsidR="00410802" w:rsidRPr="00410802" w:rsidRDefault="00410802" w:rsidP="00E52527">
            <w:pPr>
              <w:jc w:val="right"/>
              <w:rPr>
                <w:rFonts w:ascii="Arial" w:hAnsi="Arial" w:cs="Arial"/>
              </w:rPr>
            </w:pPr>
            <w:r w:rsidRPr="00410802">
              <w:rPr>
                <w:rFonts w:ascii="Arial" w:hAnsi="Arial" w:cs="Arial"/>
                <w:color w:val="000000"/>
              </w:rPr>
              <w:t>3,0</w:t>
            </w:r>
          </w:p>
        </w:tc>
      </w:tr>
      <w:tr w:rsidR="00410802" w:rsidRPr="00410802" w:rsidTr="00E52527">
        <w:trPr>
          <w:trHeight w:val="569"/>
        </w:trPr>
        <w:tc>
          <w:tcPr>
            <w:tcW w:w="4311" w:type="dxa"/>
            <w:shd w:val="clear" w:color="auto" w:fill="auto"/>
          </w:tcPr>
          <w:p w:rsidR="00410802" w:rsidRPr="00410802" w:rsidRDefault="00410802" w:rsidP="00E52527">
            <w:pPr>
              <w:spacing w:after="100"/>
              <w:jc w:val="both"/>
              <w:rPr>
                <w:rFonts w:ascii="Arial" w:hAnsi="Arial" w:cs="Arial"/>
                <w:b/>
                <w:color w:val="000000"/>
              </w:rPr>
            </w:pPr>
            <w:r w:rsidRPr="00410802">
              <w:rPr>
                <w:rFonts w:ascii="Arial" w:hAnsi="Arial" w:cs="Arial"/>
                <w:b/>
                <w:color w:val="000000"/>
              </w:rPr>
              <w:t xml:space="preserve">Всего расходов </w:t>
            </w:r>
          </w:p>
        </w:tc>
        <w:tc>
          <w:tcPr>
            <w:tcW w:w="1585"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79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216"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671" w:type="dxa"/>
            <w:shd w:val="clear" w:color="auto" w:fill="auto"/>
          </w:tcPr>
          <w:p w:rsidR="00410802" w:rsidRPr="00410802" w:rsidRDefault="00410802" w:rsidP="00E52527">
            <w:pPr>
              <w:spacing w:after="100"/>
              <w:jc w:val="center"/>
              <w:rPr>
                <w:rFonts w:ascii="Arial" w:hAnsi="Arial" w:cs="Arial"/>
                <w:color w:val="000000"/>
              </w:rPr>
            </w:pPr>
            <w:r w:rsidRPr="00410802">
              <w:rPr>
                <w:rFonts w:ascii="Arial" w:hAnsi="Arial" w:cs="Arial"/>
                <w:color w:val="000000"/>
              </w:rPr>
              <w:t> </w:t>
            </w:r>
          </w:p>
        </w:tc>
        <w:tc>
          <w:tcPr>
            <w:tcW w:w="1310" w:type="dxa"/>
            <w:shd w:val="clear" w:color="auto" w:fill="auto"/>
          </w:tcPr>
          <w:p w:rsidR="00410802" w:rsidRPr="00410802" w:rsidRDefault="00410802" w:rsidP="00E52527">
            <w:pPr>
              <w:spacing w:after="100"/>
              <w:jc w:val="right"/>
              <w:rPr>
                <w:rFonts w:ascii="Arial" w:hAnsi="Arial" w:cs="Arial"/>
                <w:b/>
                <w:color w:val="000000"/>
              </w:rPr>
            </w:pPr>
            <w:r w:rsidRPr="00410802">
              <w:rPr>
                <w:rFonts w:ascii="Arial" w:hAnsi="Arial" w:cs="Arial"/>
                <w:b/>
                <w:color w:val="000000"/>
              </w:rPr>
              <w:t>4650,50</w:t>
            </w:r>
          </w:p>
        </w:tc>
      </w:tr>
    </w:tbl>
    <w:p w:rsidR="00410802" w:rsidRPr="00410802" w:rsidRDefault="00410802" w:rsidP="00410802">
      <w:pPr>
        <w:rPr>
          <w:rFonts w:ascii="Arial" w:hAnsi="Arial" w:cs="Arial"/>
        </w:rPr>
      </w:pPr>
    </w:p>
    <w:p w:rsidR="003D2B09" w:rsidRDefault="003D2B09"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Default="00B43A30" w:rsidP="003D2B09">
      <w:pPr>
        <w:ind w:right="141"/>
        <w:jc w:val="right"/>
        <w:rPr>
          <w:rFonts w:ascii="Arial" w:hAnsi="Arial" w:cs="Arial"/>
          <w:sz w:val="24"/>
        </w:rPr>
      </w:pPr>
    </w:p>
    <w:p w:rsidR="00B43A30" w:rsidRPr="00410802" w:rsidRDefault="00B43A30" w:rsidP="003D2B09">
      <w:pPr>
        <w:ind w:right="141"/>
        <w:jc w:val="right"/>
        <w:rPr>
          <w:rFonts w:ascii="Arial" w:hAnsi="Arial" w:cs="Arial"/>
          <w:sz w:val="24"/>
        </w:rPr>
      </w:pPr>
    </w:p>
    <w:tbl>
      <w:tblPr>
        <w:tblW w:w="2976" w:type="dxa"/>
        <w:tblInd w:w="6771" w:type="dxa"/>
        <w:tblLook w:val="00A0" w:firstRow="1" w:lastRow="0" w:firstColumn="1" w:lastColumn="0" w:noHBand="0" w:noVBand="0"/>
      </w:tblPr>
      <w:tblGrid>
        <w:gridCol w:w="2976"/>
      </w:tblGrid>
      <w:tr w:rsidR="00B43A30" w:rsidRPr="00B43A30" w:rsidTr="00E52527">
        <w:trPr>
          <w:trHeight w:val="1560"/>
        </w:trPr>
        <w:tc>
          <w:tcPr>
            <w:tcW w:w="2976" w:type="dxa"/>
          </w:tcPr>
          <w:p w:rsidR="00B43A30" w:rsidRPr="00B43A30" w:rsidRDefault="00B43A30" w:rsidP="00E52527">
            <w:pPr>
              <w:pStyle w:val="a3"/>
              <w:ind w:right="141"/>
              <w:jc w:val="right"/>
              <w:rPr>
                <w:rFonts w:ascii="Arial" w:hAnsi="Arial" w:cs="Arial"/>
                <w:i/>
                <w:sz w:val="24"/>
              </w:rPr>
            </w:pPr>
            <w:r w:rsidRPr="00B43A30">
              <w:rPr>
                <w:rFonts w:ascii="Arial" w:hAnsi="Arial" w:cs="Arial"/>
                <w:sz w:val="24"/>
              </w:rPr>
              <w:t>Приложение № 10</w:t>
            </w:r>
          </w:p>
          <w:p w:rsidR="00B43A30" w:rsidRPr="00B43A30" w:rsidRDefault="00B43A30" w:rsidP="00E52527">
            <w:pPr>
              <w:pStyle w:val="11"/>
              <w:spacing w:line="160" w:lineRule="atLeast"/>
              <w:rPr>
                <w:rFonts w:ascii="Arial" w:hAnsi="Arial" w:cs="Arial"/>
                <w:sz w:val="20"/>
              </w:rPr>
            </w:pPr>
            <w:r w:rsidRPr="00B43A30">
              <w:rPr>
                <w:rFonts w:ascii="Arial" w:hAnsi="Arial" w:cs="Arial"/>
                <w:sz w:val="20"/>
              </w:rPr>
              <w:t>к решению</w:t>
            </w:r>
            <w:r w:rsidRPr="00B43A30">
              <w:rPr>
                <w:rFonts w:ascii="Arial" w:hAnsi="Arial" w:cs="Arial"/>
                <w:sz w:val="24"/>
              </w:rPr>
              <w:t xml:space="preserve"> «</w:t>
            </w:r>
            <w:r w:rsidRPr="00B43A30">
              <w:rPr>
                <w:rFonts w:ascii="Arial" w:hAnsi="Arial" w:cs="Arial"/>
                <w:sz w:val="20"/>
              </w:rPr>
              <w:t xml:space="preserve">О бюджете </w:t>
            </w:r>
            <w:proofErr w:type="spellStart"/>
            <w:r w:rsidRPr="00B43A30">
              <w:rPr>
                <w:rFonts w:ascii="Arial" w:hAnsi="Arial" w:cs="Arial"/>
                <w:sz w:val="20"/>
              </w:rPr>
              <w:t>Емелькинского</w:t>
            </w:r>
            <w:proofErr w:type="spellEnd"/>
            <w:r w:rsidRPr="00B43A30">
              <w:rPr>
                <w:rFonts w:ascii="Arial" w:hAnsi="Arial" w:cs="Arial"/>
                <w:sz w:val="20"/>
              </w:rPr>
              <w:t xml:space="preserve"> сельского поселения Аксубаевского муниципального района на 2022 год и на плановый период 2023 и 2024 годы»</w:t>
            </w:r>
          </w:p>
          <w:p w:rsidR="00B43A30" w:rsidRPr="00B43A30" w:rsidRDefault="00B43A30" w:rsidP="000D1F12">
            <w:pPr>
              <w:ind w:right="-55"/>
              <w:rPr>
                <w:rFonts w:ascii="Arial" w:hAnsi="Arial" w:cs="Arial"/>
                <w:sz w:val="24"/>
                <w:szCs w:val="24"/>
              </w:rPr>
            </w:pPr>
            <w:r w:rsidRPr="00B43A30">
              <w:rPr>
                <w:rFonts w:ascii="Arial" w:hAnsi="Arial" w:cs="Arial"/>
              </w:rPr>
              <w:t>№</w:t>
            </w:r>
            <w:r w:rsidR="000D1F12">
              <w:rPr>
                <w:rFonts w:ascii="Arial" w:hAnsi="Arial" w:cs="Arial"/>
              </w:rPr>
              <w:t xml:space="preserve"> </w:t>
            </w:r>
            <w:r w:rsidRPr="00B43A30">
              <w:rPr>
                <w:rFonts w:ascii="Arial" w:hAnsi="Arial" w:cs="Arial"/>
              </w:rPr>
              <w:t xml:space="preserve">   от</w:t>
            </w:r>
            <w:r w:rsidR="000D1F12">
              <w:rPr>
                <w:rFonts w:ascii="Arial" w:hAnsi="Arial" w:cs="Arial"/>
              </w:rPr>
              <w:t xml:space="preserve"> </w:t>
            </w:r>
            <w:r w:rsidR="00DC7BA2">
              <w:rPr>
                <w:rFonts w:ascii="Arial" w:hAnsi="Arial" w:cs="Arial"/>
              </w:rPr>
              <w:t xml:space="preserve"> </w:t>
            </w:r>
            <w:r w:rsidRPr="00B43A30">
              <w:rPr>
                <w:rFonts w:ascii="Arial" w:hAnsi="Arial" w:cs="Arial"/>
              </w:rPr>
              <w:t xml:space="preserve">               2021 года</w:t>
            </w:r>
          </w:p>
        </w:tc>
      </w:tr>
    </w:tbl>
    <w:p w:rsidR="00B43A30" w:rsidRPr="00B43A30" w:rsidRDefault="00B43A30" w:rsidP="00B43A30">
      <w:pPr>
        <w:jc w:val="center"/>
        <w:rPr>
          <w:rFonts w:ascii="Arial" w:hAnsi="Arial" w:cs="Arial"/>
          <w:sz w:val="28"/>
          <w:szCs w:val="28"/>
        </w:rPr>
      </w:pPr>
    </w:p>
    <w:p w:rsidR="00B43A30" w:rsidRPr="00B43A30" w:rsidRDefault="00B43A30" w:rsidP="00B43A30">
      <w:pPr>
        <w:ind w:firstLine="708"/>
        <w:jc w:val="center"/>
        <w:rPr>
          <w:rFonts w:ascii="Arial" w:hAnsi="Arial" w:cs="Arial"/>
          <w:sz w:val="28"/>
          <w:szCs w:val="28"/>
        </w:rPr>
      </w:pPr>
      <w:r w:rsidRPr="00B43A30">
        <w:rPr>
          <w:rFonts w:ascii="Arial" w:hAnsi="Arial" w:cs="Arial"/>
          <w:sz w:val="28"/>
          <w:szCs w:val="28"/>
        </w:rPr>
        <w:t>Распределение бюджетных ассигнований по целевым статьям</w:t>
      </w:r>
    </w:p>
    <w:p w:rsidR="00B43A30" w:rsidRPr="00B43A30" w:rsidRDefault="00B43A30" w:rsidP="00B43A30">
      <w:pPr>
        <w:jc w:val="center"/>
        <w:rPr>
          <w:rFonts w:ascii="Arial" w:hAnsi="Arial" w:cs="Arial"/>
          <w:sz w:val="28"/>
          <w:szCs w:val="28"/>
        </w:rPr>
      </w:pPr>
      <w:proofErr w:type="gramStart"/>
      <w:r w:rsidRPr="00B43A30">
        <w:rPr>
          <w:rFonts w:ascii="Arial" w:hAnsi="Arial" w:cs="Arial"/>
          <w:sz w:val="28"/>
          <w:szCs w:val="28"/>
        </w:rPr>
        <w:t xml:space="preserve">(муниципальным программам бюджета </w:t>
      </w:r>
      <w:proofErr w:type="spellStart"/>
      <w:r w:rsidRPr="00B43A30">
        <w:rPr>
          <w:rFonts w:ascii="Arial" w:hAnsi="Arial" w:cs="Arial"/>
          <w:sz w:val="28"/>
          <w:szCs w:val="28"/>
        </w:rPr>
        <w:t>Емелькинского</w:t>
      </w:r>
      <w:proofErr w:type="spellEnd"/>
      <w:r w:rsidRPr="00B43A30">
        <w:rPr>
          <w:rFonts w:ascii="Arial" w:hAnsi="Arial" w:cs="Arial"/>
          <w:sz w:val="28"/>
          <w:szCs w:val="28"/>
        </w:rPr>
        <w:t xml:space="preserve"> сельского поселения</w:t>
      </w:r>
      <w:proofErr w:type="gramEnd"/>
    </w:p>
    <w:p w:rsidR="00B43A30" w:rsidRPr="00B43A30" w:rsidRDefault="00B43A30" w:rsidP="00B43A30">
      <w:pPr>
        <w:jc w:val="center"/>
        <w:rPr>
          <w:rFonts w:ascii="Arial" w:hAnsi="Arial" w:cs="Arial"/>
          <w:sz w:val="28"/>
          <w:szCs w:val="28"/>
        </w:rPr>
      </w:pPr>
      <w:r w:rsidRPr="00B43A30">
        <w:rPr>
          <w:rFonts w:ascii="Arial" w:hAnsi="Arial" w:cs="Arial"/>
          <w:sz w:val="28"/>
          <w:szCs w:val="28"/>
        </w:rPr>
        <w:t xml:space="preserve">Аксубаевского муниципального района Республики Татарстан и не программным направлениям деятельности), группам видов расходов, разделам, подразделам классификации расходов бюджетов бюджета </w:t>
      </w:r>
      <w:proofErr w:type="spellStart"/>
      <w:r w:rsidRPr="00B43A30">
        <w:rPr>
          <w:rFonts w:ascii="Arial" w:hAnsi="Arial" w:cs="Arial"/>
          <w:sz w:val="28"/>
          <w:szCs w:val="28"/>
        </w:rPr>
        <w:t>Емелькинского</w:t>
      </w:r>
      <w:proofErr w:type="spellEnd"/>
      <w:r w:rsidRPr="00B43A30">
        <w:rPr>
          <w:rFonts w:ascii="Arial" w:hAnsi="Arial" w:cs="Arial"/>
          <w:sz w:val="28"/>
          <w:szCs w:val="28"/>
        </w:rPr>
        <w:t xml:space="preserve"> сельского поселения Аксубаевского муниципального района Республики Татарстан на плановый период 2023 и 2024года</w:t>
      </w:r>
    </w:p>
    <w:p w:rsidR="00B43A30" w:rsidRPr="00B43A30" w:rsidRDefault="00B43A30" w:rsidP="00B43A30">
      <w:pPr>
        <w:jc w:val="right"/>
        <w:rPr>
          <w:rFonts w:ascii="Arial" w:hAnsi="Arial" w:cs="Arial"/>
          <w:sz w:val="24"/>
          <w:szCs w:val="24"/>
        </w:rPr>
      </w:pPr>
    </w:p>
    <w:p w:rsidR="00B43A30" w:rsidRPr="00B43A30" w:rsidRDefault="00B43A30" w:rsidP="00B43A30">
      <w:pPr>
        <w:ind w:right="-284"/>
        <w:jc w:val="right"/>
        <w:rPr>
          <w:rFonts w:ascii="Arial" w:hAnsi="Arial" w:cs="Arial"/>
          <w:sz w:val="24"/>
          <w:szCs w:val="24"/>
        </w:rPr>
      </w:pPr>
      <w:r w:rsidRPr="00B43A30">
        <w:rPr>
          <w:rFonts w:ascii="Arial" w:hAnsi="Arial" w:cs="Arial"/>
          <w:sz w:val="24"/>
          <w:szCs w:val="24"/>
        </w:rPr>
        <w:t>(тыс. рублей)</w:t>
      </w:r>
    </w:p>
    <w:tbl>
      <w:tblPr>
        <w:tblW w:w="1020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557"/>
        <w:gridCol w:w="1811"/>
        <w:gridCol w:w="606"/>
        <w:gridCol w:w="565"/>
        <w:gridCol w:w="565"/>
        <w:gridCol w:w="1114"/>
        <w:gridCol w:w="989"/>
      </w:tblGrid>
      <w:tr w:rsidR="00B43A30" w:rsidRPr="00B43A30" w:rsidTr="00E52527">
        <w:trPr>
          <w:trHeight w:val="790"/>
        </w:trPr>
        <w:tc>
          <w:tcPr>
            <w:tcW w:w="456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Наименование</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ЦСР</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ВР</w:t>
            </w:r>
          </w:p>
        </w:tc>
        <w:tc>
          <w:tcPr>
            <w:tcW w:w="565" w:type="dxa"/>
            <w:shd w:val="clear" w:color="auto" w:fill="auto"/>
          </w:tcPr>
          <w:p w:rsidR="00B43A30" w:rsidRPr="00B43A30" w:rsidRDefault="00B43A30" w:rsidP="00E52527">
            <w:pPr>
              <w:spacing w:after="120"/>
              <w:jc w:val="center"/>
              <w:rPr>
                <w:rFonts w:ascii="Arial" w:hAnsi="Arial" w:cs="Arial"/>
                <w:color w:val="000000"/>
              </w:rPr>
            </w:pPr>
            <w:proofErr w:type="spellStart"/>
            <w:r w:rsidRPr="00B43A30">
              <w:rPr>
                <w:rFonts w:ascii="Arial" w:hAnsi="Arial" w:cs="Arial"/>
                <w:color w:val="000000"/>
              </w:rPr>
              <w:t>Рз</w:t>
            </w:r>
            <w:proofErr w:type="spellEnd"/>
          </w:p>
        </w:tc>
        <w:tc>
          <w:tcPr>
            <w:tcW w:w="565" w:type="dxa"/>
            <w:shd w:val="clear" w:color="auto" w:fill="auto"/>
          </w:tcPr>
          <w:p w:rsidR="00B43A30" w:rsidRPr="00B43A30" w:rsidRDefault="00B43A30" w:rsidP="00E52527">
            <w:pPr>
              <w:spacing w:after="120"/>
              <w:jc w:val="center"/>
              <w:rPr>
                <w:rFonts w:ascii="Arial" w:hAnsi="Arial" w:cs="Arial"/>
                <w:color w:val="000000"/>
              </w:rPr>
            </w:pPr>
            <w:proofErr w:type="gramStart"/>
            <w:r w:rsidRPr="00B43A30">
              <w:rPr>
                <w:rFonts w:ascii="Arial" w:hAnsi="Arial" w:cs="Arial"/>
                <w:color w:val="000000"/>
              </w:rPr>
              <w:t>ПР</w:t>
            </w:r>
            <w:proofErr w:type="gramEnd"/>
          </w:p>
        </w:tc>
        <w:tc>
          <w:tcPr>
            <w:tcW w:w="1114"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2023г</w:t>
            </w:r>
          </w:p>
        </w:tc>
        <w:tc>
          <w:tcPr>
            <w:tcW w:w="989"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2024г</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b/>
                <w:color w:val="000000"/>
              </w:rPr>
            </w:pPr>
            <w:r w:rsidRPr="00B43A30">
              <w:rPr>
                <w:rFonts w:ascii="Arial" w:hAnsi="Arial" w:cs="Arial"/>
                <w:b/>
              </w:rPr>
              <w:t xml:space="preserve">Программа «Комплексное развитие систем коммунальной инфраструктуры </w:t>
            </w:r>
            <w:proofErr w:type="spellStart"/>
            <w:r w:rsidRPr="00B43A30">
              <w:rPr>
                <w:rFonts w:ascii="Arial" w:hAnsi="Arial" w:cs="Arial"/>
                <w:b/>
              </w:rPr>
              <w:t>Емелькинского</w:t>
            </w:r>
            <w:proofErr w:type="spellEnd"/>
            <w:r w:rsidRPr="00B43A30">
              <w:rPr>
                <w:rFonts w:ascii="Arial" w:hAnsi="Arial" w:cs="Arial"/>
                <w:b/>
              </w:rPr>
              <w:t xml:space="preserve"> сельского поселения Аксубаевского муниципального района»</w:t>
            </w:r>
          </w:p>
        </w:tc>
        <w:tc>
          <w:tcPr>
            <w:tcW w:w="1812"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Ж</w:t>
            </w:r>
            <w:proofErr w:type="gramStart"/>
            <w:r w:rsidRPr="00B43A30">
              <w:rPr>
                <w:rFonts w:ascii="Arial" w:hAnsi="Arial" w:cs="Arial"/>
                <w:b/>
                <w:color w:val="000000"/>
              </w:rPr>
              <w:t>1</w:t>
            </w:r>
            <w:proofErr w:type="gramEnd"/>
            <w:r w:rsidRPr="00B43A30">
              <w:rPr>
                <w:rFonts w:ascii="Arial" w:hAnsi="Arial" w:cs="Arial"/>
                <w:b/>
                <w:color w:val="000000"/>
              </w:rPr>
              <w:t xml:space="preserve"> 0 00 0000 0</w:t>
            </w:r>
          </w:p>
        </w:tc>
        <w:tc>
          <w:tcPr>
            <w:tcW w:w="601" w:type="dxa"/>
            <w:shd w:val="clear" w:color="auto" w:fill="auto"/>
          </w:tcPr>
          <w:p w:rsidR="00B43A30" w:rsidRPr="00B43A30" w:rsidRDefault="00B43A30" w:rsidP="00E52527">
            <w:pPr>
              <w:spacing w:after="120"/>
              <w:jc w:val="center"/>
              <w:rPr>
                <w:rFonts w:ascii="Arial" w:hAnsi="Arial" w:cs="Arial"/>
                <w:b/>
                <w:color w:val="000000"/>
              </w:rPr>
            </w:pPr>
          </w:p>
        </w:tc>
        <w:tc>
          <w:tcPr>
            <w:tcW w:w="565" w:type="dxa"/>
            <w:shd w:val="clear" w:color="auto" w:fill="auto"/>
          </w:tcPr>
          <w:p w:rsidR="00B43A30" w:rsidRPr="00B43A30" w:rsidRDefault="00B43A30" w:rsidP="00E52527">
            <w:pPr>
              <w:spacing w:after="120"/>
              <w:jc w:val="center"/>
              <w:rPr>
                <w:rFonts w:ascii="Arial" w:hAnsi="Arial" w:cs="Arial"/>
                <w:b/>
                <w:color w:val="000000"/>
              </w:rPr>
            </w:pPr>
          </w:p>
        </w:tc>
        <w:tc>
          <w:tcPr>
            <w:tcW w:w="565" w:type="dxa"/>
            <w:shd w:val="clear" w:color="auto" w:fill="auto"/>
          </w:tcPr>
          <w:p w:rsidR="00B43A30" w:rsidRPr="00B43A30" w:rsidRDefault="00B43A30" w:rsidP="00E52527">
            <w:pPr>
              <w:spacing w:after="120"/>
              <w:jc w:val="center"/>
              <w:rPr>
                <w:rFonts w:ascii="Arial" w:hAnsi="Arial" w:cs="Arial"/>
                <w:b/>
                <w:color w:val="000000"/>
              </w:rPr>
            </w:pPr>
          </w:p>
        </w:tc>
        <w:tc>
          <w:tcPr>
            <w:tcW w:w="1114" w:type="dxa"/>
            <w:shd w:val="clear" w:color="auto" w:fill="auto"/>
          </w:tcPr>
          <w:p w:rsidR="00B43A30" w:rsidRPr="00B43A30" w:rsidRDefault="00B43A30" w:rsidP="00E52527">
            <w:pPr>
              <w:spacing w:after="120"/>
              <w:jc w:val="right"/>
              <w:rPr>
                <w:rFonts w:ascii="Arial" w:hAnsi="Arial" w:cs="Arial"/>
                <w:b/>
                <w:color w:val="000000"/>
              </w:rPr>
            </w:pPr>
            <w:r w:rsidRPr="00B43A30">
              <w:rPr>
                <w:rFonts w:ascii="Arial" w:hAnsi="Arial" w:cs="Arial"/>
                <w:b/>
                <w:color w:val="000000"/>
              </w:rPr>
              <w:t>230,0</w:t>
            </w:r>
          </w:p>
        </w:tc>
        <w:tc>
          <w:tcPr>
            <w:tcW w:w="989" w:type="dxa"/>
            <w:shd w:val="clear" w:color="auto" w:fill="auto"/>
          </w:tcPr>
          <w:p w:rsidR="00B43A30" w:rsidRPr="00B43A30" w:rsidRDefault="00B43A30" w:rsidP="00E52527">
            <w:pPr>
              <w:spacing w:after="120"/>
              <w:jc w:val="right"/>
              <w:rPr>
                <w:rFonts w:ascii="Arial" w:hAnsi="Arial" w:cs="Arial"/>
                <w:b/>
              </w:rPr>
            </w:pPr>
            <w:r w:rsidRPr="00B43A30">
              <w:rPr>
                <w:rFonts w:ascii="Arial" w:hAnsi="Arial" w:cs="Arial"/>
                <w:b/>
              </w:rPr>
              <w:t>230,0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Коммунального хозяйства</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Ж</w:t>
            </w:r>
            <w:proofErr w:type="gramStart"/>
            <w:r w:rsidRPr="00B43A30">
              <w:rPr>
                <w:rFonts w:ascii="Arial" w:hAnsi="Arial" w:cs="Arial"/>
                <w:color w:val="000000"/>
              </w:rPr>
              <w:t>1</w:t>
            </w:r>
            <w:proofErr w:type="gramEnd"/>
            <w:r w:rsidRPr="00B43A30">
              <w:rPr>
                <w:rFonts w:ascii="Arial" w:hAnsi="Arial" w:cs="Arial"/>
                <w:color w:val="000000"/>
              </w:rPr>
              <w:t xml:space="preserve"> 0 00 7505 0</w:t>
            </w:r>
          </w:p>
        </w:tc>
        <w:tc>
          <w:tcPr>
            <w:tcW w:w="601"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230,0</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230,0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Ж</w:t>
            </w:r>
            <w:proofErr w:type="gramStart"/>
            <w:r w:rsidRPr="00B43A30">
              <w:rPr>
                <w:rFonts w:ascii="Arial" w:hAnsi="Arial" w:cs="Arial"/>
                <w:color w:val="000000"/>
              </w:rPr>
              <w:t>1</w:t>
            </w:r>
            <w:proofErr w:type="gramEnd"/>
            <w:r w:rsidRPr="00B43A30">
              <w:rPr>
                <w:rFonts w:ascii="Arial" w:hAnsi="Arial" w:cs="Arial"/>
                <w:color w:val="000000"/>
              </w:rPr>
              <w:t xml:space="preserve"> 0 00 7505 0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230,0</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230,0</w:t>
            </w:r>
          </w:p>
        </w:tc>
      </w:tr>
      <w:tr w:rsidR="00B43A30" w:rsidRPr="00B43A30" w:rsidTr="00E52527">
        <w:trPr>
          <w:trHeight w:val="868"/>
        </w:trPr>
        <w:tc>
          <w:tcPr>
            <w:tcW w:w="4561" w:type="dxa"/>
            <w:shd w:val="clear" w:color="auto" w:fill="auto"/>
          </w:tcPr>
          <w:p w:rsidR="00B43A30" w:rsidRPr="00B43A30" w:rsidRDefault="00B43A30" w:rsidP="00E52527">
            <w:pPr>
              <w:rPr>
                <w:rFonts w:ascii="Arial" w:hAnsi="Arial" w:cs="Arial"/>
              </w:rPr>
            </w:pPr>
            <w:r w:rsidRPr="00B43A30">
              <w:rPr>
                <w:rFonts w:ascii="Arial" w:hAnsi="Arial" w:cs="Arial"/>
              </w:rPr>
              <w:t>ЖИЛИЩНО-КОММУНАЛЬНОЕ ХОЗЯЙСТВО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Ж</w:t>
            </w:r>
            <w:proofErr w:type="gramStart"/>
            <w:r w:rsidRPr="00B43A30">
              <w:rPr>
                <w:rFonts w:ascii="Arial" w:hAnsi="Arial" w:cs="Arial"/>
                <w:color w:val="000000"/>
              </w:rPr>
              <w:t>1</w:t>
            </w:r>
            <w:proofErr w:type="gramEnd"/>
            <w:r w:rsidRPr="00B43A30">
              <w:rPr>
                <w:rFonts w:ascii="Arial" w:hAnsi="Arial" w:cs="Arial"/>
                <w:color w:val="000000"/>
              </w:rPr>
              <w:t xml:space="preserve"> 0 00 7505 0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230,0</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230,0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rPr>
            </w:pPr>
            <w:r w:rsidRPr="00B43A30">
              <w:rPr>
                <w:rFonts w:ascii="Arial" w:hAnsi="Arial" w:cs="Arial"/>
              </w:rPr>
              <w:t>Коммунальное хозяйство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Ж</w:t>
            </w:r>
            <w:proofErr w:type="gramStart"/>
            <w:r w:rsidRPr="00B43A30">
              <w:rPr>
                <w:rFonts w:ascii="Arial" w:hAnsi="Arial" w:cs="Arial"/>
                <w:color w:val="000000"/>
              </w:rPr>
              <w:t>1</w:t>
            </w:r>
            <w:proofErr w:type="gramEnd"/>
            <w:r w:rsidRPr="00B43A30">
              <w:rPr>
                <w:rFonts w:ascii="Arial" w:hAnsi="Arial" w:cs="Arial"/>
                <w:color w:val="000000"/>
              </w:rPr>
              <w:t xml:space="preserve"> 0 00 7505 0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02</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230,0</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230,0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b/>
                <w:color w:val="000000"/>
              </w:rPr>
            </w:pPr>
            <w:r w:rsidRPr="00B43A30">
              <w:rPr>
                <w:rStyle w:val="21"/>
                <w:rFonts w:ascii="Arial" w:hAnsi="Arial" w:cs="Arial"/>
                <w:b w:val="0"/>
              </w:rPr>
              <w:t xml:space="preserve">Программа «Благоустройство территории  </w:t>
            </w:r>
            <w:proofErr w:type="spellStart"/>
            <w:r w:rsidRPr="00B43A30">
              <w:rPr>
                <w:rStyle w:val="21"/>
                <w:rFonts w:ascii="Arial" w:hAnsi="Arial" w:cs="Arial"/>
                <w:b w:val="0"/>
              </w:rPr>
              <w:t>Емелькинского</w:t>
            </w:r>
            <w:proofErr w:type="spellEnd"/>
            <w:r w:rsidRPr="00B43A30">
              <w:rPr>
                <w:rFonts w:ascii="Arial" w:hAnsi="Arial" w:cs="Arial"/>
                <w:b/>
              </w:rPr>
              <w:t xml:space="preserve"> сельского поселения Аксубаевского муниципального района»</w:t>
            </w:r>
          </w:p>
        </w:tc>
        <w:tc>
          <w:tcPr>
            <w:tcW w:w="1812"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Б</w:t>
            </w:r>
            <w:proofErr w:type="gramStart"/>
            <w:r w:rsidRPr="00B43A30">
              <w:rPr>
                <w:rFonts w:ascii="Arial" w:hAnsi="Arial" w:cs="Arial"/>
                <w:b/>
                <w:color w:val="000000"/>
              </w:rPr>
              <w:t>1</w:t>
            </w:r>
            <w:proofErr w:type="gramEnd"/>
            <w:r w:rsidRPr="00B43A30">
              <w:rPr>
                <w:rFonts w:ascii="Arial" w:hAnsi="Arial" w:cs="Arial"/>
                <w:b/>
                <w:color w:val="000000"/>
              </w:rPr>
              <w:t xml:space="preserve"> 0 00 0000 0</w:t>
            </w:r>
          </w:p>
        </w:tc>
        <w:tc>
          <w:tcPr>
            <w:tcW w:w="601"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1114" w:type="dxa"/>
            <w:shd w:val="clear" w:color="auto" w:fill="auto"/>
          </w:tcPr>
          <w:p w:rsidR="00B43A30" w:rsidRPr="00B43A30" w:rsidRDefault="00B43A30" w:rsidP="00E52527">
            <w:pPr>
              <w:spacing w:after="120"/>
              <w:jc w:val="right"/>
              <w:rPr>
                <w:rFonts w:ascii="Arial" w:hAnsi="Arial" w:cs="Arial"/>
                <w:b/>
                <w:color w:val="000000"/>
              </w:rPr>
            </w:pPr>
            <w:r w:rsidRPr="00B43A30">
              <w:rPr>
                <w:rFonts w:ascii="Arial" w:hAnsi="Arial" w:cs="Arial"/>
                <w:b/>
                <w:color w:val="000000"/>
              </w:rPr>
              <w:t>233,7</w:t>
            </w:r>
          </w:p>
        </w:tc>
        <w:tc>
          <w:tcPr>
            <w:tcW w:w="989" w:type="dxa"/>
            <w:shd w:val="clear" w:color="auto" w:fill="auto"/>
          </w:tcPr>
          <w:p w:rsidR="00B43A30" w:rsidRPr="00B43A30" w:rsidRDefault="00B43A30" w:rsidP="00E52527">
            <w:pPr>
              <w:spacing w:after="120"/>
              <w:jc w:val="right"/>
              <w:rPr>
                <w:rFonts w:ascii="Arial" w:hAnsi="Arial" w:cs="Arial"/>
                <w:b/>
                <w:color w:val="000000"/>
              </w:rPr>
            </w:pPr>
            <w:r w:rsidRPr="00B43A30">
              <w:rPr>
                <w:rFonts w:ascii="Arial" w:hAnsi="Arial" w:cs="Arial"/>
                <w:b/>
                <w:color w:val="000000"/>
              </w:rPr>
              <w:t>225,6</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Уличное освещение</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0 00 7801 0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167,7</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159,6</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0 00 7801 0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167,7</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159,6</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rPr>
              <w:t>ЖИЛИЩНО-КОММУНАЛЬНОЕ ХОЗЯЙСТВО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0 00 7801 0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167,7</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159,6</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Благоустройство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0 00 7801 0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03</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167,7</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159,6</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Содержание кладбищ</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0 00 7804 0</w:t>
            </w:r>
          </w:p>
        </w:tc>
        <w:tc>
          <w:tcPr>
            <w:tcW w:w="601"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0 00 7804 0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rPr>
              <w:t>ЖИЛИЩНО-КОММУНАЛЬНОЕ ХОЗЯЙСТВО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0 00 7804 0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Благоустройство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0 00 7804 0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03</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lastRenderedPageBreak/>
              <w:t>Прочие мероприятия по благоустройству поселений</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0 00 7805 0</w:t>
            </w:r>
          </w:p>
        </w:tc>
        <w:tc>
          <w:tcPr>
            <w:tcW w:w="601"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rPr>
              <w:t>ЖИЛИЩНО-КОММУНАЛЬНОЕ ХОЗЯЙСТВО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Благоустройство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Б</w:t>
            </w:r>
            <w:proofErr w:type="gramStart"/>
            <w:r w:rsidRPr="00B43A30">
              <w:rPr>
                <w:rFonts w:ascii="Arial" w:hAnsi="Arial" w:cs="Arial"/>
                <w:color w:val="000000"/>
              </w:rPr>
              <w:t>1</w:t>
            </w:r>
            <w:proofErr w:type="gramEnd"/>
            <w:r w:rsidRPr="00B43A30">
              <w:rPr>
                <w:rFonts w:ascii="Arial" w:hAnsi="Arial" w:cs="Arial"/>
                <w:color w:val="000000"/>
              </w:rPr>
              <w:t xml:space="preserve"> 0 00 7805 0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05</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03</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60,0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b/>
                <w:color w:val="000000"/>
              </w:rPr>
            </w:pPr>
            <w:r w:rsidRPr="00B43A30">
              <w:rPr>
                <w:rFonts w:ascii="Arial" w:hAnsi="Arial" w:cs="Arial"/>
                <w:b/>
                <w:color w:val="000000"/>
              </w:rPr>
              <w:t xml:space="preserve">Муниципальная программа «Развитие культуры в </w:t>
            </w:r>
            <w:proofErr w:type="spellStart"/>
            <w:r w:rsidRPr="00B43A30">
              <w:rPr>
                <w:rFonts w:ascii="Arial" w:hAnsi="Arial" w:cs="Arial"/>
                <w:b/>
                <w:color w:val="000000"/>
              </w:rPr>
              <w:t>Емелькинском</w:t>
            </w:r>
            <w:proofErr w:type="spellEnd"/>
            <w:r w:rsidRPr="00B43A30">
              <w:rPr>
                <w:rFonts w:ascii="Arial" w:hAnsi="Arial" w:cs="Arial"/>
                <w:b/>
                <w:color w:val="000000"/>
              </w:rPr>
              <w:t xml:space="preserve"> сельском поселении  Аксубаевского муниципального района»</w:t>
            </w:r>
          </w:p>
        </w:tc>
        <w:tc>
          <w:tcPr>
            <w:tcW w:w="1812"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08 0 00 0000 0</w:t>
            </w:r>
          </w:p>
        </w:tc>
        <w:tc>
          <w:tcPr>
            <w:tcW w:w="601"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20"/>
              <w:jc w:val="center"/>
              <w:rPr>
                <w:rFonts w:ascii="Arial" w:hAnsi="Arial" w:cs="Arial"/>
                <w:b/>
                <w:color w:val="000000"/>
              </w:rPr>
            </w:pPr>
            <w:r w:rsidRPr="00B43A30">
              <w:rPr>
                <w:rFonts w:ascii="Arial" w:hAnsi="Arial" w:cs="Arial"/>
                <w:b/>
                <w:color w:val="000000"/>
              </w:rPr>
              <w:t> </w:t>
            </w:r>
          </w:p>
        </w:tc>
        <w:tc>
          <w:tcPr>
            <w:tcW w:w="1114" w:type="dxa"/>
            <w:shd w:val="clear" w:color="auto" w:fill="auto"/>
          </w:tcPr>
          <w:p w:rsidR="00B43A30" w:rsidRPr="00B43A30" w:rsidRDefault="00B43A30" w:rsidP="00E52527">
            <w:pPr>
              <w:spacing w:after="120"/>
              <w:jc w:val="right"/>
              <w:rPr>
                <w:rFonts w:ascii="Arial" w:hAnsi="Arial" w:cs="Arial"/>
                <w:b/>
                <w:color w:val="000000"/>
              </w:rPr>
            </w:pPr>
            <w:r w:rsidRPr="00B43A30">
              <w:rPr>
                <w:rFonts w:ascii="Arial" w:hAnsi="Arial" w:cs="Arial"/>
                <w:b/>
                <w:color w:val="000000"/>
              </w:rPr>
              <w:t>1655,0</w:t>
            </w:r>
          </w:p>
        </w:tc>
        <w:tc>
          <w:tcPr>
            <w:tcW w:w="989" w:type="dxa"/>
            <w:shd w:val="clear" w:color="auto" w:fill="auto"/>
          </w:tcPr>
          <w:p w:rsidR="00B43A30" w:rsidRPr="00B43A30" w:rsidRDefault="00B43A30" w:rsidP="00E52527">
            <w:pPr>
              <w:spacing w:after="120"/>
              <w:jc w:val="right"/>
              <w:rPr>
                <w:rFonts w:ascii="Arial" w:hAnsi="Arial" w:cs="Arial"/>
                <w:b/>
                <w:color w:val="000000"/>
              </w:rPr>
            </w:pPr>
            <w:r w:rsidRPr="00B43A30">
              <w:rPr>
                <w:rFonts w:ascii="Arial" w:hAnsi="Arial" w:cs="Arial"/>
                <w:b/>
                <w:color w:val="000000"/>
              </w:rPr>
              <w:t>1562,0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Подпрограмма «Развитие клубных концертных организаций и исполнительского искусства»</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08 4 00 0000 0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1653,0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1562,0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Развитие современного музыкального искусства</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08 4 01 0000 0</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1653,0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1562,0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Обеспечение деятельности клубов и культурно-досуговых центров</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1653,0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1560,0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 КИНЕМАТОГРАФИЯ</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01</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1299,0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354,0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261,0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 КИНЕМАТОГРАФИЯ</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354,0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261,0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08 4 01 4409 1</w:t>
            </w:r>
          </w:p>
        </w:tc>
        <w:tc>
          <w:tcPr>
            <w:tcW w:w="601"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01</w:t>
            </w:r>
          </w:p>
        </w:tc>
        <w:tc>
          <w:tcPr>
            <w:tcW w:w="1114"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354,0</w:t>
            </w:r>
          </w:p>
        </w:tc>
        <w:tc>
          <w:tcPr>
            <w:tcW w:w="989" w:type="dxa"/>
            <w:shd w:val="clear" w:color="auto" w:fill="auto"/>
          </w:tcPr>
          <w:p w:rsidR="00B43A30" w:rsidRPr="00B43A30" w:rsidRDefault="00B43A30" w:rsidP="00E52527">
            <w:pPr>
              <w:spacing w:after="120"/>
              <w:jc w:val="right"/>
              <w:rPr>
                <w:rFonts w:ascii="Arial" w:hAnsi="Arial" w:cs="Arial"/>
                <w:color w:val="000000"/>
              </w:rPr>
            </w:pPr>
            <w:r w:rsidRPr="00B43A30">
              <w:rPr>
                <w:rFonts w:ascii="Arial" w:hAnsi="Arial" w:cs="Arial"/>
                <w:color w:val="000000"/>
              </w:rPr>
              <w:t>261,0</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iCs/>
              </w:rPr>
              <w:t xml:space="preserve">Подпрограмма по профилактике терроризма и экстремизма на территории </w:t>
            </w:r>
            <w:proofErr w:type="spellStart"/>
            <w:r w:rsidRPr="00B43A30">
              <w:rPr>
                <w:rFonts w:ascii="Arial" w:hAnsi="Arial" w:cs="Arial"/>
                <w:iCs/>
              </w:rPr>
              <w:t>Емелькинского</w:t>
            </w:r>
            <w:proofErr w:type="spellEnd"/>
            <w:r w:rsidRPr="00B43A30">
              <w:rPr>
                <w:rFonts w:ascii="Arial" w:hAnsi="Arial" w:cs="Arial"/>
                <w:iCs/>
              </w:rPr>
              <w:t xml:space="preserve"> сельского поселения Аксубаевского муниципального»</w:t>
            </w:r>
          </w:p>
        </w:tc>
        <w:tc>
          <w:tcPr>
            <w:tcW w:w="1812"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08 6 00 0000 0</w:t>
            </w:r>
          </w:p>
        </w:tc>
        <w:tc>
          <w:tcPr>
            <w:tcW w:w="601"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565" w:type="dxa"/>
            <w:shd w:val="clear" w:color="auto" w:fill="auto"/>
          </w:tcPr>
          <w:p w:rsidR="00B43A30" w:rsidRPr="00B43A30" w:rsidRDefault="00B43A30" w:rsidP="00E52527">
            <w:pPr>
              <w:spacing w:after="120"/>
              <w:jc w:val="center"/>
              <w:rPr>
                <w:rFonts w:ascii="Arial" w:hAnsi="Arial" w:cs="Arial"/>
                <w:color w:val="000000"/>
              </w:rPr>
            </w:pPr>
          </w:p>
        </w:tc>
        <w:tc>
          <w:tcPr>
            <w:tcW w:w="1114"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rPr>
            </w:pPr>
            <w:r w:rsidRPr="00B43A30">
              <w:rPr>
                <w:rFonts w:ascii="Arial" w:hAnsi="Arial" w:cs="Arial"/>
                <w:color w:val="000000"/>
              </w:rPr>
              <w:t>Мероприятия в области культуры</w:t>
            </w:r>
          </w:p>
        </w:tc>
        <w:tc>
          <w:tcPr>
            <w:tcW w:w="1812"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08 6 01 1099 0</w:t>
            </w:r>
          </w:p>
        </w:tc>
        <w:tc>
          <w:tcPr>
            <w:tcW w:w="601"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200</w:t>
            </w:r>
          </w:p>
        </w:tc>
        <w:tc>
          <w:tcPr>
            <w:tcW w:w="565" w:type="dxa"/>
            <w:shd w:val="clear" w:color="auto" w:fill="auto"/>
          </w:tcPr>
          <w:p w:rsidR="00B43A30" w:rsidRPr="00B43A30" w:rsidRDefault="00B43A30" w:rsidP="00E52527">
            <w:pPr>
              <w:spacing w:after="120"/>
              <w:jc w:val="center"/>
              <w:rPr>
                <w:rFonts w:ascii="Arial" w:hAnsi="Arial" w:cs="Arial"/>
              </w:rPr>
            </w:pPr>
          </w:p>
        </w:tc>
        <w:tc>
          <w:tcPr>
            <w:tcW w:w="565" w:type="dxa"/>
            <w:shd w:val="clear" w:color="auto" w:fill="auto"/>
          </w:tcPr>
          <w:p w:rsidR="00B43A30" w:rsidRPr="00B43A30" w:rsidRDefault="00B43A30" w:rsidP="00E52527">
            <w:pPr>
              <w:spacing w:after="120"/>
              <w:jc w:val="center"/>
              <w:rPr>
                <w:rFonts w:ascii="Arial" w:hAnsi="Arial" w:cs="Arial"/>
              </w:rPr>
            </w:pPr>
          </w:p>
        </w:tc>
        <w:tc>
          <w:tcPr>
            <w:tcW w:w="1114"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 КИНЕМАТОГРАФИЯ</w:t>
            </w:r>
          </w:p>
        </w:tc>
        <w:tc>
          <w:tcPr>
            <w:tcW w:w="1812"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08 6 01 1099 0</w:t>
            </w:r>
          </w:p>
        </w:tc>
        <w:tc>
          <w:tcPr>
            <w:tcW w:w="601"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r>
      <w:tr w:rsidR="00B43A30" w:rsidRPr="00B43A30" w:rsidTr="00E52527">
        <w:trPr>
          <w:trHeight w:val="569"/>
        </w:trPr>
        <w:tc>
          <w:tcPr>
            <w:tcW w:w="4561" w:type="dxa"/>
            <w:shd w:val="clear" w:color="auto" w:fill="auto"/>
          </w:tcPr>
          <w:p w:rsidR="00B43A30" w:rsidRPr="00B43A30" w:rsidRDefault="00B43A30" w:rsidP="00E52527">
            <w:pPr>
              <w:spacing w:after="120"/>
              <w:jc w:val="both"/>
              <w:rPr>
                <w:rFonts w:ascii="Arial" w:hAnsi="Arial" w:cs="Arial"/>
                <w:color w:val="000000"/>
              </w:rPr>
            </w:pPr>
            <w:r w:rsidRPr="00B43A30">
              <w:rPr>
                <w:rFonts w:ascii="Arial" w:hAnsi="Arial" w:cs="Arial"/>
                <w:color w:val="000000"/>
              </w:rPr>
              <w:t>Культура</w:t>
            </w:r>
          </w:p>
        </w:tc>
        <w:tc>
          <w:tcPr>
            <w:tcW w:w="1812"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08 6 01 1099 0</w:t>
            </w:r>
          </w:p>
        </w:tc>
        <w:tc>
          <w:tcPr>
            <w:tcW w:w="601" w:type="dxa"/>
            <w:shd w:val="clear" w:color="auto" w:fill="auto"/>
          </w:tcPr>
          <w:p w:rsidR="00B43A30" w:rsidRPr="00B43A30" w:rsidRDefault="00B43A30" w:rsidP="00E52527">
            <w:pPr>
              <w:spacing w:after="120"/>
              <w:jc w:val="center"/>
              <w:rPr>
                <w:rFonts w:ascii="Arial" w:hAnsi="Arial" w:cs="Arial"/>
              </w:rPr>
            </w:pPr>
            <w:r w:rsidRPr="00B43A30">
              <w:rPr>
                <w:rFonts w:ascii="Arial" w:hAnsi="Arial" w:cs="Arial"/>
              </w:rPr>
              <w:t>200</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08</w:t>
            </w:r>
          </w:p>
        </w:tc>
        <w:tc>
          <w:tcPr>
            <w:tcW w:w="565" w:type="dxa"/>
            <w:shd w:val="clear" w:color="auto" w:fill="auto"/>
          </w:tcPr>
          <w:p w:rsidR="00B43A30" w:rsidRPr="00B43A30" w:rsidRDefault="00B43A30" w:rsidP="00E52527">
            <w:pPr>
              <w:spacing w:after="120"/>
              <w:jc w:val="center"/>
              <w:rPr>
                <w:rFonts w:ascii="Arial" w:hAnsi="Arial" w:cs="Arial"/>
                <w:color w:val="000000"/>
              </w:rPr>
            </w:pPr>
            <w:r w:rsidRPr="00B43A30">
              <w:rPr>
                <w:rFonts w:ascii="Arial" w:hAnsi="Arial" w:cs="Arial"/>
                <w:color w:val="000000"/>
              </w:rPr>
              <w:t>01</w:t>
            </w:r>
          </w:p>
        </w:tc>
        <w:tc>
          <w:tcPr>
            <w:tcW w:w="1114"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c>
          <w:tcPr>
            <w:tcW w:w="989" w:type="dxa"/>
            <w:shd w:val="clear" w:color="auto" w:fill="auto"/>
          </w:tcPr>
          <w:p w:rsidR="00B43A30" w:rsidRPr="00B43A30" w:rsidRDefault="00B43A30" w:rsidP="00E52527">
            <w:pPr>
              <w:spacing w:after="120"/>
              <w:jc w:val="right"/>
              <w:rPr>
                <w:rFonts w:ascii="Arial" w:hAnsi="Arial" w:cs="Arial"/>
              </w:rPr>
            </w:pPr>
            <w:r w:rsidRPr="00B43A30">
              <w:rPr>
                <w:rFonts w:ascii="Arial" w:hAnsi="Arial" w:cs="Arial"/>
              </w:rPr>
              <w:t>2</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b/>
                <w:color w:val="000000"/>
              </w:rPr>
            </w:pPr>
            <w:r w:rsidRPr="00B43A30">
              <w:rPr>
                <w:rFonts w:ascii="Arial" w:hAnsi="Arial" w:cs="Arial"/>
                <w:b/>
                <w:color w:val="000000"/>
              </w:rPr>
              <w:t>Не программные направления расходов</w:t>
            </w:r>
          </w:p>
        </w:tc>
        <w:tc>
          <w:tcPr>
            <w:tcW w:w="1812"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99 0 00 0000 0</w:t>
            </w:r>
          </w:p>
        </w:tc>
        <w:tc>
          <w:tcPr>
            <w:tcW w:w="601"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1114" w:type="dxa"/>
            <w:shd w:val="clear" w:color="auto" w:fill="auto"/>
          </w:tcPr>
          <w:p w:rsidR="00B43A30" w:rsidRPr="00B43A30" w:rsidRDefault="00B43A30" w:rsidP="00E52527">
            <w:pPr>
              <w:spacing w:after="100"/>
              <w:jc w:val="right"/>
              <w:rPr>
                <w:rFonts w:ascii="Arial" w:hAnsi="Arial" w:cs="Arial"/>
                <w:b/>
                <w:color w:val="000000"/>
              </w:rPr>
            </w:pPr>
            <w:r w:rsidRPr="00B43A30">
              <w:rPr>
                <w:rFonts w:ascii="Arial" w:hAnsi="Arial" w:cs="Arial"/>
                <w:b/>
                <w:color w:val="000000"/>
              </w:rPr>
              <w:t>2337,0</w:t>
            </w:r>
          </w:p>
        </w:tc>
        <w:tc>
          <w:tcPr>
            <w:tcW w:w="989" w:type="dxa"/>
            <w:shd w:val="clear" w:color="auto" w:fill="auto"/>
          </w:tcPr>
          <w:p w:rsidR="00B43A30" w:rsidRPr="00B43A30" w:rsidRDefault="00B43A30" w:rsidP="00E52527">
            <w:pPr>
              <w:spacing w:after="100"/>
              <w:jc w:val="right"/>
              <w:rPr>
                <w:rFonts w:ascii="Arial" w:hAnsi="Arial" w:cs="Arial"/>
                <w:b/>
                <w:color w:val="000000"/>
              </w:rPr>
            </w:pPr>
            <w:r w:rsidRPr="00B43A30">
              <w:rPr>
                <w:rFonts w:ascii="Arial" w:hAnsi="Arial" w:cs="Arial"/>
                <w:b/>
                <w:color w:val="000000"/>
              </w:rPr>
              <w:t>2340,0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rPr>
              <w:t xml:space="preserve">Глава </w:t>
            </w:r>
            <w:proofErr w:type="gramStart"/>
            <w:r w:rsidRPr="00B43A30">
              <w:rPr>
                <w:rFonts w:ascii="Arial" w:hAnsi="Arial" w:cs="Arial"/>
              </w:rPr>
              <w:t>муниципального</w:t>
            </w:r>
            <w:proofErr w:type="gramEnd"/>
            <w:r w:rsidRPr="00B43A30">
              <w:rPr>
                <w:rFonts w:ascii="Arial" w:hAnsi="Arial" w:cs="Arial"/>
              </w:rPr>
              <w:t xml:space="preserve"> образования</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99 0 00 0203 0</w:t>
            </w:r>
          </w:p>
        </w:tc>
        <w:tc>
          <w:tcPr>
            <w:tcW w:w="601"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99 0 00 0203 0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99 0 00 0203 0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lastRenderedPageBreak/>
              <w:t>Функционирование высшего должностного лица субъекта Российской Федерации и муниципального образования</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99 0 00 0203 0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02</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466,0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Центральный аппарат</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456,0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459,0</w:t>
            </w:r>
          </w:p>
        </w:tc>
      </w:tr>
      <w:tr w:rsidR="00B43A30" w:rsidRPr="00B43A30" w:rsidTr="00E52527">
        <w:trPr>
          <w:trHeight w:val="1775"/>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04</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320,0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132,0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135,0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132,0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135,0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04</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132,0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135,0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Иные бюджетные ассигнования</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04</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4,0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rPr>
            </w:pPr>
            <w:r w:rsidRPr="00B43A30">
              <w:rPr>
                <w:rFonts w:ascii="Arial" w:hAnsi="Arial" w:cs="Arial"/>
                <w:bCs/>
              </w:rPr>
              <w:t>Обеспечение деятельности подведомственных учреждений</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 xml:space="preserve">99 0 00 2990 0 </w:t>
            </w:r>
          </w:p>
        </w:tc>
        <w:tc>
          <w:tcPr>
            <w:tcW w:w="601" w:type="dxa"/>
            <w:shd w:val="clear" w:color="auto" w:fill="auto"/>
          </w:tcPr>
          <w:p w:rsidR="00B43A30" w:rsidRPr="00B43A30" w:rsidRDefault="00B43A30" w:rsidP="00E52527">
            <w:pPr>
              <w:jc w:val="center"/>
              <w:rPr>
                <w:rFonts w:ascii="Arial" w:hAnsi="Arial" w:cs="Arial"/>
                <w:iCs/>
              </w:rPr>
            </w:pPr>
          </w:p>
        </w:tc>
        <w:tc>
          <w:tcPr>
            <w:tcW w:w="565" w:type="dxa"/>
            <w:shd w:val="clear" w:color="auto" w:fill="auto"/>
          </w:tcPr>
          <w:p w:rsidR="00B43A30" w:rsidRPr="00B43A30" w:rsidRDefault="00B43A30" w:rsidP="00E52527">
            <w:pPr>
              <w:jc w:val="center"/>
              <w:rPr>
                <w:rFonts w:ascii="Arial" w:hAnsi="Arial" w:cs="Arial"/>
              </w:rPr>
            </w:pPr>
          </w:p>
        </w:tc>
        <w:tc>
          <w:tcPr>
            <w:tcW w:w="565" w:type="dxa"/>
            <w:shd w:val="clear" w:color="auto" w:fill="auto"/>
          </w:tcPr>
          <w:p w:rsidR="00B43A30" w:rsidRPr="00B43A30" w:rsidRDefault="00B43A30" w:rsidP="00E52527">
            <w:pPr>
              <w:jc w:val="center"/>
              <w:rPr>
                <w:rFonts w:ascii="Arial" w:hAnsi="Arial" w:cs="Arial"/>
                <w:iCs/>
              </w:rPr>
            </w:pP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iCs/>
              </w:rPr>
              <w:t>368,0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368,0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iCs/>
              </w:rPr>
            </w:pPr>
            <w:r w:rsidRPr="00B43A30">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100</w:t>
            </w:r>
          </w:p>
        </w:tc>
        <w:tc>
          <w:tcPr>
            <w:tcW w:w="565" w:type="dxa"/>
            <w:shd w:val="clear" w:color="auto" w:fill="auto"/>
          </w:tcPr>
          <w:p w:rsidR="00B43A30" w:rsidRPr="00B43A30" w:rsidRDefault="00B43A30" w:rsidP="00E52527">
            <w:pPr>
              <w:jc w:val="center"/>
              <w:rPr>
                <w:rFonts w:ascii="Arial" w:hAnsi="Arial" w:cs="Arial"/>
                <w:iCs/>
              </w:rPr>
            </w:pPr>
          </w:p>
        </w:tc>
        <w:tc>
          <w:tcPr>
            <w:tcW w:w="565" w:type="dxa"/>
            <w:shd w:val="clear" w:color="auto" w:fill="auto"/>
          </w:tcPr>
          <w:p w:rsidR="00B43A30" w:rsidRPr="00B43A30" w:rsidRDefault="00B43A30" w:rsidP="00E52527">
            <w:pPr>
              <w:jc w:val="center"/>
              <w:rPr>
                <w:rFonts w:ascii="Arial" w:hAnsi="Arial" w:cs="Arial"/>
                <w:iCs/>
              </w:rPr>
            </w:pP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331,0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331,0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100</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01</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00</w:t>
            </w: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331,0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331,0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color w:val="000000"/>
              </w:rPr>
            </w:pPr>
            <w:r w:rsidRPr="00B43A30">
              <w:rPr>
                <w:rFonts w:ascii="Arial" w:hAnsi="Arial" w:cs="Arial"/>
              </w:rPr>
              <w:t>Другие общегосударственные расходы</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100</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01</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13</w:t>
            </w: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331,0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331,0</w:t>
            </w:r>
          </w:p>
        </w:tc>
      </w:tr>
      <w:tr w:rsidR="00B43A30" w:rsidRPr="00B43A30" w:rsidTr="00E52527">
        <w:trPr>
          <w:trHeight w:val="569"/>
        </w:trPr>
        <w:tc>
          <w:tcPr>
            <w:tcW w:w="4561" w:type="dxa"/>
            <w:shd w:val="clear" w:color="auto" w:fill="auto"/>
            <w:vAlign w:val="bottom"/>
          </w:tcPr>
          <w:p w:rsidR="00B43A30" w:rsidRPr="00B43A30" w:rsidRDefault="00B43A30" w:rsidP="00E52527">
            <w:pPr>
              <w:spacing w:after="140"/>
              <w:jc w:val="both"/>
              <w:rPr>
                <w:rFonts w:ascii="Arial" w:hAnsi="Arial" w:cs="Arial"/>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200</w:t>
            </w:r>
          </w:p>
        </w:tc>
        <w:tc>
          <w:tcPr>
            <w:tcW w:w="565" w:type="dxa"/>
            <w:shd w:val="clear" w:color="auto" w:fill="auto"/>
          </w:tcPr>
          <w:p w:rsidR="00B43A30" w:rsidRPr="00B43A30" w:rsidRDefault="00B43A30" w:rsidP="00E52527">
            <w:pPr>
              <w:jc w:val="center"/>
              <w:rPr>
                <w:rFonts w:ascii="Arial" w:hAnsi="Arial" w:cs="Arial"/>
                <w:iCs/>
              </w:rPr>
            </w:pPr>
          </w:p>
        </w:tc>
        <w:tc>
          <w:tcPr>
            <w:tcW w:w="565" w:type="dxa"/>
            <w:shd w:val="clear" w:color="auto" w:fill="auto"/>
          </w:tcPr>
          <w:p w:rsidR="00B43A30" w:rsidRPr="00B43A30" w:rsidRDefault="00B43A30" w:rsidP="00E52527">
            <w:pPr>
              <w:jc w:val="center"/>
              <w:rPr>
                <w:rFonts w:ascii="Arial" w:hAnsi="Arial" w:cs="Arial"/>
                <w:iCs/>
              </w:rPr>
            </w:pP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37,0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37,0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200</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01</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00</w:t>
            </w: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37,0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37,0</w:t>
            </w:r>
          </w:p>
        </w:tc>
      </w:tr>
      <w:tr w:rsidR="00B43A30" w:rsidRPr="00B43A30" w:rsidTr="00E52527">
        <w:trPr>
          <w:trHeight w:val="569"/>
        </w:trPr>
        <w:tc>
          <w:tcPr>
            <w:tcW w:w="4561" w:type="dxa"/>
            <w:shd w:val="clear" w:color="auto" w:fill="auto"/>
          </w:tcPr>
          <w:p w:rsidR="00B43A30" w:rsidRPr="00B43A30" w:rsidRDefault="00B43A30" w:rsidP="00E52527">
            <w:pPr>
              <w:rPr>
                <w:rFonts w:ascii="Arial" w:hAnsi="Arial" w:cs="Arial"/>
                <w:color w:val="000000"/>
              </w:rPr>
            </w:pPr>
            <w:r w:rsidRPr="00B43A30">
              <w:rPr>
                <w:rFonts w:ascii="Arial" w:hAnsi="Arial" w:cs="Arial"/>
              </w:rPr>
              <w:t>Другие общегосударственные расходы</w:t>
            </w:r>
          </w:p>
        </w:tc>
        <w:tc>
          <w:tcPr>
            <w:tcW w:w="1812"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99 0 00 2990 0</w:t>
            </w:r>
          </w:p>
        </w:tc>
        <w:tc>
          <w:tcPr>
            <w:tcW w:w="601"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200</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01</w:t>
            </w:r>
          </w:p>
        </w:tc>
        <w:tc>
          <w:tcPr>
            <w:tcW w:w="565" w:type="dxa"/>
            <w:shd w:val="clear" w:color="auto" w:fill="auto"/>
          </w:tcPr>
          <w:p w:rsidR="00B43A30" w:rsidRPr="00B43A30" w:rsidRDefault="00B43A30" w:rsidP="00E52527">
            <w:pPr>
              <w:jc w:val="center"/>
              <w:rPr>
                <w:rFonts w:ascii="Arial" w:hAnsi="Arial" w:cs="Arial"/>
                <w:iCs/>
              </w:rPr>
            </w:pPr>
            <w:r w:rsidRPr="00B43A30">
              <w:rPr>
                <w:rFonts w:ascii="Arial" w:hAnsi="Arial" w:cs="Arial"/>
                <w:iCs/>
              </w:rPr>
              <w:t>13</w:t>
            </w:r>
          </w:p>
        </w:tc>
        <w:tc>
          <w:tcPr>
            <w:tcW w:w="1114" w:type="dxa"/>
            <w:shd w:val="clear" w:color="auto" w:fill="auto"/>
          </w:tcPr>
          <w:p w:rsidR="00B43A30" w:rsidRPr="00B43A30" w:rsidRDefault="00B43A30" w:rsidP="00E52527">
            <w:pPr>
              <w:jc w:val="right"/>
              <w:rPr>
                <w:rFonts w:ascii="Arial" w:hAnsi="Arial" w:cs="Arial"/>
              </w:rPr>
            </w:pPr>
            <w:r w:rsidRPr="00B43A30">
              <w:rPr>
                <w:rFonts w:ascii="Arial" w:hAnsi="Arial" w:cs="Arial"/>
              </w:rPr>
              <w:t>37,0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37,0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Уплата налога на имущество организаций и земельного налога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99 0 00 0295 0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lastRenderedPageBreak/>
              <w:t>Иные бюджетные ассигнования</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99 0 00 0295 0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99 0 00 0295 0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Другие 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99 0 00 0295 0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13</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1011,0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Резервный фонд исполнительного комитета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99 0 00 0741 1</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Иные бюджетные ассигнования</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99 0 00 0741 1</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99 0 00 0741 1</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Резервные фонды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99 0 00 0741 1</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800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11</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23,0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99 0 00 2560 0</w:t>
            </w:r>
          </w:p>
        </w:tc>
        <w:tc>
          <w:tcPr>
            <w:tcW w:w="601"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13,0</w:t>
            </w:r>
          </w:p>
        </w:tc>
        <w:tc>
          <w:tcPr>
            <w:tcW w:w="989" w:type="dxa"/>
            <w:shd w:val="clear" w:color="auto" w:fill="auto"/>
          </w:tcPr>
          <w:p w:rsidR="00B43A30" w:rsidRPr="00B43A30" w:rsidRDefault="00B43A30" w:rsidP="00E52527">
            <w:pPr>
              <w:jc w:val="right"/>
              <w:rPr>
                <w:rFonts w:ascii="Arial" w:hAnsi="Arial" w:cs="Arial"/>
              </w:rPr>
            </w:pPr>
            <w:r w:rsidRPr="00B43A30">
              <w:rPr>
                <w:rFonts w:ascii="Arial" w:hAnsi="Arial" w:cs="Arial"/>
                <w:color w:val="000000"/>
              </w:rPr>
              <w:t>13,0</w:t>
            </w:r>
          </w:p>
        </w:tc>
      </w:tr>
      <w:tr w:rsidR="00B43A30" w:rsidRPr="00B43A30" w:rsidTr="00E52527">
        <w:trPr>
          <w:trHeight w:val="645"/>
        </w:trPr>
        <w:tc>
          <w:tcPr>
            <w:tcW w:w="4561" w:type="dxa"/>
            <w:shd w:val="clear" w:color="auto" w:fill="auto"/>
          </w:tcPr>
          <w:p w:rsidR="00B43A30" w:rsidRPr="00B43A30" w:rsidRDefault="00B43A30" w:rsidP="00E52527">
            <w:pPr>
              <w:spacing w:after="100"/>
              <w:jc w:val="both"/>
              <w:rPr>
                <w:rFonts w:ascii="Arial" w:hAnsi="Arial" w:cs="Arial"/>
                <w:bCs/>
                <w:iCs/>
              </w:rPr>
            </w:pPr>
            <w:r w:rsidRPr="00B43A30">
              <w:rPr>
                <w:rFonts w:ascii="Arial" w:hAnsi="Arial" w:cs="Arial"/>
                <w:color w:val="000000"/>
              </w:rPr>
              <w:t>Межбюджетные трансферты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99 0 00 2560 0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500</w:t>
            </w: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13,0</w:t>
            </w:r>
          </w:p>
        </w:tc>
        <w:tc>
          <w:tcPr>
            <w:tcW w:w="989" w:type="dxa"/>
            <w:shd w:val="clear" w:color="auto" w:fill="auto"/>
          </w:tcPr>
          <w:p w:rsidR="00B43A30" w:rsidRPr="00B43A30" w:rsidRDefault="00B43A30" w:rsidP="00E52527">
            <w:pPr>
              <w:jc w:val="right"/>
              <w:rPr>
                <w:rFonts w:ascii="Arial" w:hAnsi="Arial" w:cs="Arial"/>
              </w:rPr>
            </w:pPr>
            <w:r w:rsidRPr="00B43A30">
              <w:rPr>
                <w:rFonts w:ascii="Arial" w:hAnsi="Arial" w:cs="Arial"/>
                <w:color w:val="000000"/>
              </w:rPr>
              <w:t>13,0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ОБЩЕГОСУДАРСТВЕННЫЕ ВОПРОСЫ</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99 0 00 2560 0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500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13,0</w:t>
            </w:r>
          </w:p>
        </w:tc>
        <w:tc>
          <w:tcPr>
            <w:tcW w:w="989" w:type="dxa"/>
            <w:shd w:val="clear" w:color="auto" w:fill="auto"/>
          </w:tcPr>
          <w:p w:rsidR="00B43A30" w:rsidRPr="00B43A30" w:rsidRDefault="00B43A30" w:rsidP="00E52527">
            <w:pPr>
              <w:jc w:val="right"/>
              <w:rPr>
                <w:rFonts w:ascii="Arial" w:hAnsi="Arial" w:cs="Arial"/>
              </w:rPr>
            </w:pPr>
            <w:r w:rsidRPr="00B43A30">
              <w:rPr>
                <w:rFonts w:ascii="Arial" w:hAnsi="Arial" w:cs="Arial"/>
                <w:color w:val="000000"/>
              </w:rPr>
              <w:t>13,0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99 0 00 2504 0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500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01</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06</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13,0</w:t>
            </w:r>
          </w:p>
        </w:tc>
        <w:tc>
          <w:tcPr>
            <w:tcW w:w="989" w:type="dxa"/>
            <w:shd w:val="clear" w:color="auto" w:fill="auto"/>
          </w:tcPr>
          <w:p w:rsidR="00B43A30" w:rsidRPr="00B43A30" w:rsidRDefault="00B43A30" w:rsidP="00E52527">
            <w:pPr>
              <w:jc w:val="right"/>
              <w:rPr>
                <w:rFonts w:ascii="Arial" w:hAnsi="Arial" w:cs="Arial"/>
              </w:rPr>
            </w:pPr>
            <w:r w:rsidRPr="00B43A30">
              <w:rPr>
                <w:rFonts w:ascii="Arial" w:hAnsi="Arial" w:cs="Arial"/>
                <w:color w:val="000000"/>
              </w:rPr>
              <w:t>13,0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99,70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103,20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565" w:type="dxa"/>
            <w:shd w:val="clear" w:color="auto" w:fill="auto"/>
          </w:tcPr>
          <w:p w:rsidR="00B43A30" w:rsidRPr="00B43A30" w:rsidRDefault="00B43A30" w:rsidP="00E52527">
            <w:pPr>
              <w:spacing w:after="100"/>
              <w:jc w:val="center"/>
              <w:rPr>
                <w:rFonts w:ascii="Arial" w:hAnsi="Arial" w:cs="Arial"/>
                <w:color w:val="000000"/>
              </w:rPr>
            </w:pP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96,7</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100,2</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НАЦИОНАЛЬНАЯ ОБОРОНА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02</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96,7</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100,2</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Мобилизационная и вневойсковая подготовка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100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02</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03</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96,7</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100,2</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Закупка товаров, работ и услуг для государственных (муниципальных) нужд</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 </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НАЦИОНАЛЬНАЯ ОБОРОНА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02</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00</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color w:val="000000"/>
              </w:rPr>
            </w:pPr>
            <w:r w:rsidRPr="00B43A30">
              <w:rPr>
                <w:rFonts w:ascii="Arial" w:hAnsi="Arial" w:cs="Arial"/>
                <w:color w:val="000000"/>
              </w:rPr>
              <w:t>Мобилизационная и вневойсковая подготовка</w:t>
            </w:r>
          </w:p>
        </w:tc>
        <w:tc>
          <w:tcPr>
            <w:tcW w:w="1812"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99 0 00 5118 0</w:t>
            </w:r>
          </w:p>
        </w:tc>
        <w:tc>
          <w:tcPr>
            <w:tcW w:w="601"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200</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02</w:t>
            </w:r>
          </w:p>
        </w:tc>
        <w:tc>
          <w:tcPr>
            <w:tcW w:w="565" w:type="dxa"/>
            <w:shd w:val="clear" w:color="auto" w:fill="auto"/>
          </w:tcPr>
          <w:p w:rsidR="00B43A30" w:rsidRPr="00B43A30" w:rsidRDefault="00B43A30" w:rsidP="00E52527">
            <w:pPr>
              <w:spacing w:after="100"/>
              <w:jc w:val="center"/>
              <w:rPr>
                <w:rFonts w:ascii="Arial" w:hAnsi="Arial" w:cs="Arial"/>
                <w:color w:val="000000"/>
              </w:rPr>
            </w:pPr>
            <w:r w:rsidRPr="00B43A30">
              <w:rPr>
                <w:rFonts w:ascii="Arial" w:hAnsi="Arial" w:cs="Arial"/>
                <w:color w:val="000000"/>
              </w:rPr>
              <w:t>03</w:t>
            </w:r>
          </w:p>
        </w:tc>
        <w:tc>
          <w:tcPr>
            <w:tcW w:w="1114"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c>
          <w:tcPr>
            <w:tcW w:w="989" w:type="dxa"/>
            <w:shd w:val="clear" w:color="auto" w:fill="auto"/>
          </w:tcPr>
          <w:p w:rsidR="00B43A30" w:rsidRPr="00B43A30" w:rsidRDefault="00B43A30" w:rsidP="00E52527">
            <w:pPr>
              <w:spacing w:after="100"/>
              <w:jc w:val="right"/>
              <w:rPr>
                <w:rFonts w:ascii="Arial" w:hAnsi="Arial" w:cs="Arial"/>
                <w:color w:val="000000"/>
              </w:rPr>
            </w:pPr>
            <w:r w:rsidRPr="00B43A30">
              <w:rPr>
                <w:rFonts w:ascii="Arial" w:hAnsi="Arial" w:cs="Arial"/>
                <w:color w:val="000000"/>
              </w:rPr>
              <w:t>3,0</w:t>
            </w:r>
          </w:p>
        </w:tc>
      </w:tr>
      <w:tr w:rsidR="00B43A30" w:rsidRPr="00B43A30" w:rsidTr="00E52527">
        <w:trPr>
          <w:trHeight w:val="569"/>
        </w:trPr>
        <w:tc>
          <w:tcPr>
            <w:tcW w:w="4561" w:type="dxa"/>
            <w:shd w:val="clear" w:color="auto" w:fill="auto"/>
          </w:tcPr>
          <w:p w:rsidR="00B43A30" w:rsidRPr="00B43A30" w:rsidRDefault="00B43A30" w:rsidP="00E52527">
            <w:pPr>
              <w:spacing w:after="100"/>
              <w:jc w:val="both"/>
              <w:rPr>
                <w:rFonts w:ascii="Arial" w:hAnsi="Arial" w:cs="Arial"/>
                <w:b/>
                <w:color w:val="000000"/>
              </w:rPr>
            </w:pPr>
            <w:r w:rsidRPr="00B43A30">
              <w:rPr>
                <w:rFonts w:ascii="Arial" w:hAnsi="Arial" w:cs="Arial"/>
                <w:b/>
                <w:color w:val="000000"/>
              </w:rPr>
              <w:t xml:space="preserve">Всего расходов </w:t>
            </w:r>
            <w:proofErr w:type="gramStart"/>
            <w:r w:rsidRPr="00B43A30">
              <w:rPr>
                <w:rFonts w:ascii="Arial" w:hAnsi="Arial" w:cs="Arial"/>
                <w:b/>
                <w:color w:val="000000"/>
              </w:rPr>
              <w:t xml:space="preserve">( </w:t>
            </w:r>
            <w:proofErr w:type="gramEnd"/>
            <w:r w:rsidRPr="00B43A30">
              <w:rPr>
                <w:rFonts w:ascii="Arial" w:hAnsi="Arial" w:cs="Arial"/>
                <w:b/>
                <w:color w:val="000000"/>
              </w:rPr>
              <w:t>без условно утвержденных расходов)</w:t>
            </w:r>
          </w:p>
        </w:tc>
        <w:tc>
          <w:tcPr>
            <w:tcW w:w="1812"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601"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565" w:type="dxa"/>
            <w:shd w:val="clear" w:color="auto" w:fill="auto"/>
          </w:tcPr>
          <w:p w:rsidR="00B43A30" w:rsidRPr="00B43A30" w:rsidRDefault="00B43A30" w:rsidP="00E52527">
            <w:pPr>
              <w:spacing w:after="100"/>
              <w:jc w:val="center"/>
              <w:rPr>
                <w:rFonts w:ascii="Arial" w:hAnsi="Arial" w:cs="Arial"/>
                <w:b/>
                <w:color w:val="000000"/>
              </w:rPr>
            </w:pPr>
            <w:r w:rsidRPr="00B43A30">
              <w:rPr>
                <w:rFonts w:ascii="Arial" w:hAnsi="Arial" w:cs="Arial"/>
                <w:b/>
                <w:color w:val="000000"/>
              </w:rPr>
              <w:t> </w:t>
            </w:r>
          </w:p>
        </w:tc>
        <w:tc>
          <w:tcPr>
            <w:tcW w:w="1114" w:type="dxa"/>
            <w:shd w:val="clear" w:color="auto" w:fill="auto"/>
          </w:tcPr>
          <w:p w:rsidR="00B43A30" w:rsidRPr="00B43A30" w:rsidRDefault="00B43A30" w:rsidP="00E52527">
            <w:pPr>
              <w:spacing w:after="100"/>
              <w:jc w:val="right"/>
              <w:rPr>
                <w:rFonts w:ascii="Arial" w:hAnsi="Arial" w:cs="Arial"/>
                <w:b/>
                <w:color w:val="000000"/>
              </w:rPr>
            </w:pPr>
            <w:r w:rsidRPr="00B43A30">
              <w:rPr>
                <w:rFonts w:ascii="Arial" w:hAnsi="Arial" w:cs="Arial"/>
                <w:b/>
                <w:color w:val="000000"/>
              </w:rPr>
              <w:t>4555,4</w:t>
            </w:r>
          </w:p>
        </w:tc>
        <w:tc>
          <w:tcPr>
            <w:tcW w:w="989" w:type="dxa"/>
            <w:shd w:val="clear" w:color="auto" w:fill="auto"/>
          </w:tcPr>
          <w:p w:rsidR="00B43A30" w:rsidRPr="00B43A30" w:rsidRDefault="00B43A30" w:rsidP="00E52527">
            <w:pPr>
              <w:spacing w:after="100"/>
              <w:jc w:val="right"/>
              <w:rPr>
                <w:rFonts w:ascii="Arial" w:hAnsi="Arial" w:cs="Arial"/>
                <w:b/>
                <w:color w:val="000000"/>
              </w:rPr>
            </w:pPr>
            <w:r w:rsidRPr="00B43A30">
              <w:rPr>
                <w:rFonts w:ascii="Arial" w:hAnsi="Arial" w:cs="Arial"/>
                <w:b/>
                <w:color w:val="000000"/>
              </w:rPr>
              <w:t>4460,8</w:t>
            </w:r>
          </w:p>
        </w:tc>
      </w:tr>
    </w:tbl>
    <w:p w:rsidR="00B43A30" w:rsidRPr="00B43A30" w:rsidRDefault="00B43A30" w:rsidP="00B43A30">
      <w:pPr>
        <w:rPr>
          <w:rFonts w:ascii="Arial" w:hAnsi="Arial" w:cs="Arial"/>
          <w:b/>
        </w:rPr>
      </w:pPr>
    </w:p>
    <w:p w:rsidR="003D2B09" w:rsidRPr="00B43A30" w:rsidRDefault="003D2B09" w:rsidP="003D2B09">
      <w:pPr>
        <w:ind w:right="141"/>
        <w:jc w:val="right"/>
        <w:rPr>
          <w:rFonts w:ascii="Arial" w:hAnsi="Arial" w:cs="Arial"/>
          <w:sz w:val="24"/>
        </w:rPr>
      </w:pPr>
    </w:p>
    <w:p w:rsidR="003D2B09" w:rsidRPr="00B43A30" w:rsidRDefault="003D2B09" w:rsidP="003D2B09">
      <w:pPr>
        <w:ind w:right="141"/>
        <w:jc w:val="right"/>
        <w:rPr>
          <w:rFonts w:ascii="Arial" w:hAnsi="Arial" w:cs="Arial"/>
          <w:sz w:val="24"/>
        </w:rPr>
      </w:pPr>
    </w:p>
    <w:p w:rsidR="003D2B09" w:rsidRPr="00B43A30" w:rsidRDefault="003D2B09" w:rsidP="003D2B09">
      <w:pPr>
        <w:ind w:right="141"/>
        <w:jc w:val="right"/>
        <w:rPr>
          <w:rFonts w:ascii="Arial" w:hAnsi="Arial" w:cs="Arial"/>
          <w:sz w:val="24"/>
        </w:rPr>
      </w:pPr>
      <w:bookmarkStart w:id="7" w:name="_GoBack"/>
      <w:bookmarkEnd w:id="7"/>
    </w:p>
    <w:p w:rsidR="003D2B09" w:rsidRPr="00B43A30" w:rsidRDefault="003D2B09" w:rsidP="003D2B09">
      <w:pPr>
        <w:ind w:right="141"/>
        <w:jc w:val="right"/>
        <w:rPr>
          <w:rFonts w:ascii="Arial" w:hAnsi="Arial" w:cs="Arial"/>
          <w:sz w:val="24"/>
        </w:rPr>
      </w:pPr>
    </w:p>
    <w:p w:rsidR="003D2B09" w:rsidRPr="00B43A30" w:rsidRDefault="003D2B09" w:rsidP="003D2B09">
      <w:pPr>
        <w:ind w:right="141"/>
        <w:jc w:val="right"/>
        <w:rPr>
          <w:rFonts w:ascii="Arial" w:hAnsi="Arial" w:cs="Arial"/>
          <w:sz w:val="24"/>
        </w:rPr>
      </w:pPr>
    </w:p>
    <w:p w:rsidR="003D2B09" w:rsidRPr="00B43A30" w:rsidRDefault="003D2B09">
      <w:pPr>
        <w:spacing w:after="200" w:line="276" w:lineRule="auto"/>
        <w:jc w:val="both"/>
        <w:rPr>
          <w:rFonts w:ascii="Arial" w:hAnsi="Arial" w:cs="Arial"/>
          <w:bCs/>
          <w:sz w:val="24"/>
          <w:szCs w:val="24"/>
        </w:rPr>
      </w:pPr>
    </w:p>
    <w:sectPr w:rsidR="003D2B09" w:rsidRPr="00B43A30" w:rsidSect="00D47EA2">
      <w:pgSz w:w="11906" w:h="16838"/>
      <w:pgMar w:top="709"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5">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C1811"/>
    <w:rsid w:val="000C2736"/>
    <w:rsid w:val="000D1F12"/>
    <w:rsid w:val="000D6F29"/>
    <w:rsid w:val="00127A61"/>
    <w:rsid w:val="00137F79"/>
    <w:rsid w:val="0014721E"/>
    <w:rsid w:val="001555A3"/>
    <w:rsid w:val="001935AD"/>
    <w:rsid w:val="001A1DAB"/>
    <w:rsid w:val="001C2442"/>
    <w:rsid w:val="001E2211"/>
    <w:rsid w:val="001E335A"/>
    <w:rsid w:val="00223AA1"/>
    <w:rsid w:val="002245BC"/>
    <w:rsid w:val="002276E6"/>
    <w:rsid w:val="00282058"/>
    <w:rsid w:val="002976A5"/>
    <w:rsid w:val="002B6969"/>
    <w:rsid w:val="002B69DF"/>
    <w:rsid w:val="002D5CE7"/>
    <w:rsid w:val="002E4681"/>
    <w:rsid w:val="002F21E6"/>
    <w:rsid w:val="00332B4A"/>
    <w:rsid w:val="003570D3"/>
    <w:rsid w:val="0036200A"/>
    <w:rsid w:val="003D2B09"/>
    <w:rsid w:val="003E4FBC"/>
    <w:rsid w:val="00410802"/>
    <w:rsid w:val="004120C6"/>
    <w:rsid w:val="00424FB9"/>
    <w:rsid w:val="0048562F"/>
    <w:rsid w:val="00496C7C"/>
    <w:rsid w:val="004A7FC3"/>
    <w:rsid w:val="004C536B"/>
    <w:rsid w:val="004C6D78"/>
    <w:rsid w:val="004D3EB5"/>
    <w:rsid w:val="004D7D4A"/>
    <w:rsid w:val="004F086F"/>
    <w:rsid w:val="00537F02"/>
    <w:rsid w:val="00553C2F"/>
    <w:rsid w:val="0055600A"/>
    <w:rsid w:val="00582C30"/>
    <w:rsid w:val="005C15DA"/>
    <w:rsid w:val="005C3117"/>
    <w:rsid w:val="005D5D0C"/>
    <w:rsid w:val="005D5D55"/>
    <w:rsid w:val="005D6DA1"/>
    <w:rsid w:val="0061254B"/>
    <w:rsid w:val="006A025F"/>
    <w:rsid w:val="0070430E"/>
    <w:rsid w:val="0071609B"/>
    <w:rsid w:val="00784713"/>
    <w:rsid w:val="007B6B40"/>
    <w:rsid w:val="0081726A"/>
    <w:rsid w:val="00826D13"/>
    <w:rsid w:val="00851C92"/>
    <w:rsid w:val="0087503F"/>
    <w:rsid w:val="00882B0C"/>
    <w:rsid w:val="0092788B"/>
    <w:rsid w:val="00940B23"/>
    <w:rsid w:val="0098050D"/>
    <w:rsid w:val="009B629E"/>
    <w:rsid w:val="009E421A"/>
    <w:rsid w:val="00A13B63"/>
    <w:rsid w:val="00AB1BB3"/>
    <w:rsid w:val="00B215D5"/>
    <w:rsid w:val="00B43A30"/>
    <w:rsid w:val="00B55A6B"/>
    <w:rsid w:val="00B56D2F"/>
    <w:rsid w:val="00B752EE"/>
    <w:rsid w:val="00BC3CDE"/>
    <w:rsid w:val="00BE0431"/>
    <w:rsid w:val="00BE1DDF"/>
    <w:rsid w:val="00BE3F0F"/>
    <w:rsid w:val="00C536A5"/>
    <w:rsid w:val="00C72789"/>
    <w:rsid w:val="00C81046"/>
    <w:rsid w:val="00CA03C6"/>
    <w:rsid w:val="00CB4D1E"/>
    <w:rsid w:val="00CD4664"/>
    <w:rsid w:val="00D43C7E"/>
    <w:rsid w:val="00D47EA2"/>
    <w:rsid w:val="00D54C35"/>
    <w:rsid w:val="00D83CEF"/>
    <w:rsid w:val="00D91CC7"/>
    <w:rsid w:val="00DC7BA2"/>
    <w:rsid w:val="00E2504A"/>
    <w:rsid w:val="00E27530"/>
    <w:rsid w:val="00E52527"/>
    <w:rsid w:val="00E7330A"/>
    <w:rsid w:val="00EA2457"/>
    <w:rsid w:val="00ED65E1"/>
    <w:rsid w:val="00F52621"/>
    <w:rsid w:val="00F57A59"/>
    <w:rsid w:val="00F959FB"/>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uiPriority w:val="99"/>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uiPriority w:val="99"/>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uiPriority w:val="99"/>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uiPriority w:val="99"/>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3" Type="http://schemas.microsoft.com/office/2007/relationships/stylesWithEffects" Target="stylesWithEffects.xml"/><Relationship Id="rId7" Type="http://schemas.openxmlformats.org/officeDocument/2006/relationships/hyperlink" Target="http://aksubaevo.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27</Pages>
  <Words>8058</Words>
  <Characters>45936</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53887</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33</cp:revision>
  <cp:lastPrinted>2021-11-18T12:44:00Z</cp:lastPrinted>
  <dcterms:created xsi:type="dcterms:W3CDTF">2021-03-01T07:29:00Z</dcterms:created>
  <dcterms:modified xsi:type="dcterms:W3CDTF">2021-12-07T07:41:00Z</dcterms:modified>
</cp:coreProperties>
</file>