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65" w:rsidRPr="00D723E2" w:rsidRDefault="006F7165">
      <w:pPr>
        <w:rPr>
          <w:color w:val="000000" w:themeColor="text1"/>
        </w:rPr>
      </w:pPr>
    </w:p>
    <w:p w:rsidR="006F7165" w:rsidRDefault="006F7165">
      <w:pPr>
        <w:rPr>
          <w:color w:val="000000" w:themeColor="text1"/>
        </w:rPr>
      </w:pPr>
    </w:p>
    <w:tbl>
      <w:tblPr>
        <w:tblStyle w:val="ae"/>
        <w:tblW w:w="1088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1984"/>
        <w:gridCol w:w="4253"/>
      </w:tblGrid>
      <w:tr w:rsidR="00736CEB" w:rsidRPr="009844D0" w:rsidTr="002432B6">
        <w:trPr>
          <w:trHeight w:val="2489"/>
        </w:trPr>
        <w:tc>
          <w:tcPr>
            <w:tcW w:w="4650" w:type="dxa"/>
          </w:tcPr>
          <w:p w:rsidR="00736CEB" w:rsidRPr="009844D0" w:rsidRDefault="00736CEB" w:rsidP="002432B6">
            <w:pPr>
              <w:jc w:val="center"/>
              <w:rPr>
                <w:rFonts w:cs="Arial"/>
                <w:sz w:val="24"/>
                <w:szCs w:val="24"/>
              </w:rPr>
            </w:pPr>
            <w:r w:rsidRPr="009844D0">
              <w:rPr>
                <w:rFonts w:cs="Arial"/>
                <w:sz w:val="24"/>
                <w:szCs w:val="24"/>
              </w:rPr>
              <w:t>Республика Татарстан</w:t>
            </w:r>
          </w:p>
          <w:p w:rsidR="00736CEB" w:rsidRPr="009844D0" w:rsidRDefault="00736CEB" w:rsidP="002432B6">
            <w:pPr>
              <w:jc w:val="center"/>
              <w:rPr>
                <w:rFonts w:cs="Arial"/>
                <w:sz w:val="24"/>
                <w:szCs w:val="24"/>
              </w:rPr>
            </w:pPr>
            <w:r w:rsidRPr="009844D0">
              <w:rPr>
                <w:rFonts w:cs="Arial"/>
                <w:sz w:val="24"/>
                <w:szCs w:val="24"/>
              </w:rPr>
              <w:t>Аксубай</w:t>
            </w:r>
            <w:r>
              <w:rPr>
                <w:rFonts w:cs="Arial"/>
                <w:sz w:val="24"/>
                <w:szCs w:val="24"/>
              </w:rPr>
              <w:t xml:space="preserve"> </w:t>
            </w:r>
            <w:r w:rsidRPr="009844D0">
              <w:rPr>
                <w:rFonts w:cs="Arial"/>
                <w:sz w:val="24"/>
                <w:szCs w:val="24"/>
              </w:rPr>
              <w:t>муниципаль районы</w:t>
            </w:r>
          </w:p>
          <w:p w:rsidR="00736CEB" w:rsidRPr="009844D0" w:rsidRDefault="00736CEB" w:rsidP="002432B6">
            <w:pPr>
              <w:jc w:val="center"/>
              <w:rPr>
                <w:rFonts w:cs="Arial"/>
                <w:sz w:val="24"/>
                <w:szCs w:val="24"/>
              </w:rPr>
            </w:pPr>
            <w:r w:rsidRPr="009844D0">
              <w:rPr>
                <w:rFonts w:cs="Arial"/>
                <w:sz w:val="24"/>
                <w:szCs w:val="24"/>
              </w:rPr>
              <w:t>Беловка</w:t>
            </w:r>
            <w:r>
              <w:rPr>
                <w:rFonts w:cs="Arial"/>
                <w:sz w:val="24"/>
                <w:szCs w:val="24"/>
              </w:rPr>
              <w:t xml:space="preserve"> </w:t>
            </w:r>
            <w:r w:rsidRPr="009844D0">
              <w:rPr>
                <w:rFonts w:cs="Arial"/>
                <w:sz w:val="24"/>
                <w:szCs w:val="24"/>
              </w:rPr>
              <w:t>авыл</w:t>
            </w:r>
            <w:r>
              <w:rPr>
                <w:rFonts w:cs="Arial"/>
                <w:sz w:val="24"/>
                <w:szCs w:val="24"/>
              </w:rPr>
              <w:t xml:space="preserve"> </w:t>
            </w:r>
            <w:r w:rsidRPr="009844D0">
              <w:rPr>
                <w:rFonts w:cs="Arial"/>
                <w:sz w:val="24"/>
                <w:szCs w:val="24"/>
                <w:lang w:val="be-BY"/>
              </w:rPr>
              <w:t>жирлеге Советы</w:t>
            </w:r>
          </w:p>
          <w:p w:rsidR="00736CEB" w:rsidRPr="009844D0" w:rsidRDefault="00736CEB" w:rsidP="002432B6">
            <w:pPr>
              <w:jc w:val="center"/>
              <w:rPr>
                <w:rFonts w:cs="Arial"/>
                <w:sz w:val="24"/>
                <w:szCs w:val="24"/>
                <w:lang w:val="tt-RU"/>
              </w:rPr>
            </w:pPr>
            <w:r w:rsidRPr="009844D0">
              <w:rPr>
                <w:rFonts w:cs="Arial"/>
                <w:sz w:val="24"/>
                <w:szCs w:val="24"/>
              </w:rPr>
              <w:t>4230</w:t>
            </w:r>
            <w:r w:rsidRPr="009844D0">
              <w:rPr>
                <w:rFonts w:cs="Arial"/>
                <w:sz w:val="24"/>
                <w:szCs w:val="24"/>
                <w:lang w:val="tt-RU"/>
              </w:rPr>
              <w:t>50</w:t>
            </w:r>
            <w:r w:rsidRPr="009844D0">
              <w:rPr>
                <w:rFonts w:cs="Arial"/>
                <w:sz w:val="24"/>
                <w:szCs w:val="24"/>
              </w:rPr>
              <w:t xml:space="preserve">Республика Татарстан </w:t>
            </w:r>
            <w:r w:rsidRPr="009844D0">
              <w:rPr>
                <w:rFonts w:cs="Arial"/>
                <w:sz w:val="24"/>
                <w:szCs w:val="24"/>
                <w:lang w:val="tt-RU"/>
              </w:rPr>
              <w:t>Аксубай районы</w:t>
            </w:r>
            <w:r w:rsidRPr="009844D0">
              <w:rPr>
                <w:rFonts w:cs="Arial"/>
                <w:sz w:val="24"/>
                <w:szCs w:val="24"/>
              </w:rPr>
              <w:t>ЯңаҮзиавылы</w:t>
            </w:r>
            <w:r w:rsidRPr="009844D0">
              <w:rPr>
                <w:rFonts w:cs="Arial"/>
                <w:sz w:val="24"/>
                <w:szCs w:val="24"/>
                <w:lang w:val="tt-RU"/>
              </w:rPr>
              <w:t>,</w:t>
            </w:r>
          </w:p>
          <w:p w:rsidR="00736CEB" w:rsidRPr="009844D0" w:rsidRDefault="00736CEB" w:rsidP="002432B6">
            <w:pPr>
              <w:jc w:val="center"/>
              <w:rPr>
                <w:rFonts w:cs="Arial"/>
                <w:sz w:val="24"/>
                <w:szCs w:val="24"/>
              </w:rPr>
            </w:pPr>
            <w:r w:rsidRPr="009844D0">
              <w:rPr>
                <w:rFonts w:cs="Arial"/>
                <w:sz w:val="24"/>
                <w:szCs w:val="24"/>
                <w:lang w:val="tt-RU"/>
              </w:rPr>
              <w:t>Мәктәп</w:t>
            </w:r>
            <w:r>
              <w:rPr>
                <w:rFonts w:cs="Arial"/>
                <w:sz w:val="24"/>
                <w:szCs w:val="24"/>
                <w:lang w:val="tt-RU"/>
              </w:rPr>
              <w:t xml:space="preserve"> </w:t>
            </w:r>
            <w:r w:rsidRPr="009844D0">
              <w:rPr>
                <w:rFonts w:cs="Arial"/>
                <w:sz w:val="24"/>
                <w:szCs w:val="24"/>
              </w:rPr>
              <w:t>урамы, 7 нче</w:t>
            </w:r>
            <w:r>
              <w:rPr>
                <w:rFonts w:cs="Arial"/>
                <w:sz w:val="24"/>
                <w:szCs w:val="24"/>
              </w:rPr>
              <w:t xml:space="preserve"> </w:t>
            </w:r>
            <w:r w:rsidRPr="009844D0">
              <w:rPr>
                <w:rFonts w:cs="Arial"/>
                <w:sz w:val="24"/>
                <w:szCs w:val="24"/>
              </w:rPr>
              <w:t>йорт</w:t>
            </w:r>
          </w:p>
          <w:p w:rsidR="00736CEB" w:rsidRPr="009844D0" w:rsidRDefault="00736CEB" w:rsidP="002432B6">
            <w:pPr>
              <w:jc w:val="center"/>
            </w:pPr>
            <w:r w:rsidRPr="009844D0">
              <w:rPr>
                <w:rFonts w:cs="Arial"/>
              </w:rPr>
              <w:t xml:space="preserve">Телефон: </w:t>
            </w:r>
            <w:hyperlink r:id="rId8" w:history="1">
              <w:r w:rsidRPr="009844D0">
                <w:rPr>
                  <w:rStyle w:val="a6"/>
                  <w:rFonts w:cs="Arial"/>
                </w:rPr>
                <w:t>8 (84344) 4-08-19</w:t>
              </w:r>
            </w:hyperlink>
          </w:p>
          <w:p w:rsidR="00736CEB" w:rsidRPr="008C078B" w:rsidRDefault="00736CEB" w:rsidP="002432B6">
            <w:pPr>
              <w:jc w:val="center"/>
              <w:rPr>
                <w:rFonts w:cs="Arial"/>
              </w:rPr>
            </w:pPr>
            <w:r w:rsidRPr="009844D0">
              <w:rPr>
                <w:rFonts w:cs="Arial"/>
                <w:lang w:val="en-US"/>
              </w:rPr>
              <w:t>E</w:t>
            </w:r>
            <w:r w:rsidRPr="008C078B">
              <w:rPr>
                <w:rFonts w:cs="Arial"/>
              </w:rPr>
              <w:t>-</w:t>
            </w:r>
            <w:r w:rsidRPr="009844D0">
              <w:rPr>
                <w:rFonts w:cs="Arial"/>
                <w:lang w:val="en-US"/>
              </w:rPr>
              <w:t>mail</w:t>
            </w:r>
            <w:r w:rsidRPr="009844D0">
              <w:rPr>
                <w:rFonts w:cs="Arial"/>
                <w:i/>
                <w:lang w:val="tt-RU"/>
              </w:rPr>
              <w:t>: Belov.Aks@tatar.ru</w:t>
            </w:r>
          </w:p>
          <w:p w:rsidR="00736CEB" w:rsidRPr="008C078B" w:rsidRDefault="00736CEB" w:rsidP="002432B6">
            <w:pPr>
              <w:jc w:val="center"/>
              <w:rPr>
                <w:rFonts w:cs="Arial"/>
                <w:sz w:val="24"/>
                <w:szCs w:val="24"/>
              </w:rPr>
            </w:pPr>
          </w:p>
        </w:tc>
        <w:tc>
          <w:tcPr>
            <w:tcW w:w="1984" w:type="dxa"/>
          </w:tcPr>
          <w:p w:rsidR="00736CEB" w:rsidRPr="008C078B" w:rsidRDefault="00736CEB" w:rsidP="002432B6">
            <w:pPr>
              <w:jc w:val="center"/>
            </w:pPr>
            <w:r w:rsidRPr="009844D0">
              <w:rPr>
                <w:noProof/>
              </w:rPr>
              <w:drawing>
                <wp:anchor distT="0" distB="0" distL="114300" distR="114300" simplePos="0" relativeHeight="251659264" behindDoc="0" locked="0" layoutInCell="1" allowOverlap="1">
                  <wp:simplePos x="0" y="0"/>
                  <wp:positionH relativeFrom="margin">
                    <wp:posOffset>-19050</wp:posOffset>
                  </wp:positionH>
                  <wp:positionV relativeFrom="paragraph">
                    <wp:posOffset>45085</wp:posOffset>
                  </wp:positionV>
                  <wp:extent cx="1151890" cy="1436122"/>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358" cy="1456654"/>
                          </a:xfrm>
                          <a:prstGeom prst="rect">
                            <a:avLst/>
                          </a:prstGeom>
                          <a:noFill/>
                          <a:ln>
                            <a:noFill/>
                          </a:ln>
                        </pic:spPr>
                      </pic:pic>
                    </a:graphicData>
                  </a:graphic>
                </wp:anchor>
              </w:drawing>
            </w:r>
          </w:p>
        </w:tc>
        <w:tc>
          <w:tcPr>
            <w:tcW w:w="4253" w:type="dxa"/>
          </w:tcPr>
          <w:p w:rsidR="00736CEB" w:rsidRPr="00804FA9" w:rsidRDefault="00736CEB" w:rsidP="002432B6">
            <w:pPr>
              <w:pStyle w:val="1"/>
              <w:outlineLvl w:val="0"/>
              <w:rPr>
                <w:b w:val="0"/>
                <w:sz w:val="24"/>
                <w:szCs w:val="24"/>
              </w:rPr>
            </w:pPr>
            <w:r w:rsidRPr="00804FA9">
              <w:rPr>
                <w:b w:val="0"/>
                <w:sz w:val="24"/>
                <w:szCs w:val="24"/>
              </w:rPr>
              <w:t>Совет  Беловского сельского</w:t>
            </w:r>
          </w:p>
          <w:p w:rsidR="00736CEB" w:rsidRPr="00804FA9" w:rsidRDefault="00736CEB" w:rsidP="002432B6">
            <w:pPr>
              <w:pStyle w:val="1"/>
              <w:outlineLvl w:val="0"/>
              <w:rPr>
                <w:b w:val="0"/>
                <w:sz w:val="24"/>
                <w:szCs w:val="24"/>
              </w:rPr>
            </w:pPr>
            <w:r w:rsidRPr="00804FA9">
              <w:rPr>
                <w:b w:val="0"/>
                <w:sz w:val="24"/>
                <w:szCs w:val="24"/>
              </w:rPr>
              <w:t>поселения Аксубаевского</w:t>
            </w:r>
          </w:p>
          <w:p w:rsidR="00736CEB" w:rsidRPr="00804FA9" w:rsidRDefault="00736CEB" w:rsidP="002432B6">
            <w:pPr>
              <w:pStyle w:val="1"/>
              <w:outlineLvl w:val="0"/>
              <w:rPr>
                <w:b w:val="0"/>
                <w:sz w:val="24"/>
                <w:szCs w:val="24"/>
              </w:rPr>
            </w:pPr>
            <w:r w:rsidRPr="00804FA9">
              <w:rPr>
                <w:b w:val="0"/>
                <w:sz w:val="24"/>
                <w:szCs w:val="24"/>
              </w:rPr>
              <w:t>муниципального района</w:t>
            </w:r>
          </w:p>
          <w:p w:rsidR="00736CEB" w:rsidRPr="009844D0" w:rsidRDefault="00736CEB" w:rsidP="002432B6">
            <w:pPr>
              <w:jc w:val="center"/>
              <w:rPr>
                <w:rFonts w:cs="Arial"/>
              </w:rPr>
            </w:pPr>
            <w:r w:rsidRPr="009844D0">
              <w:rPr>
                <w:rFonts w:cs="Arial"/>
              </w:rPr>
              <w:t>4230</w:t>
            </w:r>
            <w:r w:rsidRPr="009844D0">
              <w:rPr>
                <w:rFonts w:cs="Arial"/>
                <w:lang w:val="tt-RU"/>
              </w:rPr>
              <w:t>50Аксубаевский район,</w:t>
            </w:r>
            <w:r w:rsidRPr="009844D0">
              <w:rPr>
                <w:rFonts w:cs="Arial"/>
              </w:rPr>
              <w:t>с.Новое</w:t>
            </w:r>
            <w:r>
              <w:rPr>
                <w:rFonts w:cs="Arial"/>
              </w:rPr>
              <w:t xml:space="preserve"> </w:t>
            </w:r>
            <w:r w:rsidRPr="009844D0">
              <w:rPr>
                <w:rFonts w:cs="Arial"/>
              </w:rPr>
              <w:t>Узеево</w:t>
            </w:r>
            <w:r>
              <w:rPr>
                <w:rFonts w:cs="Arial"/>
              </w:rPr>
              <w:t xml:space="preserve"> </w:t>
            </w:r>
            <w:r w:rsidRPr="009844D0">
              <w:rPr>
                <w:rFonts w:cs="Arial"/>
              </w:rPr>
              <w:t>улица Школьная, д.7</w:t>
            </w:r>
          </w:p>
          <w:p w:rsidR="00736CEB" w:rsidRPr="009844D0" w:rsidRDefault="00736CEB" w:rsidP="002432B6">
            <w:pPr>
              <w:jc w:val="center"/>
            </w:pPr>
            <w:r w:rsidRPr="009844D0">
              <w:rPr>
                <w:rFonts w:cs="Arial"/>
              </w:rPr>
              <w:t xml:space="preserve">Телефон: </w:t>
            </w:r>
            <w:hyperlink r:id="rId10" w:history="1">
              <w:r w:rsidRPr="009844D0">
                <w:rPr>
                  <w:rStyle w:val="a6"/>
                  <w:rFonts w:cs="Arial"/>
                </w:rPr>
                <w:t>8 (84344) 4-08-19</w:t>
              </w:r>
            </w:hyperlink>
          </w:p>
          <w:p w:rsidR="00736CEB" w:rsidRPr="009844D0" w:rsidRDefault="00736CEB" w:rsidP="002432B6">
            <w:pPr>
              <w:jc w:val="center"/>
              <w:rPr>
                <w:rFonts w:cs="Arial"/>
              </w:rPr>
            </w:pPr>
            <w:r w:rsidRPr="009844D0">
              <w:rPr>
                <w:rFonts w:cs="Arial"/>
                <w:lang w:val="en-US"/>
              </w:rPr>
              <w:t>E</w:t>
            </w:r>
            <w:r w:rsidRPr="009844D0">
              <w:rPr>
                <w:rFonts w:cs="Arial"/>
              </w:rPr>
              <w:t>-</w:t>
            </w:r>
            <w:r w:rsidRPr="009844D0">
              <w:rPr>
                <w:rFonts w:cs="Arial"/>
                <w:lang w:val="en-US"/>
              </w:rPr>
              <w:t>mail</w:t>
            </w:r>
            <w:r w:rsidRPr="009844D0">
              <w:rPr>
                <w:rFonts w:cs="Arial"/>
                <w:i/>
                <w:lang w:val="tt-RU"/>
              </w:rPr>
              <w:t>: Belov.Aks@tatar.ru</w:t>
            </w:r>
          </w:p>
          <w:p w:rsidR="00736CEB" w:rsidRPr="009844D0" w:rsidRDefault="00736CEB" w:rsidP="002432B6">
            <w:pPr>
              <w:jc w:val="center"/>
            </w:pPr>
          </w:p>
        </w:tc>
      </w:tr>
    </w:tbl>
    <w:p w:rsidR="00736CEB" w:rsidRDefault="00736CEB" w:rsidP="00736CEB"/>
    <w:tbl>
      <w:tblPr>
        <w:tblW w:w="14535" w:type="dxa"/>
        <w:tblLayout w:type="fixed"/>
        <w:tblLook w:val="01E0" w:firstRow="1" w:lastRow="1" w:firstColumn="1" w:lastColumn="1" w:noHBand="0" w:noVBand="0"/>
      </w:tblPr>
      <w:tblGrid>
        <w:gridCol w:w="10065"/>
        <w:gridCol w:w="4470"/>
      </w:tblGrid>
      <w:tr w:rsidR="00736CEB" w:rsidRPr="00081A27" w:rsidTr="002432B6">
        <w:tc>
          <w:tcPr>
            <w:tcW w:w="10065" w:type="dxa"/>
          </w:tcPr>
          <w:p w:rsidR="00736CEB" w:rsidRPr="00081A27" w:rsidRDefault="00736CEB" w:rsidP="002432B6">
            <w:pPr>
              <w:jc w:val="center"/>
              <w:rPr>
                <w:rFonts w:cs="Arial"/>
              </w:rPr>
            </w:pPr>
            <w:r w:rsidRPr="00081A27">
              <w:rPr>
                <w:rFonts w:cs="Arial"/>
              </w:rPr>
              <w:t>РЕШЕНИЕ</w:t>
            </w:r>
          </w:p>
          <w:p w:rsidR="00736CEB" w:rsidRPr="00081A27" w:rsidRDefault="00736CEB" w:rsidP="00736CEB">
            <w:pPr>
              <w:jc w:val="center"/>
              <w:rPr>
                <w:rFonts w:cs="Arial"/>
              </w:rPr>
            </w:pPr>
          </w:p>
        </w:tc>
        <w:tc>
          <w:tcPr>
            <w:tcW w:w="4470" w:type="dxa"/>
          </w:tcPr>
          <w:p w:rsidR="00736CEB" w:rsidRPr="00081A27" w:rsidRDefault="00736CEB" w:rsidP="002432B6">
            <w:pPr>
              <w:jc w:val="center"/>
              <w:rPr>
                <w:rFonts w:cs="Arial"/>
              </w:rPr>
            </w:pPr>
          </w:p>
        </w:tc>
      </w:tr>
    </w:tbl>
    <w:p w:rsidR="006B728C" w:rsidRPr="00D723E2" w:rsidRDefault="00CD769A" w:rsidP="00736CEB">
      <w:pPr>
        <w:ind w:firstLine="0"/>
        <w:rPr>
          <w:color w:val="000000" w:themeColor="text1"/>
        </w:rPr>
      </w:pPr>
      <w:r>
        <w:rPr>
          <w:color w:val="000000" w:themeColor="text1"/>
        </w:rPr>
        <w:t xml:space="preserve">№                                                                         от </w:t>
      </w:r>
      <w:bookmarkStart w:id="0" w:name="_GoBack"/>
      <w:bookmarkEnd w:id="0"/>
    </w:p>
    <w:p w:rsidR="00C63C37" w:rsidRPr="00D723E2" w:rsidRDefault="00C63C37" w:rsidP="00C63C37">
      <w:pPr>
        <w:rPr>
          <w:rFonts w:cs="Arial"/>
          <w:color w:val="000000" w:themeColor="text1"/>
          <w:lang w:val="tt-RU"/>
        </w:rPr>
      </w:pPr>
    </w:p>
    <w:p w:rsidR="0024505A" w:rsidRPr="00797E61" w:rsidRDefault="0024505A" w:rsidP="0024505A">
      <w:pPr>
        <w:rPr>
          <w:rFonts w:cs="Arial"/>
          <w:bCs/>
        </w:rPr>
      </w:pPr>
      <w:r w:rsidRPr="00797E61">
        <w:rPr>
          <w:rFonts w:cs="Arial"/>
          <w:bCs/>
        </w:rPr>
        <w:t xml:space="preserve">О    внесении изменений и дополнений в  Устав </w:t>
      </w:r>
    </w:p>
    <w:p w:rsidR="0024505A" w:rsidRPr="00797E61" w:rsidRDefault="0024505A" w:rsidP="0024505A">
      <w:pPr>
        <w:rPr>
          <w:rFonts w:cs="Arial"/>
          <w:bCs/>
        </w:rPr>
      </w:pPr>
      <w:r w:rsidRPr="00797E61">
        <w:rPr>
          <w:rFonts w:cs="Arial"/>
          <w:bCs/>
        </w:rPr>
        <w:t xml:space="preserve">муниципального образования </w:t>
      </w:r>
      <w:r w:rsidR="006A51CD" w:rsidRPr="00797E61">
        <w:rPr>
          <w:rFonts w:cs="Arial"/>
          <w:bCs/>
        </w:rPr>
        <w:t>«Беловское</w:t>
      </w:r>
    </w:p>
    <w:p w:rsidR="0024505A" w:rsidRPr="00797E61" w:rsidRDefault="0024505A" w:rsidP="0024505A">
      <w:pPr>
        <w:rPr>
          <w:rFonts w:cs="Arial"/>
          <w:bCs/>
        </w:rPr>
      </w:pPr>
      <w:r w:rsidRPr="00797E61">
        <w:rPr>
          <w:rFonts w:cs="Arial"/>
          <w:bCs/>
        </w:rPr>
        <w:t>сельское поселение»Аксубаевского</w:t>
      </w:r>
    </w:p>
    <w:p w:rsidR="0024505A" w:rsidRPr="00797E61" w:rsidRDefault="0024505A" w:rsidP="0024505A">
      <w:pPr>
        <w:rPr>
          <w:rFonts w:cs="Arial"/>
        </w:rPr>
      </w:pPr>
      <w:r w:rsidRPr="00797E61">
        <w:rPr>
          <w:rFonts w:cs="Arial"/>
          <w:bCs/>
        </w:rPr>
        <w:t xml:space="preserve">муниципального района </w:t>
      </w:r>
      <w:r w:rsidRPr="00797E61">
        <w:rPr>
          <w:rFonts w:cs="Arial"/>
        </w:rPr>
        <w:t>Республики Татарстан</w:t>
      </w:r>
    </w:p>
    <w:p w:rsidR="0024505A" w:rsidRPr="00797E61" w:rsidRDefault="0024505A" w:rsidP="006A51CD">
      <w:pPr>
        <w:ind w:firstLine="0"/>
        <w:rPr>
          <w:rFonts w:cs="Arial"/>
          <w:shd w:val="clear" w:color="auto" w:fill="FFFFFF"/>
        </w:rPr>
      </w:pPr>
    </w:p>
    <w:p w:rsidR="0024505A" w:rsidRPr="00797E61" w:rsidRDefault="0024505A" w:rsidP="0024505A">
      <w:pPr>
        <w:rPr>
          <w:rFonts w:cs="Arial"/>
          <w:shd w:val="clear" w:color="auto" w:fill="FFFFFF"/>
        </w:rPr>
      </w:pPr>
    </w:p>
    <w:p w:rsidR="0024505A" w:rsidRPr="00797E61" w:rsidRDefault="0024505A" w:rsidP="0024505A">
      <w:pPr>
        <w:ind w:firstLine="708"/>
        <w:rPr>
          <w:rFonts w:cs="Arial"/>
        </w:rPr>
      </w:pPr>
      <w:r w:rsidRPr="00797E61">
        <w:rPr>
          <w:rFonts w:cs="Arial"/>
          <w:shd w:val="clear" w:color="auto" w:fill="FFFFFF"/>
        </w:rPr>
        <w:t xml:space="preserve">Заслушав информацию Главы </w:t>
      </w:r>
      <w:r w:rsidR="006A51CD" w:rsidRPr="00797E61">
        <w:rPr>
          <w:rFonts w:cs="Arial"/>
          <w:shd w:val="clear" w:color="auto" w:fill="FFFFFF"/>
        </w:rPr>
        <w:t>Беловского</w:t>
      </w:r>
      <w:r w:rsidRPr="00797E61">
        <w:rPr>
          <w:rFonts w:cs="Arial"/>
          <w:shd w:val="clear" w:color="auto" w:fill="FFFFFF"/>
        </w:rPr>
        <w:t xml:space="preserve"> сельского поселения Аксубаевского муниципального района Республики Татарстан, Совет  </w:t>
      </w:r>
      <w:r w:rsidR="006A51CD" w:rsidRPr="00797E61">
        <w:rPr>
          <w:rFonts w:cs="Arial"/>
          <w:shd w:val="clear" w:color="auto" w:fill="FFFFFF"/>
        </w:rPr>
        <w:t>Беловского</w:t>
      </w:r>
      <w:r w:rsidRPr="00797E61">
        <w:rPr>
          <w:rFonts w:cs="Arial"/>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797E61">
        <w:rPr>
          <w:rFonts w:cs="Arial"/>
          <w:bCs/>
        </w:rPr>
        <w:t>в Устав муниципального</w:t>
      </w:r>
      <w:r w:rsidR="006A51CD" w:rsidRPr="00797E61">
        <w:rPr>
          <w:rFonts w:cs="Arial"/>
          <w:bCs/>
        </w:rPr>
        <w:t xml:space="preserve"> </w:t>
      </w:r>
      <w:r w:rsidRPr="00797E61">
        <w:rPr>
          <w:rFonts w:cs="Arial"/>
          <w:bCs/>
        </w:rPr>
        <w:t>образования «</w:t>
      </w:r>
      <w:r w:rsidR="006A51CD" w:rsidRPr="00797E61">
        <w:rPr>
          <w:rFonts w:cs="Arial"/>
          <w:shd w:val="clear" w:color="auto" w:fill="FFFFFF"/>
        </w:rPr>
        <w:t>Беловское</w:t>
      </w:r>
      <w:r w:rsidRPr="00797E61">
        <w:rPr>
          <w:rFonts w:cs="Arial"/>
          <w:shd w:val="clear" w:color="auto" w:fill="FFFFFF"/>
        </w:rPr>
        <w:t xml:space="preserve">  сельское поселение</w:t>
      </w:r>
      <w:r w:rsidRPr="00797E61">
        <w:rPr>
          <w:rFonts w:cs="Arial"/>
          <w:bCs/>
        </w:rPr>
        <w:t>»  Аксубаевского  муниципального</w:t>
      </w:r>
      <w:r w:rsidR="006A51CD" w:rsidRPr="00797E61">
        <w:rPr>
          <w:rFonts w:cs="Arial"/>
          <w:bCs/>
        </w:rPr>
        <w:t xml:space="preserve"> </w:t>
      </w:r>
      <w:r w:rsidRPr="00797E61">
        <w:rPr>
          <w:rFonts w:cs="Arial"/>
          <w:bCs/>
        </w:rPr>
        <w:t xml:space="preserve">района </w:t>
      </w:r>
      <w:r w:rsidRPr="00797E61">
        <w:rPr>
          <w:rFonts w:cs="Arial"/>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24505A" w:rsidRPr="00797E61" w:rsidRDefault="0024505A" w:rsidP="0024505A">
      <w:pPr>
        <w:ind w:firstLine="709"/>
        <w:rPr>
          <w:rFonts w:cs="Arial"/>
        </w:rPr>
      </w:pPr>
      <w:r w:rsidRPr="00797E61">
        <w:rPr>
          <w:rFonts w:cs="Arial"/>
          <w:shd w:val="clear" w:color="auto" w:fill="FFFFFF"/>
        </w:rPr>
        <w:t>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Федерации»и</w:t>
      </w:r>
      <w:r w:rsidR="006A51CD" w:rsidRPr="00797E61">
        <w:rPr>
          <w:rFonts w:cs="Arial"/>
          <w:shd w:val="clear" w:color="auto" w:fill="FFFFFF"/>
        </w:rPr>
        <w:t xml:space="preserve"> </w:t>
      </w:r>
      <w:r w:rsidRPr="00797E61">
        <w:rPr>
          <w:rFonts w:cs="Arial"/>
          <w:shd w:val="clear" w:color="auto" w:fill="FFFFFF"/>
        </w:rPr>
        <w:t xml:space="preserve">статьей 7 закона Республики Татарстан № 45-ЗРТ от 28 июля 2004 года N 45-ЗРТ  "О местном самоуправлении в Республике Татарстан", Уставом </w:t>
      </w:r>
      <w:r w:rsidR="006A51CD" w:rsidRPr="00797E61">
        <w:rPr>
          <w:rFonts w:cs="Arial"/>
          <w:shd w:val="clear" w:color="auto" w:fill="FFFFFF"/>
        </w:rPr>
        <w:t>Беловского</w:t>
      </w:r>
      <w:r w:rsidRPr="00797E61">
        <w:rPr>
          <w:rFonts w:cs="Arial"/>
          <w:shd w:val="clear" w:color="auto" w:fill="FFFFFF"/>
        </w:rPr>
        <w:t xml:space="preserve">  сельского поселения</w:t>
      </w:r>
      <w:r w:rsidR="006A51CD" w:rsidRPr="00797E61">
        <w:rPr>
          <w:rFonts w:cs="Arial"/>
          <w:shd w:val="clear" w:color="auto" w:fill="FFFFFF"/>
        </w:rPr>
        <w:t xml:space="preserve"> </w:t>
      </w:r>
      <w:r w:rsidRPr="00797E61">
        <w:rPr>
          <w:rFonts w:cs="Arial"/>
        </w:rPr>
        <w:t>Аксубаевского муниципального района Республики Татарстан,</w:t>
      </w:r>
    </w:p>
    <w:p w:rsidR="0024505A" w:rsidRPr="00797E61" w:rsidRDefault="0024505A" w:rsidP="0024505A">
      <w:pPr>
        <w:ind w:firstLine="709"/>
        <w:rPr>
          <w:rFonts w:cs="Arial"/>
        </w:rPr>
      </w:pPr>
      <w:r w:rsidRPr="00797E61">
        <w:rPr>
          <w:rFonts w:cs="Arial"/>
          <w:shd w:val="clear" w:color="auto" w:fill="FFFFFF"/>
        </w:rPr>
        <w:t>Совет</w:t>
      </w:r>
      <w:r w:rsidR="006A51CD" w:rsidRPr="00797E61">
        <w:rPr>
          <w:rFonts w:cs="Arial"/>
          <w:shd w:val="clear" w:color="auto" w:fill="FFFFFF"/>
        </w:rPr>
        <w:t xml:space="preserve"> Беловского</w:t>
      </w:r>
      <w:r w:rsidRPr="00797E61">
        <w:rPr>
          <w:rFonts w:cs="Arial"/>
          <w:shd w:val="clear" w:color="auto" w:fill="FFFFFF"/>
        </w:rPr>
        <w:t xml:space="preserve">  сельского поселения</w:t>
      </w:r>
      <w:r w:rsidR="006A51CD" w:rsidRPr="00797E61">
        <w:rPr>
          <w:rFonts w:cs="Arial"/>
          <w:shd w:val="clear" w:color="auto" w:fill="FFFFFF"/>
        </w:rPr>
        <w:t xml:space="preserve"> </w:t>
      </w:r>
      <w:r w:rsidRPr="00797E61">
        <w:rPr>
          <w:rFonts w:cs="Arial"/>
        </w:rPr>
        <w:t>Аксубаевского муниципального района Республики Татарстан</w:t>
      </w:r>
      <w:r w:rsidR="006A51CD" w:rsidRPr="00797E61">
        <w:rPr>
          <w:rFonts w:cs="Arial"/>
        </w:rPr>
        <w:t xml:space="preserve"> </w:t>
      </w:r>
      <w:r w:rsidRPr="00797E61">
        <w:rPr>
          <w:rFonts w:cs="Arial"/>
          <w:shd w:val="clear" w:color="auto" w:fill="FFFFFF"/>
        </w:rPr>
        <w:t>РЕШИЛ:</w:t>
      </w:r>
    </w:p>
    <w:p w:rsidR="0024505A" w:rsidRPr="00797E61" w:rsidRDefault="0024505A" w:rsidP="0024505A">
      <w:pPr>
        <w:rPr>
          <w:rFonts w:cs="Arial"/>
          <w:b/>
        </w:rPr>
      </w:pPr>
    </w:p>
    <w:p w:rsidR="0024505A" w:rsidRPr="00797E61" w:rsidRDefault="0024505A" w:rsidP="0024505A">
      <w:pPr>
        <w:ind w:left="567"/>
        <w:rPr>
          <w:rFonts w:cs="Arial"/>
          <w:color w:val="000000" w:themeColor="text1"/>
        </w:rPr>
      </w:pPr>
      <w:r w:rsidRPr="00797E61">
        <w:rPr>
          <w:rFonts w:cs="Arial"/>
          <w:color w:val="000000" w:themeColor="text1"/>
        </w:rPr>
        <w:t xml:space="preserve">1.Внести в Устав </w:t>
      </w:r>
      <w:r w:rsidRPr="00797E61">
        <w:rPr>
          <w:rFonts w:cs="Arial"/>
          <w:bCs/>
          <w:color w:val="000000" w:themeColor="text1"/>
        </w:rPr>
        <w:t>муниципального образования  «</w:t>
      </w:r>
      <w:r w:rsidR="006A51CD" w:rsidRPr="00797E61">
        <w:rPr>
          <w:rFonts w:cs="Arial"/>
          <w:shd w:val="clear" w:color="auto" w:fill="FFFFFF"/>
        </w:rPr>
        <w:t>Беловское</w:t>
      </w:r>
      <w:r w:rsidRPr="00797E61">
        <w:rPr>
          <w:rFonts w:cs="Arial"/>
          <w:shd w:val="clear" w:color="auto" w:fill="FFFFFF"/>
        </w:rPr>
        <w:t xml:space="preserve"> сельское поселение</w:t>
      </w:r>
      <w:r w:rsidRPr="00797E61">
        <w:rPr>
          <w:rFonts w:cs="Arial"/>
          <w:bCs/>
        </w:rPr>
        <w:t xml:space="preserve">» </w:t>
      </w:r>
      <w:r w:rsidRPr="00797E61">
        <w:rPr>
          <w:rFonts w:cs="Arial"/>
          <w:bCs/>
          <w:color w:val="000000" w:themeColor="text1"/>
        </w:rPr>
        <w:t xml:space="preserve">Аксубаевского  муниципального района </w:t>
      </w:r>
      <w:r w:rsidRPr="00797E61">
        <w:rPr>
          <w:rFonts w:cs="Arial"/>
          <w:color w:val="000000" w:themeColor="text1"/>
        </w:rPr>
        <w:t xml:space="preserve">Республики Татарстан, </w:t>
      </w:r>
      <w:r w:rsidRPr="00797E61">
        <w:rPr>
          <w:rFonts w:cs="Arial"/>
        </w:rPr>
        <w:t>утвержденный решением Совета</w:t>
      </w:r>
      <w:r w:rsidR="006A51CD" w:rsidRPr="00797E61">
        <w:rPr>
          <w:rFonts w:cs="Arial"/>
        </w:rPr>
        <w:t xml:space="preserve"> </w:t>
      </w:r>
      <w:r w:rsidR="006A51CD" w:rsidRPr="00797E61">
        <w:rPr>
          <w:rFonts w:cs="Arial"/>
          <w:shd w:val="clear" w:color="auto" w:fill="FFFFFF"/>
        </w:rPr>
        <w:t>Беловского</w:t>
      </w:r>
      <w:r w:rsidRPr="00797E61">
        <w:rPr>
          <w:rFonts w:cs="Arial"/>
          <w:shd w:val="clear" w:color="auto" w:fill="FFFFFF"/>
        </w:rPr>
        <w:t xml:space="preserve"> сельского поселения</w:t>
      </w:r>
      <w:r w:rsidR="006A51CD" w:rsidRPr="00797E61">
        <w:rPr>
          <w:rFonts w:cs="Arial"/>
          <w:shd w:val="clear" w:color="auto" w:fill="FFFFFF"/>
        </w:rPr>
        <w:t xml:space="preserve"> </w:t>
      </w:r>
      <w:r w:rsidRPr="00797E61">
        <w:rPr>
          <w:rFonts w:cs="Arial"/>
        </w:rPr>
        <w:t xml:space="preserve">Аксубаевского муниципального района </w:t>
      </w:r>
      <w:r w:rsidRPr="00797E61">
        <w:rPr>
          <w:rFonts w:cs="Arial"/>
          <w:color w:val="000000" w:themeColor="text1"/>
        </w:rPr>
        <w:t xml:space="preserve">Республики Татарстан  </w:t>
      </w:r>
      <w:r w:rsidRPr="00797E61">
        <w:rPr>
          <w:rFonts w:cs="Arial"/>
        </w:rPr>
        <w:t>от 29.10.2019 г. №</w:t>
      </w:r>
      <w:r w:rsidR="006A51CD" w:rsidRPr="00797E61">
        <w:rPr>
          <w:rFonts w:cs="Arial"/>
        </w:rPr>
        <w:t>99</w:t>
      </w:r>
      <w:r w:rsidRPr="00797E61">
        <w:rPr>
          <w:rFonts w:cs="Arial"/>
        </w:rPr>
        <w:t xml:space="preserve">,  </w:t>
      </w:r>
      <w:r w:rsidRPr="00797E61">
        <w:rPr>
          <w:rFonts w:cs="Arial"/>
          <w:color w:val="000000" w:themeColor="text1"/>
        </w:rPr>
        <w:t>дополнения и  изменения</w:t>
      </w:r>
      <w:r w:rsidR="006A51CD" w:rsidRPr="00797E61">
        <w:rPr>
          <w:rFonts w:cs="Arial"/>
          <w:color w:val="000000" w:themeColor="text1"/>
        </w:rPr>
        <w:t xml:space="preserve"> </w:t>
      </w:r>
      <w:r w:rsidRPr="00797E61">
        <w:rPr>
          <w:rFonts w:cs="Arial"/>
          <w:color w:val="000000" w:themeColor="text1"/>
        </w:rPr>
        <w:t>согласно Приложению №1.</w:t>
      </w:r>
    </w:p>
    <w:p w:rsidR="0024505A" w:rsidRPr="00797E61" w:rsidRDefault="0024505A" w:rsidP="0024505A">
      <w:pPr>
        <w:pStyle w:val="a5"/>
        <w:shd w:val="clear" w:color="auto" w:fill="FFFFFF"/>
        <w:ind w:left="567"/>
        <w:rPr>
          <w:rFonts w:cs="Arial"/>
          <w:color w:val="000000" w:themeColor="text1"/>
        </w:rPr>
      </w:pPr>
      <w:r w:rsidRPr="00797E61">
        <w:rPr>
          <w:rFonts w:cs="Arial"/>
          <w:color w:val="000000" w:themeColor="text1"/>
        </w:rPr>
        <w:t>2. Направить настоящее решение для государственной регистрации в установленном законодательством порядке.</w:t>
      </w:r>
    </w:p>
    <w:p w:rsidR="0024505A" w:rsidRPr="00797E61" w:rsidRDefault="0024505A" w:rsidP="0024505A">
      <w:pPr>
        <w:rPr>
          <w:rFonts w:cs="Arial"/>
        </w:rPr>
      </w:pPr>
      <w:r w:rsidRPr="00797E61">
        <w:rPr>
          <w:rFonts w:cs="Arial"/>
        </w:rPr>
        <w:tab/>
        <w:t>3. В соответствии с</w:t>
      </w:r>
      <w:r w:rsidR="006A51CD" w:rsidRPr="00797E61">
        <w:rPr>
          <w:rFonts w:cs="Arial"/>
        </w:rPr>
        <w:t xml:space="preserve"> </w:t>
      </w:r>
      <w:r w:rsidRPr="00797E61">
        <w:rPr>
          <w:rFonts w:cs="Arial"/>
        </w:rPr>
        <w:t xml:space="preserve">Уставом муниципального образования </w:t>
      </w:r>
      <w:r w:rsidRPr="00797E61">
        <w:rPr>
          <w:rFonts w:cs="Arial"/>
          <w:bCs/>
          <w:color w:val="000000" w:themeColor="text1"/>
        </w:rPr>
        <w:t>«</w:t>
      </w:r>
      <w:r w:rsidR="006A51CD" w:rsidRPr="00797E61">
        <w:rPr>
          <w:rFonts w:cs="Arial"/>
          <w:shd w:val="clear" w:color="auto" w:fill="FFFFFF"/>
        </w:rPr>
        <w:t>Беловское</w:t>
      </w:r>
      <w:r w:rsidRPr="00797E61">
        <w:rPr>
          <w:rFonts w:cs="Arial"/>
          <w:shd w:val="clear" w:color="auto" w:fill="FFFFFF"/>
        </w:rPr>
        <w:t xml:space="preserve">  сельское поселение</w:t>
      </w:r>
      <w:r w:rsidRPr="00797E61">
        <w:rPr>
          <w:rFonts w:cs="Arial"/>
          <w:bCs/>
        </w:rPr>
        <w:t xml:space="preserve">» </w:t>
      </w:r>
      <w:r w:rsidRPr="00797E61">
        <w:rPr>
          <w:rFonts w:cs="Arial"/>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11" w:history="1">
        <w:r w:rsidRPr="00797E61">
          <w:rPr>
            <w:rStyle w:val="a6"/>
            <w:rFonts w:cs="Arial"/>
          </w:rPr>
          <w:t>http://pravo.tatarstan.ru</w:t>
        </w:r>
      </w:hyperlink>
      <w:r w:rsidRPr="00797E61">
        <w:rPr>
          <w:rFonts w:cs="Arial"/>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r w:rsidR="006A51CD" w:rsidRPr="00797E61">
        <w:rPr>
          <w:rFonts w:cs="Arial"/>
        </w:rPr>
        <w:t xml:space="preserve"> </w:t>
      </w:r>
      <w:r w:rsidR="006A51CD" w:rsidRPr="00797E61">
        <w:rPr>
          <w:rFonts w:cs="Arial"/>
          <w:shd w:val="clear" w:color="auto" w:fill="FFFFFF"/>
        </w:rPr>
        <w:t>Беловского</w:t>
      </w:r>
      <w:r w:rsidRPr="00797E61">
        <w:rPr>
          <w:rFonts w:cs="Arial"/>
          <w:shd w:val="clear" w:color="auto" w:fill="FFFFFF"/>
        </w:rPr>
        <w:t xml:space="preserve">  </w:t>
      </w:r>
      <w:r w:rsidRPr="00797E61">
        <w:rPr>
          <w:rFonts w:cs="Arial"/>
          <w:shd w:val="clear" w:color="auto" w:fill="FFFFFF"/>
        </w:rPr>
        <w:lastRenderedPageBreak/>
        <w:t xml:space="preserve">сельского поселения </w:t>
      </w:r>
      <w:r w:rsidRPr="00797E61">
        <w:rPr>
          <w:rFonts w:cs="Arial"/>
        </w:rPr>
        <w:t>Аксубаевского  муниципального района, расположенного по адресу: РТ, Аксубаевский район, с.</w:t>
      </w:r>
      <w:r w:rsidR="006A51CD" w:rsidRPr="00797E61">
        <w:rPr>
          <w:rFonts w:cs="Arial"/>
        </w:rPr>
        <w:t>Новое Узеево</w:t>
      </w:r>
      <w:r w:rsidRPr="00797E61">
        <w:rPr>
          <w:rFonts w:cs="Arial"/>
        </w:rPr>
        <w:t>, ул.</w:t>
      </w:r>
      <w:r w:rsidR="006A51CD" w:rsidRPr="00797E61">
        <w:rPr>
          <w:rFonts w:cs="Arial"/>
        </w:rPr>
        <w:t>Школьная,д.7</w:t>
      </w:r>
      <w:r w:rsidRPr="00797E61">
        <w:rPr>
          <w:rFonts w:cs="Arial"/>
        </w:rPr>
        <w:t>.</w:t>
      </w:r>
    </w:p>
    <w:p w:rsidR="0024505A" w:rsidRPr="00797E61" w:rsidRDefault="0024505A" w:rsidP="0024505A">
      <w:pPr>
        <w:rPr>
          <w:rFonts w:cs="Arial"/>
          <w:color w:val="000000" w:themeColor="text1"/>
        </w:rPr>
      </w:pPr>
      <w:r w:rsidRPr="00797E61">
        <w:rPr>
          <w:rFonts w:cs="Arial"/>
        </w:rPr>
        <w:tab/>
      </w:r>
      <w:r w:rsidRPr="00797E61">
        <w:rPr>
          <w:rFonts w:cs="Arial"/>
          <w:color w:val="000000" w:themeColor="text1"/>
        </w:rPr>
        <w:t>4. Настоящее решение вступает в силу  после государственной регистрации и опубликования в установленном порядке .</w:t>
      </w:r>
    </w:p>
    <w:p w:rsidR="0024505A" w:rsidRPr="00CD769A" w:rsidRDefault="00CD769A" w:rsidP="00CD769A">
      <w:pPr>
        <w:shd w:val="clear" w:color="auto" w:fill="FFFFFF"/>
        <w:ind w:firstLine="0"/>
        <w:rPr>
          <w:rFonts w:cs="Arial"/>
          <w:color w:val="000000" w:themeColor="text1"/>
        </w:rPr>
      </w:pPr>
      <w:r>
        <w:rPr>
          <w:rFonts w:cs="Arial"/>
          <w:color w:val="000000" w:themeColor="text1"/>
        </w:rPr>
        <w:t xml:space="preserve">           </w:t>
      </w:r>
      <w:r w:rsidR="0024505A" w:rsidRPr="00CD769A">
        <w:rPr>
          <w:rFonts w:cs="Arial"/>
          <w:color w:val="000000" w:themeColor="text1"/>
        </w:rPr>
        <w:t>5. Контроль за исполнением настоящего решения оставляю за собой.</w:t>
      </w:r>
    </w:p>
    <w:p w:rsidR="0024505A" w:rsidRPr="00797E61" w:rsidRDefault="0024505A" w:rsidP="0024505A">
      <w:pPr>
        <w:widowControl w:val="0"/>
        <w:suppressAutoHyphens/>
        <w:autoSpaceDE w:val="0"/>
        <w:autoSpaceDN w:val="0"/>
        <w:adjustRightInd w:val="0"/>
        <w:ind w:left="567"/>
        <w:rPr>
          <w:rFonts w:cs="Arial"/>
        </w:rPr>
      </w:pPr>
    </w:p>
    <w:p w:rsidR="00960693" w:rsidRPr="00797E61" w:rsidRDefault="00960693" w:rsidP="007440B3">
      <w:pPr>
        <w:pStyle w:val="FORMATTEXT"/>
        <w:ind w:firstLine="568"/>
        <w:jc w:val="both"/>
        <w:rPr>
          <w:color w:val="000000" w:themeColor="text1"/>
          <w:sz w:val="24"/>
          <w:szCs w:val="24"/>
        </w:rPr>
      </w:pPr>
    </w:p>
    <w:p w:rsidR="007440B3" w:rsidRPr="00797E61" w:rsidRDefault="007440B3" w:rsidP="007440B3">
      <w:pPr>
        <w:pStyle w:val="FORMATTEXT"/>
        <w:jc w:val="both"/>
        <w:rPr>
          <w:color w:val="000000" w:themeColor="text1"/>
          <w:sz w:val="24"/>
          <w:szCs w:val="24"/>
        </w:rPr>
      </w:pPr>
      <w:r w:rsidRPr="00797E61">
        <w:rPr>
          <w:color w:val="000000" w:themeColor="text1"/>
          <w:sz w:val="24"/>
          <w:szCs w:val="24"/>
        </w:rPr>
        <w:t>Председатель Совета,  Глава Беловского</w:t>
      </w:r>
    </w:p>
    <w:p w:rsidR="007440B3" w:rsidRPr="00797E61" w:rsidRDefault="007440B3" w:rsidP="007440B3">
      <w:pPr>
        <w:pStyle w:val="FORMATTEXT"/>
        <w:jc w:val="both"/>
        <w:rPr>
          <w:color w:val="000000" w:themeColor="text1"/>
          <w:sz w:val="24"/>
          <w:szCs w:val="24"/>
        </w:rPr>
      </w:pPr>
      <w:r w:rsidRPr="00797E61">
        <w:rPr>
          <w:color w:val="000000" w:themeColor="text1"/>
          <w:sz w:val="24"/>
          <w:szCs w:val="24"/>
        </w:rPr>
        <w:t>сельского поселения                                                                            И.Р.Махмутов</w:t>
      </w: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Pr="00797E61"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804FA9" w:rsidRDefault="00804FA9"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Default="00797E61" w:rsidP="007440B3">
      <w:pPr>
        <w:pStyle w:val="FORMATTEXT"/>
        <w:jc w:val="both"/>
        <w:rPr>
          <w:color w:val="000000" w:themeColor="text1"/>
          <w:sz w:val="24"/>
          <w:szCs w:val="24"/>
        </w:rPr>
      </w:pPr>
    </w:p>
    <w:p w:rsidR="00797E61" w:rsidRPr="00736CEB" w:rsidRDefault="00797E61" w:rsidP="007440B3">
      <w:pPr>
        <w:pStyle w:val="FORMATTEXT"/>
        <w:jc w:val="both"/>
        <w:rPr>
          <w:color w:val="000000" w:themeColor="text1"/>
          <w:sz w:val="24"/>
          <w:szCs w:val="24"/>
        </w:rPr>
      </w:pPr>
    </w:p>
    <w:p w:rsidR="004348DE" w:rsidRPr="00797E61" w:rsidRDefault="004348DE" w:rsidP="004348DE">
      <w:pPr>
        <w:widowControl w:val="0"/>
        <w:suppressAutoHyphens/>
        <w:autoSpaceDE w:val="0"/>
        <w:autoSpaceDN w:val="0"/>
        <w:adjustRightInd w:val="0"/>
        <w:ind w:left="6237"/>
        <w:rPr>
          <w:sz w:val="20"/>
          <w:szCs w:val="20"/>
        </w:rPr>
      </w:pPr>
      <w:r w:rsidRPr="00797E61">
        <w:rPr>
          <w:sz w:val="20"/>
          <w:szCs w:val="20"/>
        </w:rPr>
        <w:t>Приложение № 1</w:t>
      </w:r>
    </w:p>
    <w:p w:rsidR="004348DE" w:rsidRPr="00797E61" w:rsidRDefault="004348DE" w:rsidP="004348DE">
      <w:pPr>
        <w:ind w:left="6237"/>
        <w:rPr>
          <w:sz w:val="20"/>
          <w:szCs w:val="20"/>
        </w:rPr>
      </w:pPr>
      <w:r w:rsidRPr="00797E61">
        <w:rPr>
          <w:sz w:val="20"/>
          <w:szCs w:val="20"/>
        </w:rPr>
        <w:t xml:space="preserve">к решению Совета </w:t>
      </w:r>
      <w:r w:rsidR="00797E61" w:rsidRPr="00797E61">
        <w:rPr>
          <w:sz w:val="20"/>
          <w:szCs w:val="20"/>
        </w:rPr>
        <w:t>Беловского</w:t>
      </w:r>
      <w:r w:rsidRPr="00797E61">
        <w:rPr>
          <w:sz w:val="20"/>
          <w:szCs w:val="20"/>
        </w:rPr>
        <w:t xml:space="preserve"> сельского  поселения Аксубаевского</w:t>
      </w:r>
      <w:r w:rsidRPr="00797E61">
        <w:rPr>
          <w:bCs/>
          <w:sz w:val="20"/>
          <w:szCs w:val="20"/>
        </w:rPr>
        <w:t xml:space="preserve"> муниципального района Республики Татарстан </w:t>
      </w:r>
      <w:r w:rsidRPr="00797E61">
        <w:rPr>
          <w:sz w:val="20"/>
          <w:szCs w:val="20"/>
        </w:rPr>
        <w:t>№</w:t>
      </w:r>
      <w:r w:rsidR="00CD769A">
        <w:rPr>
          <w:sz w:val="20"/>
          <w:szCs w:val="20"/>
        </w:rPr>
        <w:t xml:space="preserve">36 </w:t>
      </w:r>
      <w:r w:rsidRPr="00797E61">
        <w:rPr>
          <w:sz w:val="20"/>
          <w:szCs w:val="20"/>
        </w:rPr>
        <w:t xml:space="preserve">от </w:t>
      </w:r>
      <w:r w:rsidR="00CD769A">
        <w:rPr>
          <w:sz w:val="20"/>
          <w:szCs w:val="20"/>
        </w:rPr>
        <w:t>15.12</w:t>
      </w:r>
      <w:r w:rsidRPr="00797E61">
        <w:rPr>
          <w:sz w:val="20"/>
          <w:szCs w:val="20"/>
        </w:rPr>
        <w:t>.2021</w:t>
      </w:r>
    </w:p>
    <w:p w:rsidR="004348DE" w:rsidRPr="00797E61" w:rsidRDefault="004348DE" w:rsidP="004348DE">
      <w:pPr>
        <w:ind w:left="6237"/>
        <w:rPr>
          <w:sz w:val="20"/>
          <w:szCs w:val="20"/>
        </w:rPr>
      </w:pPr>
    </w:p>
    <w:p w:rsidR="004348DE" w:rsidRPr="0005396F" w:rsidRDefault="004348DE" w:rsidP="004348DE">
      <w:pPr>
        <w:ind w:left="6237"/>
        <w:rPr>
          <w:b/>
          <w:sz w:val="28"/>
          <w:szCs w:val="28"/>
        </w:rPr>
      </w:pPr>
    </w:p>
    <w:p w:rsidR="004348DE" w:rsidRPr="00797E61" w:rsidRDefault="004348DE" w:rsidP="004348DE">
      <w:pPr>
        <w:jc w:val="center"/>
        <w:rPr>
          <w:rFonts w:cs="Arial"/>
          <w:b/>
          <w:bCs/>
        </w:rPr>
      </w:pPr>
      <w:r w:rsidRPr="00797E61">
        <w:rPr>
          <w:rFonts w:cs="Arial"/>
          <w:b/>
          <w:bCs/>
        </w:rPr>
        <w:t>Изменения и дополнения</w:t>
      </w:r>
    </w:p>
    <w:p w:rsidR="004348DE" w:rsidRPr="00797E61" w:rsidRDefault="004348DE" w:rsidP="004348DE">
      <w:pPr>
        <w:jc w:val="center"/>
        <w:rPr>
          <w:rFonts w:cs="Arial"/>
          <w:b/>
          <w:bCs/>
        </w:rPr>
      </w:pPr>
      <w:r w:rsidRPr="00797E61">
        <w:rPr>
          <w:rFonts w:cs="Arial"/>
          <w:b/>
          <w:bCs/>
        </w:rPr>
        <w:t>в Устав муниципального образования «</w:t>
      </w:r>
      <w:r w:rsidR="00797E61" w:rsidRPr="00797E61">
        <w:rPr>
          <w:rFonts w:cs="Arial"/>
          <w:b/>
        </w:rPr>
        <w:t xml:space="preserve">Беловское </w:t>
      </w:r>
      <w:r w:rsidRPr="00797E61">
        <w:rPr>
          <w:rFonts w:cs="Arial"/>
          <w:b/>
          <w:bCs/>
        </w:rPr>
        <w:t>сельское поселение»</w:t>
      </w:r>
    </w:p>
    <w:p w:rsidR="004348DE" w:rsidRDefault="004348DE" w:rsidP="004348DE">
      <w:pPr>
        <w:jc w:val="center"/>
        <w:rPr>
          <w:rFonts w:cs="Arial"/>
          <w:b/>
          <w:bCs/>
        </w:rPr>
      </w:pPr>
      <w:r w:rsidRPr="00797E61">
        <w:rPr>
          <w:rFonts w:cs="Arial"/>
          <w:b/>
          <w:bCs/>
        </w:rPr>
        <w:t xml:space="preserve">Аксубаевского муниципального района Республики Татарстан </w:t>
      </w:r>
    </w:p>
    <w:p w:rsidR="00797E61" w:rsidRPr="00797E61" w:rsidRDefault="00797E61" w:rsidP="004348DE">
      <w:pPr>
        <w:jc w:val="center"/>
        <w:rPr>
          <w:rFonts w:cs="Arial"/>
          <w:b/>
          <w:bCs/>
        </w:rPr>
      </w:pPr>
    </w:p>
    <w:p w:rsidR="004348DE" w:rsidRPr="00797E61" w:rsidRDefault="006A1254" w:rsidP="004348DE">
      <w:pPr>
        <w:pStyle w:val="a5"/>
        <w:numPr>
          <w:ilvl w:val="1"/>
          <w:numId w:val="4"/>
        </w:numPr>
        <w:ind w:left="0" w:firstLine="567"/>
        <w:rPr>
          <w:rFonts w:cs="Arial"/>
        </w:rPr>
      </w:pPr>
      <w:hyperlink r:id="rId12" w:history="1">
        <w:r w:rsidR="004348DE" w:rsidRPr="00797E61">
          <w:rPr>
            <w:b/>
          </w:rPr>
          <w:t>Пункт 1 статьи 6</w:t>
        </w:r>
      </w:hyperlink>
      <w:r w:rsidR="004348DE" w:rsidRPr="00797E61">
        <w:rPr>
          <w:rFonts w:cs="Arial"/>
          <w:color w:val="000000"/>
        </w:rPr>
        <w:t> дополнить подпунктом 16 и  17 следующего  содержания:</w:t>
      </w:r>
    </w:p>
    <w:p w:rsidR="004348DE" w:rsidRPr="00797E61" w:rsidRDefault="004348DE" w:rsidP="004348DE">
      <w:pPr>
        <w:pStyle w:val="a5"/>
        <w:ind w:left="0"/>
        <w:rPr>
          <w:rFonts w:cs="Arial"/>
        </w:rPr>
      </w:pPr>
      <w:r w:rsidRPr="00797E61">
        <w:rPr>
          <w:rFonts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348DE" w:rsidRPr="00797E61" w:rsidRDefault="004348DE" w:rsidP="004348DE">
      <w:pPr>
        <w:pStyle w:val="a5"/>
        <w:ind w:left="0"/>
        <w:rPr>
          <w:rFonts w:cs="Arial"/>
          <w:color w:val="000000"/>
        </w:rPr>
      </w:pPr>
      <w:r w:rsidRPr="00797E61">
        <w:rPr>
          <w:rFonts w:cs="Arial"/>
          <w:color w:val="00000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4348DE" w:rsidRPr="00797E61" w:rsidRDefault="004348DE" w:rsidP="004348DE">
      <w:pPr>
        <w:pStyle w:val="a5"/>
        <w:ind w:left="0"/>
        <w:rPr>
          <w:rFonts w:cs="Arial"/>
          <w:color w:val="000000"/>
        </w:rPr>
      </w:pPr>
    </w:p>
    <w:p w:rsidR="004348DE" w:rsidRPr="00797E61" w:rsidRDefault="004348DE" w:rsidP="004348DE">
      <w:pPr>
        <w:pStyle w:val="formattext0"/>
        <w:numPr>
          <w:ilvl w:val="1"/>
          <w:numId w:val="5"/>
        </w:numPr>
        <w:shd w:val="clear" w:color="auto" w:fill="FFFFFF"/>
        <w:spacing w:before="0" w:beforeAutospacing="0" w:after="0" w:afterAutospacing="0"/>
        <w:jc w:val="both"/>
        <w:rPr>
          <w:rFonts w:ascii="Arial" w:hAnsi="Arial" w:cs="Arial"/>
          <w:color w:val="000000"/>
        </w:rPr>
      </w:pPr>
      <w:r w:rsidRPr="00797E61">
        <w:rPr>
          <w:rFonts w:ascii="Arial" w:hAnsi="Arial" w:cs="Arial"/>
          <w:b/>
          <w:color w:val="000000"/>
        </w:rPr>
        <w:t>Пункт 2 статьи 51</w:t>
      </w:r>
      <w:r w:rsidRPr="00797E61">
        <w:rPr>
          <w:rFonts w:ascii="Arial" w:hAnsi="Arial" w:cs="Arial"/>
          <w:color w:val="000000"/>
        </w:rPr>
        <w:t xml:space="preserve">, </w:t>
      </w:r>
      <w:hyperlink r:id="rId13" w:history="1"/>
      <w:r w:rsidRPr="00797E61">
        <w:rPr>
          <w:rFonts w:ascii="Arial" w:hAnsi="Arial" w:cs="Arial"/>
          <w:color w:val="000000"/>
        </w:rPr>
        <w:t xml:space="preserve">  дополнить абзацем  следующего содержания:</w:t>
      </w:r>
      <w:r w:rsidRPr="00797E61">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4348DE" w:rsidRPr="00797E61" w:rsidRDefault="004348DE" w:rsidP="004348DE">
      <w:pPr>
        <w:pStyle w:val="formattext0"/>
        <w:shd w:val="clear" w:color="auto" w:fill="FFFFFF"/>
        <w:spacing w:before="0" w:beforeAutospacing="0" w:after="0" w:afterAutospacing="0"/>
        <w:ind w:left="870"/>
        <w:jc w:val="both"/>
        <w:rPr>
          <w:rFonts w:ascii="Arial" w:hAnsi="Arial" w:cs="Arial"/>
          <w:color w:val="000000"/>
        </w:rPr>
      </w:pPr>
    </w:p>
    <w:p w:rsidR="004348DE" w:rsidRPr="007F4FD5" w:rsidRDefault="004348DE" w:rsidP="004348DE">
      <w:pPr>
        <w:pStyle w:val="a5"/>
        <w:numPr>
          <w:ilvl w:val="1"/>
          <w:numId w:val="5"/>
        </w:numPr>
        <w:ind w:left="0" w:firstLine="567"/>
        <w:rPr>
          <w:rStyle w:val="30"/>
          <w:b w:val="0"/>
          <w:sz w:val="24"/>
          <w:szCs w:val="24"/>
        </w:rPr>
      </w:pPr>
      <w:r w:rsidRPr="00797E61">
        <w:rPr>
          <w:rFonts w:cs="Arial"/>
          <w:color w:val="000000"/>
        </w:rPr>
        <w:t xml:space="preserve">В </w:t>
      </w:r>
      <w:r w:rsidRPr="00797E61">
        <w:rPr>
          <w:rFonts w:cs="Arial"/>
          <w:b/>
          <w:color w:val="000000"/>
        </w:rPr>
        <w:t xml:space="preserve"> </w:t>
      </w:r>
      <w:hyperlink r:id="rId14" w:history="1">
        <w:r w:rsidRPr="00797E61">
          <w:rPr>
            <w:rStyle w:val="30"/>
            <w:sz w:val="24"/>
            <w:szCs w:val="24"/>
          </w:rPr>
          <w:t>абзаце 2 пункта 2 статьи 95</w:t>
        </w:r>
      </w:hyperlink>
      <w:r w:rsidRPr="00797E61">
        <w:rPr>
          <w:rFonts w:cs="Arial"/>
          <w:color w:val="000000"/>
        </w:rPr>
        <w:t> </w:t>
      </w:r>
      <w:r w:rsidRPr="00797E61">
        <w:rPr>
          <w:rFonts w:cs="Arial"/>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5" w:history="1">
        <w:r w:rsidRPr="007F4FD5">
          <w:rPr>
            <w:rStyle w:val="30"/>
            <w:b w:val="0"/>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7F4FD5">
        <w:rPr>
          <w:rStyle w:val="30"/>
          <w:b w:val="0"/>
          <w:sz w:val="24"/>
          <w:szCs w:val="24"/>
        </w:rPr>
        <w:t>.</w:t>
      </w:r>
    </w:p>
    <w:p w:rsidR="004348DE" w:rsidRPr="00797E61" w:rsidRDefault="004348DE" w:rsidP="004348DE">
      <w:pPr>
        <w:pStyle w:val="a5"/>
        <w:numPr>
          <w:ilvl w:val="1"/>
          <w:numId w:val="5"/>
        </w:numPr>
        <w:ind w:left="0" w:firstLine="567"/>
        <w:rPr>
          <w:rFonts w:cs="Arial"/>
        </w:rPr>
      </w:pPr>
      <w:r w:rsidRPr="00797E61">
        <w:rPr>
          <w:rFonts w:cs="Arial"/>
          <w:b/>
          <w:color w:val="000000"/>
        </w:rPr>
        <w:t>Пункт 3 статьи  86</w:t>
      </w:r>
      <w:r w:rsidRPr="00797E61">
        <w:rPr>
          <w:rFonts w:cs="Arial"/>
          <w:color w:val="000000"/>
        </w:rPr>
        <w:t xml:space="preserve">  </w:t>
      </w:r>
      <w:r w:rsidRPr="00797E61">
        <w:rPr>
          <w:rFonts w:cs="Arial"/>
        </w:rPr>
        <w:t>признать утратившими силу;</w:t>
      </w:r>
    </w:p>
    <w:p w:rsidR="004348DE" w:rsidRPr="00797E61" w:rsidRDefault="006A1254" w:rsidP="004348DE">
      <w:pPr>
        <w:pStyle w:val="a5"/>
        <w:numPr>
          <w:ilvl w:val="1"/>
          <w:numId w:val="5"/>
        </w:numPr>
        <w:ind w:left="0" w:firstLine="567"/>
        <w:rPr>
          <w:rFonts w:cs="Arial"/>
        </w:rPr>
      </w:pPr>
      <w:hyperlink r:id="rId16" w:history="1">
        <w:r w:rsidR="004348DE" w:rsidRPr="00797E61">
          <w:rPr>
            <w:rStyle w:val="30"/>
            <w:sz w:val="24"/>
            <w:szCs w:val="24"/>
          </w:rPr>
          <w:t>Подпункт 1 пункта 7 статьи 23</w:t>
        </w:r>
      </w:hyperlink>
      <w:r w:rsidR="00797E61">
        <w:rPr>
          <w:rStyle w:val="30"/>
          <w:sz w:val="24"/>
          <w:szCs w:val="24"/>
        </w:rPr>
        <w:t xml:space="preserve"> </w:t>
      </w:r>
      <w:r w:rsidR="004348DE" w:rsidRPr="00797E61">
        <w:rPr>
          <w:rFonts w:cs="Arial"/>
        </w:rPr>
        <w:t>дополнить словами "или жителей муниципального образования";</w:t>
      </w:r>
    </w:p>
    <w:p w:rsidR="004348DE" w:rsidRPr="00797E61" w:rsidRDefault="004348DE" w:rsidP="004348DE">
      <w:pPr>
        <w:pStyle w:val="formattext0"/>
        <w:numPr>
          <w:ilvl w:val="1"/>
          <w:numId w:val="5"/>
        </w:numPr>
        <w:shd w:val="clear" w:color="auto" w:fill="FFFFFF"/>
        <w:spacing w:before="0" w:beforeAutospacing="0" w:after="0" w:afterAutospacing="0"/>
        <w:ind w:left="0" w:firstLine="567"/>
        <w:jc w:val="both"/>
        <w:rPr>
          <w:rFonts w:ascii="Arial" w:hAnsi="Arial" w:cs="Arial"/>
          <w:color w:val="000000"/>
        </w:rPr>
      </w:pPr>
      <w:r w:rsidRPr="00797E61">
        <w:rPr>
          <w:rFonts w:ascii="Arial" w:hAnsi="Arial" w:cs="Arial"/>
          <w:color w:val="000000"/>
        </w:rPr>
        <w:t> </w:t>
      </w:r>
      <w:r w:rsidRPr="00797E61">
        <w:rPr>
          <w:rFonts w:ascii="Arial" w:hAnsi="Arial" w:cs="Arial"/>
          <w:b/>
          <w:color w:val="000000"/>
        </w:rPr>
        <w:t>Пункт 9 статьи  16</w:t>
      </w:r>
      <w:r w:rsidRPr="00797E61">
        <w:rPr>
          <w:rFonts w:ascii="Arial" w:hAnsi="Arial" w:cs="Arial"/>
          <w:color w:val="000000"/>
        </w:rPr>
        <w:t> дополнить подпунктом 7 следующего содержания:</w:t>
      </w:r>
    </w:p>
    <w:p w:rsidR="004348DE" w:rsidRPr="00797E61" w:rsidRDefault="004348DE" w:rsidP="004348DE">
      <w:pPr>
        <w:pStyle w:val="formattext0"/>
        <w:shd w:val="clear" w:color="auto" w:fill="FFFFFF"/>
        <w:spacing w:before="0" w:beforeAutospacing="0" w:after="0" w:afterAutospacing="0"/>
        <w:ind w:firstLine="567"/>
        <w:jc w:val="both"/>
        <w:rPr>
          <w:rFonts w:ascii="Arial" w:hAnsi="Arial" w:cs="Arial"/>
          <w:color w:val="000000"/>
        </w:rPr>
      </w:pPr>
      <w:r w:rsidRPr="00797E61">
        <w:rPr>
          <w:rFonts w:ascii="Arial" w:hAnsi="Arial" w:cs="Arial"/>
          <w:color w:val="000000"/>
        </w:rPr>
        <w:t>"7) обсуждение инициативного проекта и принятие решения по вопросу о его одобрении.";</w:t>
      </w:r>
    </w:p>
    <w:p w:rsidR="004348DE" w:rsidRPr="00797E61" w:rsidRDefault="004348DE" w:rsidP="004348DE">
      <w:pPr>
        <w:pStyle w:val="formattext0"/>
        <w:numPr>
          <w:ilvl w:val="1"/>
          <w:numId w:val="5"/>
        </w:numPr>
        <w:spacing w:before="0" w:beforeAutospacing="0" w:after="0" w:afterAutospacing="0"/>
        <w:ind w:left="0" w:firstLine="567"/>
        <w:jc w:val="both"/>
        <w:rPr>
          <w:rFonts w:ascii="Arial" w:hAnsi="Arial" w:cs="Arial"/>
          <w:b/>
          <w:bCs/>
        </w:rPr>
      </w:pPr>
      <w:r w:rsidRPr="00797E61">
        <w:rPr>
          <w:rFonts w:ascii="Arial" w:hAnsi="Arial" w:cs="Arial"/>
        </w:rPr>
        <w:t xml:space="preserve">В </w:t>
      </w:r>
      <w:r w:rsidRPr="00797E61">
        <w:rPr>
          <w:rFonts w:ascii="Arial" w:hAnsi="Arial" w:cs="Arial"/>
          <w:b/>
        </w:rPr>
        <w:t>пункте  1 статьи 21</w:t>
      </w:r>
      <w:r w:rsidRPr="00797E61">
        <w:rPr>
          <w:rFonts w:ascii="Arial" w:hAnsi="Arial" w:cs="Arial"/>
        </w:rPr>
        <w:t xml:space="preserve">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4348DE" w:rsidRPr="00797E61" w:rsidRDefault="006A1254" w:rsidP="004348DE">
      <w:pPr>
        <w:pStyle w:val="a5"/>
        <w:numPr>
          <w:ilvl w:val="1"/>
          <w:numId w:val="5"/>
        </w:numPr>
        <w:ind w:left="0" w:firstLine="567"/>
        <w:rPr>
          <w:rFonts w:cs="Arial"/>
        </w:rPr>
      </w:pPr>
      <w:hyperlink r:id="rId17" w:history="1">
        <w:r w:rsidR="004348DE" w:rsidRPr="007F4FD5">
          <w:rPr>
            <w:rStyle w:val="30"/>
            <w:sz w:val="24"/>
            <w:szCs w:val="24"/>
          </w:rPr>
          <w:t>Пункта 5 статьи 23</w:t>
        </w:r>
      </w:hyperlink>
      <w:r w:rsidR="004348DE" w:rsidRPr="00797E61">
        <w:rPr>
          <w:rFonts w:cs="Arial"/>
        </w:rPr>
        <w:t xml:space="preserve">    изложить в следующей редакции:</w:t>
      </w:r>
    </w:p>
    <w:p w:rsidR="004348DE" w:rsidRPr="00797E61" w:rsidRDefault="004348DE" w:rsidP="004348DE">
      <w:pPr>
        <w:pStyle w:val="a5"/>
        <w:ind w:left="0"/>
        <w:rPr>
          <w:rFonts w:cs="Arial"/>
        </w:rPr>
      </w:pPr>
      <w:r w:rsidRPr="00797E61">
        <w:rPr>
          <w:rFonts w:cs="Arial"/>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4348DE" w:rsidRPr="00797E61" w:rsidRDefault="006A1254" w:rsidP="004348DE">
      <w:pPr>
        <w:pStyle w:val="a5"/>
        <w:numPr>
          <w:ilvl w:val="1"/>
          <w:numId w:val="5"/>
        </w:numPr>
        <w:ind w:left="0" w:firstLine="567"/>
        <w:rPr>
          <w:rFonts w:cs="Arial"/>
        </w:rPr>
      </w:pPr>
      <w:hyperlink r:id="rId18" w:history="1">
        <w:r w:rsidR="004348DE" w:rsidRPr="007F4FD5">
          <w:rPr>
            <w:rStyle w:val="30"/>
            <w:sz w:val="24"/>
            <w:szCs w:val="24"/>
          </w:rPr>
          <w:t>Пункта 5 статьи 23</w:t>
        </w:r>
      </w:hyperlink>
      <w:r w:rsidR="007F4FD5">
        <w:rPr>
          <w:rFonts w:cs="Arial"/>
          <w:b/>
        </w:rPr>
        <w:t xml:space="preserve"> </w:t>
      </w:r>
      <w:r w:rsidR="004348DE" w:rsidRPr="00797E61">
        <w:rPr>
          <w:rFonts w:cs="Arial"/>
        </w:rPr>
        <w:t>дополнить подпунктом 6 следующего содержания:</w:t>
      </w:r>
    </w:p>
    <w:p w:rsidR="004348DE" w:rsidRPr="00797E61" w:rsidRDefault="004348DE" w:rsidP="004348DE">
      <w:pPr>
        <w:pStyle w:val="a5"/>
        <w:ind w:left="0"/>
        <w:rPr>
          <w:rFonts w:cs="Arial"/>
        </w:rPr>
      </w:pPr>
      <w:r w:rsidRPr="00797E61">
        <w:rPr>
          <w:rFonts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348DE" w:rsidRPr="00797E61" w:rsidRDefault="006A1254" w:rsidP="004348DE">
      <w:pPr>
        <w:pStyle w:val="a5"/>
        <w:numPr>
          <w:ilvl w:val="1"/>
          <w:numId w:val="5"/>
        </w:numPr>
        <w:ind w:left="0" w:firstLine="567"/>
        <w:rPr>
          <w:rFonts w:cs="Arial"/>
        </w:rPr>
      </w:pPr>
      <w:hyperlink r:id="rId19" w:history="1">
        <w:r w:rsidR="004348DE" w:rsidRPr="007F4FD5">
          <w:rPr>
            <w:rStyle w:val="30"/>
            <w:sz w:val="24"/>
            <w:szCs w:val="24"/>
          </w:rPr>
          <w:t>Пункт 6 статьи 19</w:t>
        </w:r>
      </w:hyperlink>
      <w:r w:rsidR="004348DE" w:rsidRPr="00797E61">
        <w:rPr>
          <w:rFonts w:cs="Arial"/>
          <w:color w:val="000000"/>
        </w:rPr>
        <w:t xml:space="preserve">  дополнить  подпунктом 4_1 следующего  содержания:</w:t>
      </w:r>
    </w:p>
    <w:p w:rsidR="004348DE" w:rsidRPr="00797E61" w:rsidRDefault="004348DE" w:rsidP="004348DE">
      <w:pPr>
        <w:pStyle w:val="a5"/>
        <w:ind w:left="0"/>
        <w:rPr>
          <w:rFonts w:cs="Arial"/>
        </w:rPr>
      </w:pPr>
      <w:r w:rsidRPr="00797E61">
        <w:rPr>
          <w:rFonts w:cs="Arial"/>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348DE" w:rsidRPr="00797E61" w:rsidRDefault="006A1254" w:rsidP="004348DE">
      <w:pPr>
        <w:pStyle w:val="a5"/>
        <w:numPr>
          <w:ilvl w:val="1"/>
          <w:numId w:val="5"/>
        </w:numPr>
        <w:ind w:left="0" w:firstLine="567"/>
        <w:rPr>
          <w:rFonts w:cs="Arial"/>
        </w:rPr>
      </w:pPr>
      <w:hyperlink r:id="rId20" w:history="1">
        <w:r w:rsidR="004348DE" w:rsidRPr="007F4FD5">
          <w:rPr>
            <w:rStyle w:val="30"/>
            <w:sz w:val="24"/>
            <w:szCs w:val="24"/>
          </w:rPr>
          <w:t>Пункт 3 статьи 23</w:t>
        </w:r>
      </w:hyperlink>
      <w:r w:rsidR="004348DE" w:rsidRPr="00797E61">
        <w:rPr>
          <w:rFonts w:cs="Arial"/>
          <w:color w:val="000000"/>
        </w:rPr>
        <w:t> дополнить абзацем 3 следующего  содержания:</w:t>
      </w:r>
    </w:p>
    <w:p w:rsidR="004348DE" w:rsidRPr="00797E61" w:rsidRDefault="004348DE" w:rsidP="004348DE">
      <w:pPr>
        <w:pStyle w:val="a5"/>
        <w:ind w:left="0"/>
        <w:rPr>
          <w:rFonts w:cs="Arial"/>
        </w:rPr>
      </w:pPr>
      <w:r w:rsidRPr="00797E61">
        <w:rPr>
          <w:rFonts w:cs="Arial"/>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4348DE" w:rsidRPr="00797E61" w:rsidRDefault="004348DE" w:rsidP="004348DE">
      <w:pPr>
        <w:pStyle w:val="a5"/>
        <w:ind w:left="0"/>
        <w:rPr>
          <w:rFonts w:cs="Arial"/>
        </w:rPr>
      </w:pPr>
      <w:r w:rsidRPr="00797E61">
        <w:rPr>
          <w:rStyle w:val="namedoc"/>
          <w:rFonts w:cs="Arial"/>
          <w:color w:val="000000"/>
        </w:rPr>
        <w:lastRenderedPageBreak/>
        <w:t xml:space="preserve">1.12. </w:t>
      </w:r>
      <w:r w:rsidRPr="007F4FD5">
        <w:rPr>
          <w:rStyle w:val="30"/>
          <w:sz w:val="24"/>
          <w:szCs w:val="24"/>
        </w:rPr>
        <w:t xml:space="preserve">Пункт 2 </w:t>
      </w:r>
      <w:hyperlink r:id="rId21" w:history="1">
        <w:r w:rsidRPr="007F4FD5">
          <w:rPr>
            <w:rStyle w:val="30"/>
            <w:sz w:val="24"/>
            <w:szCs w:val="24"/>
          </w:rPr>
          <w:t>статьи 30</w:t>
        </w:r>
      </w:hyperlink>
      <w:r w:rsidRPr="00797E61">
        <w:rPr>
          <w:rFonts w:cs="Arial"/>
          <w:color w:val="000000"/>
        </w:rPr>
        <w:t xml:space="preserve">  </w:t>
      </w:r>
      <w:r w:rsidRPr="00797E61">
        <w:rPr>
          <w:rFonts w:cs="Arial"/>
        </w:rPr>
        <w:t>дополнить подпунктом 13 следующего содержания:</w:t>
      </w:r>
    </w:p>
    <w:p w:rsidR="004348DE" w:rsidRPr="00797E61" w:rsidRDefault="004348DE" w:rsidP="004348DE">
      <w:pPr>
        <w:ind w:firstLine="480"/>
        <w:rPr>
          <w:rFonts w:cs="Arial"/>
        </w:rPr>
      </w:pPr>
      <w:r w:rsidRPr="00797E61">
        <w:rPr>
          <w:rFonts w:cs="Arial"/>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4348DE" w:rsidRPr="00797E61" w:rsidRDefault="004348DE" w:rsidP="004348DE">
      <w:pPr>
        <w:rPr>
          <w:rFonts w:cs="Arial"/>
          <w:color w:val="000000"/>
        </w:rPr>
      </w:pPr>
    </w:p>
    <w:p w:rsidR="004348DE" w:rsidRPr="00797E61" w:rsidRDefault="004348DE" w:rsidP="004348DE">
      <w:pPr>
        <w:pStyle w:val="a5"/>
        <w:numPr>
          <w:ilvl w:val="1"/>
          <w:numId w:val="6"/>
        </w:numPr>
        <w:spacing w:after="200" w:line="276" w:lineRule="auto"/>
        <w:rPr>
          <w:rFonts w:cs="Arial"/>
        </w:rPr>
      </w:pPr>
      <w:r w:rsidRPr="00797E61">
        <w:rPr>
          <w:rFonts w:cs="Arial"/>
          <w:b/>
        </w:rPr>
        <w:t>Пункт 9 части  1 статьи 46</w:t>
      </w:r>
      <w:r w:rsidRPr="00797E61">
        <w:rPr>
          <w:rFonts w:cs="Arial"/>
        </w:rPr>
        <w:t xml:space="preserve"> изложить в следующей редакции</w:t>
      </w:r>
    </w:p>
    <w:p w:rsidR="004348DE" w:rsidRPr="00797E61" w:rsidRDefault="004348DE" w:rsidP="004348DE">
      <w:pPr>
        <w:pStyle w:val="headertext0"/>
        <w:spacing w:before="0" w:beforeAutospacing="0" w:after="0" w:afterAutospacing="0"/>
        <w:jc w:val="both"/>
        <w:rPr>
          <w:rFonts w:ascii="Arial" w:hAnsi="Arial" w:cs="Arial"/>
        </w:rPr>
      </w:pPr>
      <w:r w:rsidRPr="00797E61">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797E61">
        <w:rPr>
          <w:rFonts w:ascii="Arial" w:hAnsi="Arial" w:cs="Arial"/>
        </w:rPr>
        <w:br/>
      </w:r>
      <w:r w:rsidRPr="00797E61">
        <w:rPr>
          <w:rFonts w:ascii="Arial" w:hAnsi="Arial" w:cs="Arial"/>
        </w:rPr>
        <w:br/>
      </w:r>
      <w:bookmarkStart w:id="1" w:name="P00A8"/>
      <w:bookmarkEnd w:id="1"/>
    </w:p>
    <w:p w:rsidR="004348DE" w:rsidRPr="00797E61" w:rsidRDefault="004348DE" w:rsidP="004348DE">
      <w:pPr>
        <w:pStyle w:val="a5"/>
        <w:numPr>
          <w:ilvl w:val="1"/>
          <w:numId w:val="6"/>
        </w:numPr>
        <w:spacing w:after="200" w:line="276" w:lineRule="auto"/>
        <w:rPr>
          <w:rFonts w:cs="Arial"/>
        </w:rPr>
      </w:pPr>
      <w:r w:rsidRPr="00797E61">
        <w:rPr>
          <w:rFonts w:cs="Arial"/>
          <w:b/>
        </w:rPr>
        <w:t>Пункт 7 части  1 статьи 40</w:t>
      </w:r>
      <w:r w:rsidRPr="00797E61">
        <w:rPr>
          <w:rFonts w:cs="Arial"/>
        </w:rPr>
        <w:t xml:space="preserve"> изложить в следующей редакции</w:t>
      </w:r>
    </w:p>
    <w:p w:rsidR="004348DE" w:rsidRPr="00797E61" w:rsidRDefault="004348DE" w:rsidP="004348DE">
      <w:pPr>
        <w:ind w:firstLine="480"/>
        <w:rPr>
          <w:rFonts w:cs="Arial"/>
        </w:rPr>
      </w:pPr>
      <w:r w:rsidRPr="00797E61">
        <w:rPr>
          <w:rFonts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348DE" w:rsidRPr="00797E61" w:rsidRDefault="004348DE" w:rsidP="004348DE">
      <w:pPr>
        <w:pStyle w:val="formattext0"/>
        <w:spacing w:before="0" w:beforeAutospacing="0" w:after="0" w:afterAutospacing="0"/>
        <w:ind w:firstLine="480"/>
        <w:jc w:val="both"/>
        <w:rPr>
          <w:rFonts w:ascii="Arial" w:hAnsi="Arial" w:cs="Arial"/>
        </w:rPr>
      </w:pPr>
    </w:p>
    <w:p w:rsidR="004348DE" w:rsidRPr="00797E61" w:rsidRDefault="004348DE" w:rsidP="004348DE">
      <w:pPr>
        <w:pStyle w:val="formattext0"/>
        <w:numPr>
          <w:ilvl w:val="1"/>
          <w:numId w:val="6"/>
        </w:numPr>
        <w:spacing w:before="0" w:beforeAutospacing="0" w:after="0" w:afterAutospacing="0"/>
        <w:jc w:val="both"/>
        <w:rPr>
          <w:rFonts w:ascii="Arial" w:hAnsi="Arial" w:cs="Arial"/>
        </w:rPr>
      </w:pPr>
      <w:r w:rsidRPr="00797E61">
        <w:rPr>
          <w:rFonts w:ascii="Arial" w:hAnsi="Arial" w:cs="Arial"/>
          <w:b/>
        </w:rPr>
        <w:t>Пункт 9 части 3 статьи  68</w:t>
      </w:r>
      <w:r w:rsidRPr="00797E61">
        <w:rPr>
          <w:rFonts w:ascii="Arial" w:hAnsi="Arial" w:cs="Arial"/>
        </w:rPr>
        <w:t xml:space="preserve">  изложить в следующей редакции:</w:t>
      </w:r>
    </w:p>
    <w:p w:rsidR="004348DE" w:rsidRPr="00797E61" w:rsidRDefault="004348DE" w:rsidP="004348DE">
      <w:pPr>
        <w:pStyle w:val="formattext0"/>
        <w:spacing w:before="0" w:beforeAutospacing="0" w:after="0" w:afterAutospacing="0"/>
        <w:ind w:firstLine="480"/>
        <w:jc w:val="both"/>
        <w:rPr>
          <w:rFonts w:ascii="Arial" w:hAnsi="Arial" w:cs="Arial"/>
        </w:rPr>
      </w:pPr>
      <w:r w:rsidRPr="00797E61">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4348DE" w:rsidRPr="00797E61" w:rsidRDefault="004348DE" w:rsidP="004348DE">
      <w:pPr>
        <w:pStyle w:val="formattext0"/>
        <w:numPr>
          <w:ilvl w:val="1"/>
          <w:numId w:val="6"/>
        </w:numPr>
        <w:spacing w:before="0" w:beforeAutospacing="0" w:after="0" w:afterAutospacing="0"/>
        <w:jc w:val="both"/>
        <w:rPr>
          <w:rFonts w:ascii="Arial" w:hAnsi="Arial" w:cs="Arial"/>
        </w:rPr>
      </w:pPr>
      <w:bookmarkStart w:id="2" w:name="P00C6"/>
      <w:bookmarkEnd w:id="2"/>
      <w:r w:rsidRPr="00797E61">
        <w:rPr>
          <w:rFonts w:ascii="Arial" w:hAnsi="Arial" w:cs="Arial"/>
          <w:b/>
        </w:rPr>
        <w:t>Часть 3 статьи  68</w:t>
      </w:r>
      <w:r w:rsidRPr="00797E61">
        <w:rPr>
          <w:rFonts w:ascii="Arial" w:hAnsi="Arial" w:cs="Arial"/>
        </w:rPr>
        <w:t xml:space="preserve"> дополнить пунктом 9.1  следующего   содержания</w:t>
      </w:r>
    </w:p>
    <w:p w:rsidR="004348DE" w:rsidRPr="00797E61" w:rsidRDefault="004348DE" w:rsidP="004348DE">
      <w:pPr>
        <w:pStyle w:val="formattext0"/>
        <w:spacing w:before="0" w:beforeAutospacing="0" w:after="0" w:afterAutospacing="0"/>
        <w:ind w:firstLine="480"/>
        <w:jc w:val="both"/>
        <w:rPr>
          <w:rFonts w:ascii="Arial" w:hAnsi="Arial" w:cs="Arial"/>
        </w:rPr>
      </w:pPr>
      <w:r w:rsidRPr="00797E61">
        <w:rPr>
          <w:rFonts w:ascii="Arial" w:hAnsi="Arial" w:cs="Arial"/>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348DE" w:rsidRPr="00797E61" w:rsidRDefault="004348DE" w:rsidP="004348DE">
      <w:pPr>
        <w:pStyle w:val="formattext0"/>
        <w:spacing w:before="0" w:beforeAutospacing="0" w:after="0" w:afterAutospacing="0"/>
        <w:ind w:firstLine="480"/>
        <w:jc w:val="both"/>
        <w:rPr>
          <w:rFonts w:ascii="Arial" w:hAnsi="Arial" w:cs="Arial"/>
        </w:rPr>
      </w:pPr>
    </w:p>
    <w:p w:rsidR="004348DE" w:rsidRPr="00797E61" w:rsidRDefault="004348DE" w:rsidP="004348DE">
      <w:pPr>
        <w:spacing w:before="100" w:beforeAutospacing="1" w:after="100" w:afterAutospacing="1"/>
        <w:ind w:firstLine="480"/>
        <w:rPr>
          <w:rFonts w:cs="Arial"/>
        </w:rPr>
      </w:pPr>
    </w:p>
    <w:p w:rsidR="004348DE" w:rsidRPr="00797E61" w:rsidRDefault="004348DE" w:rsidP="004348DE">
      <w:pPr>
        <w:pStyle w:val="pboth1"/>
        <w:spacing w:before="0" w:beforeAutospacing="0" w:after="0" w:line="240" w:lineRule="auto"/>
        <w:ind w:firstLine="708"/>
        <w:rPr>
          <w:rFonts w:ascii="Arial" w:hAnsi="Arial" w:cs="Arial"/>
          <w:color w:val="000000" w:themeColor="text1"/>
        </w:rPr>
      </w:pPr>
    </w:p>
    <w:p w:rsidR="004348DE" w:rsidRPr="00797E61" w:rsidRDefault="004348DE" w:rsidP="004348DE">
      <w:pPr>
        <w:widowControl w:val="0"/>
        <w:suppressAutoHyphens/>
        <w:autoSpaceDE w:val="0"/>
        <w:autoSpaceDN w:val="0"/>
        <w:adjustRightInd w:val="0"/>
        <w:ind w:left="6237"/>
        <w:rPr>
          <w:rFonts w:cs="Arial"/>
        </w:rPr>
      </w:pPr>
    </w:p>
    <w:p w:rsidR="004348DE" w:rsidRPr="00797E61" w:rsidRDefault="004348DE" w:rsidP="004348DE">
      <w:pPr>
        <w:widowControl w:val="0"/>
        <w:suppressAutoHyphens/>
        <w:autoSpaceDE w:val="0"/>
        <w:autoSpaceDN w:val="0"/>
        <w:adjustRightInd w:val="0"/>
        <w:ind w:left="6237"/>
        <w:rPr>
          <w:rFonts w:cs="Arial"/>
        </w:rPr>
      </w:pPr>
    </w:p>
    <w:p w:rsidR="00751908" w:rsidRPr="00797E61" w:rsidRDefault="00751908" w:rsidP="004348DE">
      <w:pPr>
        <w:widowControl w:val="0"/>
        <w:suppressAutoHyphens/>
        <w:autoSpaceDE w:val="0"/>
        <w:autoSpaceDN w:val="0"/>
        <w:adjustRightInd w:val="0"/>
        <w:ind w:left="6237"/>
        <w:rPr>
          <w:rFonts w:cs="Arial"/>
          <w:b/>
          <w:color w:val="000000" w:themeColor="text1"/>
        </w:rPr>
      </w:pPr>
    </w:p>
    <w:sectPr w:rsidR="00751908" w:rsidRPr="00797E61" w:rsidSect="006E3A67">
      <w:pgSz w:w="11906" w:h="16838"/>
      <w:pgMar w:top="709"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254" w:rsidRDefault="006A1254" w:rsidP="00736CEB">
      <w:r>
        <w:separator/>
      </w:r>
    </w:p>
  </w:endnote>
  <w:endnote w:type="continuationSeparator" w:id="0">
    <w:p w:rsidR="006A1254" w:rsidRDefault="006A1254" w:rsidP="0073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00022FF" w:usb1="C000205B" w:usb2="00000009" w:usb3="00000000" w:csb0="000001DF" w:csb1="00000000"/>
  </w:font>
  <w:font w:name="Arial, sans-serif">
    <w:panose1 w:val="00000000000000000000"/>
    <w:charset w:val="CC"/>
    <w:family w:val="roman"/>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254" w:rsidRDefault="006A1254" w:rsidP="00736CEB">
      <w:r>
        <w:separator/>
      </w:r>
    </w:p>
  </w:footnote>
  <w:footnote w:type="continuationSeparator" w:id="0">
    <w:p w:rsidR="006A1254" w:rsidRDefault="006A1254" w:rsidP="00736C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B22"/>
    <w:multiLevelType w:val="hybridMultilevel"/>
    <w:tmpl w:val="8FD428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1625B91"/>
    <w:multiLevelType w:val="hybridMultilevel"/>
    <w:tmpl w:val="CF28E7B4"/>
    <w:lvl w:ilvl="0" w:tplc="9250AD0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63E5917"/>
    <w:multiLevelType w:val="hybridMultilevel"/>
    <w:tmpl w:val="3DE6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5"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1908"/>
    <w:rsid w:val="00007075"/>
    <w:rsid w:val="000275C4"/>
    <w:rsid w:val="000429C0"/>
    <w:rsid w:val="00065DAB"/>
    <w:rsid w:val="00072BA1"/>
    <w:rsid w:val="00081A27"/>
    <w:rsid w:val="000B517F"/>
    <w:rsid w:val="000D6F74"/>
    <w:rsid w:val="000E2BE2"/>
    <w:rsid w:val="000E5FF4"/>
    <w:rsid w:val="0010372B"/>
    <w:rsid w:val="00107048"/>
    <w:rsid w:val="001102AC"/>
    <w:rsid w:val="00126D2A"/>
    <w:rsid w:val="001423FE"/>
    <w:rsid w:val="00164821"/>
    <w:rsid w:val="001763C6"/>
    <w:rsid w:val="00187B3E"/>
    <w:rsid w:val="001D0398"/>
    <w:rsid w:val="001D5505"/>
    <w:rsid w:val="001D612C"/>
    <w:rsid w:val="002227EA"/>
    <w:rsid w:val="0024505A"/>
    <w:rsid w:val="00253DBB"/>
    <w:rsid w:val="00256E40"/>
    <w:rsid w:val="00274F37"/>
    <w:rsid w:val="002A5B38"/>
    <w:rsid w:val="002A6110"/>
    <w:rsid w:val="002D1749"/>
    <w:rsid w:val="002F23E8"/>
    <w:rsid w:val="0030425E"/>
    <w:rsid w:val="003179E1"/>
    <w:rsid w:val="00325746"/>
    <w:rsid w:val="0032694C"/>
    <w:rsid w:val="00351908"/>
    <w:rsid w:val="00393D92"/>
    <w:rsid w:val="00396AF6"/>
    <w:rsid w:val="00397BD0"/>
    <w:rsid w:val="003D314C"/>
    <w:rsid w:val="003D7ABD"/>
    <w:rsid w:val="003E0E56"/>
    <w:rsid w:val="00416F6C"/>
    <w:rsid w:val="00422B5B"/>
    <w:rsid w:val="00423F56"/>
    <w:rsid w:val="00425333"/>
    <w:rsid w:val="004348DE"/>
    <w:rsid w:val="00475B9F"/>
    <w:rsid w:val="004924A7"/>
    <w:rsid w:val="004B1EF5"/>
    <w:rsid w:val="004C68A1"/>
    <w:rsid w:val="005128A9"/>
    <w:rsid w:val="0052040F"/>
    <w:rsid w:val="005277C5"/>
    <w:rsid w:val="005435CB"/>
    <w:rsid w:val="00547C84"/>
    <w:rsid w:val="0056458A"/>
    <w:rsid w:val="00567289"/>
    <w:rsid w:val="00593BDF"/>
    <w:rsid w:val="005961BC"/>
    <w:rsid w:val="005A33B7"/>
    <w:rsid w:val="005A59A6"/>
    <w:rsid w:val="005D6B8F"/>
    <w:rsid w:val="005E330B"/>
    <w:rsid w:val="005E3CD3"/>
    <w:rsid w:val="00642A1C"/>
    <w:rsid w:val="006705C7"/>
    <w:rsid w:val="00696B8E"/>
    <w:rsid w:val="006A1254"/>
    <w:rsid w:val="006A51CD"/>
    <w:rsid w:val="006B639E"/>
    <w:rsid w:val="006B728C"/>
    <w:rsid w:val="006D2235"/>
    <w:rsid w:val="006E3A67"/>
    <w:rsid w:val="006F7165"/>
    <w:rsid w:val="00710293"/>
    <w:rsid w:val="00712E21"/>
    <w:rsid w:val="0072244F"/>
    <w:rsid w:val="0073526D"/>
    <w:rsid w:val="00736CEB"/>
    <w:rsid w:val="007440B3"/>
    <w:rsid w:val="007504AF"/>
    <w:rsid w:val="00751908"/>
    <w:rsid w:val="00761175"/>
    <w:rsid w:val="0076228D"/>
    <w:rsid w:val="00766D3B"/>
    <w:rsid w:val="007876CC"/>
    <w:rsid w:val="00794E77"/>
    <w:rsid w:val="00797E61"/>
    <w:rsid w:val="007A5B5D"/>
    <w:rsid w:val="007A69C6"/>
    <w:rsid w:val="007A73FC"/>
    <w:rsid w:val="007E2C4C"/>
    <w:rsid w:val="007F4FD5"/>
    <w:rsid w:val="00804FA9"/>
    <w:rsid w:val="00806C4A"/>
    <w:rsid w:val="008158F6"/>
    <w:rsid w:val="00816CF6"/>
    <w:rsid w:val="00824622"/>
    <w:rsid w:val="00843725"/>
    <w:rsid w:val="00844E38"/>
    <w:rsid w:val="00862090"/>
    <w:rsid w:val="00862E36"/>
    <w:rsid w:val="00863920"/>
    <w:rsid w:val="00880573"/>
    <w:rsid w:val="00895491"/>
    <w:rsid w:val="008B0FD2"/>
    <w:rsid w:val="008C5527"/>
    <w:rsid w:val="008E7149"/>
    <w:rsid w:val="008F6306"/>
    <w:rsid w:val="008F6513"/>
    <w:rsid w:val="00924855"/>
    <w:rsid w:val="009544C1"/>
    <w:rsid w:val="0095776E"/>
    <w:rsid w:val="00960693"/>
    <w:rsid w:val="00967FB3"/>
    <w:rsid w:val="0097263F"/>
    <w:rsid w:val="00987C62"/>
    <w:rsid w:val="00990212"/>
    <w:rsid w:val="009B55F2"/>
    <w:rsid w:val="009D3B61"/>
    <w:rsid w:val="00A007B9"/>
    <w:rsid w:val="00A059FB"/>
    <w:rsid w:val="00A12128"/>
    <w:rsid w:val="00A15152"/>
    <w:rsid w:val="00A171BC"/>
    <w:rsid w:val="00A34E37"/>
    <w:rsid w:val="00A35DC8"/>
    <w:rsid w:val="00A50531"/>
    <w:rsid w:val="00A96B6F"/>
    <w:rsid w:val="00AA5758"/>
    <w:rsid w:val="00AB1B7E"/>
    <w:rsid w:val="00AB309D"/>
    <w:rsid w:val="00AF7C58"/>
    <w:rsid w:val="00B00020"/>
    <w:rsid w:val="00B05238"/>
    <w:rsid w:val="00B10742"/>
    <w:rsid w:val="00B157DA"/>
    <w:rsid w:val="00B4093D"/>
    <w:rsid w:val="00B42AA0"/>
    <w:rsid w:val="00B775F5"/>
    <w:rsid w:val="00B77BD3"/>
    <w:rsid w:val="00B84A28"/>
    <w:rsid w:val="00B8780D"/>
    <w:rsid w:val="00B90654"/>
    <w:rsid w:val="00C115C2"/>
    <w:rsid w:val="00C22472"/>
    <w:rsid w:val="00C45F1F"/>
    <w:rsid w:val="00C63C37"/>
    <w:rsid w:val="00C77A5F"/>
    <w:rsid w:val="00CB37BA"/>
    <w:rsid w:val="00CD769A"/>
    <w:rsid w:val="00CE1BAA"/>
    <w:rsid w:val="00CE5FE0"/>
    <w:rsid w:val="00CF3231"/>
    <w:rsid w:val="00D07641"/>
    <w:rsid w:val="00D251AF"/>
    <w:rsid w:val="00D703ED"/>
    <w:rsid w:val="00D723E2"/>
    <w:rsid w:val="00D97E10"/>
    <w:rsid w:val="00DB1439"/>
    <w:rsid w:val="00DC53AD"/>
    <w:rsid w:val="00DF235D"/>
    <w:rsid w:val="00E26787"/>
    <w:rsid w:val="00E300CB"/>
    <w:rsid w:val="00E333B4"/>
    <w:rsid w:val="00E33678"/>
    <w:rsid w:val="00E35D6C"/>
    <w:rsid w:val="00E44352"/>
    <w:rsid w:val="00EA2BDA"/>
    <w:rsid w:val="00EB0D24"/>
    <w:rsid w:val="00EC4A0A"/>
    <w:rsid w:val="00EC5001"/>
    <w:rsid w:val="00ED10FB"/>
    <w:rsid w:val="00EE0FB4"/>
    <w:rsid w:val="00F132D5"/>
    <w:rsid w:val="00F161B8"/>
    <w:rsid w:val="00F16C0A"/>
    <w:rsid w:val="00F318BC"/>
    <w:rsid w:val="00F56E96"/>
    <w:rsid w:val="00F578BA"/>
    <w:rsid w:val="00F64B49"/>
    <w:rsid w:val="00FB306A"/>
    <w:rsid w:val="00FB64EE"/>
    <w:rsid w:val="00FC5C28"/>
    <w:rsid w:val="00FD0BE9"/>
    <w:rsid w:val="00FD6DA6"/>
    <w:rsid w:val="00FE1BBC"/>
    <w:rsid w:val="00FE4CDE"/>
    <w:rsid w:val="00FF0BAB"/>
    <w:rsid w:val="00FF5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78C51-689D-4C5A-9AB7-E3EBF1CE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6B72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B728C"/>
    <w:pPr>
      <w:jc w:val="center"/>
      <w:outlineLvl w:val="0"/>
    </w:pPr>
    <w:rPr>
      <w:rFonts w:cs="Arial"/>
      <w:b/>
      <w:bCs/>
      <w:kern w:val="32"/>
      <w:sz w:val="32"/>
      <w:szCs w:val="32"/>
    </w:rPr>
  </w:style>
  <w:style w:type="paragraph" w:styleId="2">
    <w:name w:val="heading 2"/>
    <w:aliases w:val="!Разделы документа"/>
    <w:basedOn w:val="a"/>
    <w:link w:val="20"/>
    <w:qFormat/>
    <w:rsid w:val="006B728C"/>
    <w:pPr>
      <w:jc w:val="center"/>
      <w:outlineLvl w:val="1"/>
    </w:pPr>
    <w:rPr>
      <w:rFonts w:cs="Arial"/>
      <w:b/>
      <w:bCs/>
      <w:iCs/>
      <w:sz w:val="30"/>
      <w:szCs w:val="28"/>
    </w:rPr>
  </w:style>
  <w:style w:type="paragraph" w:styleId="3">
    <w:name w:val="heading 3"/>
    <w:aliases w:val="!Главы документа"/>
    <w:basedOn w:val="a"/>
    <w:link w:val="30"/>
    <w:qFormat/>
    <w:rsid w:val="006B728C"/>
    <w:pPr>
      <w:outlineLvl w:val="2"/>
    </w:pPr>
    <w:rPr>
      <w:rFonts w:cs="Arial"/>
      <w:b/>
      <w:bCs/>
      <w:sz w:val="28"/>
      <w:szCs w:val="26"/>
    </w:rPr>
  </w:style>
  <w:style w:type="paragraph" w:styleId="4">
    <w:name w:val="heading 4"/>
    <w:aliases w:val="!Параграфы/Статьи документа"/>
    <w:basedOn w:val="a"/>
    <w:link w:val="40"/>
    <w:qFormat/>
    <w:rsid w:val="006B72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Ñòèëü1"/>
    <w:basedOn w:val="a"/>
    <w:uiPriority w:val="99"/>
    <w:rsid w:val="00C63C37"/>
    <w:pPr>
      <w:spacing w:line="288" w:lineRule="auto"/>
    </w:pPr>
    <w:rPr>
      <w:sz w:val="28"/>
      <w:szCs w:val="20"/>
    </w:rPr>
  </w:style>
  <w:style w:type="paragraph" w:customStyle="1" w:styleId="12">
    <w:name w:val="Без интервала1"/>
    <w:uiPriority w:val="99"/>
    <w:rsid w:val="00D703ED"/>
    <w:pPr>
      <w:spacing w:after="0" w:line="240" w:lineRule="auto"/>
    </w:pPr>
    <w:rPr>
      <w:rFonts w:ascii="Calibri" w:eastAsia="Times New Roman" w:hAnsi="Calibri" w:cs="Times New Roman"/>
    </w:rPr>
  </w:style>
  <w:style w:type="character" w:customStyle="1" w:styleId="a3">
    <w:name w:val="Основной текст Знак"/>
    <w:aliases w:val="Знак Знак Знак,Знак Знак1"/>
    <w:link w:val="a4"/>
    <w:uiPriority w:val="99"/>
    <w:locked/>
    <w:rsid w:val="00D703ED"/>
    <w:rPr>
      <w:sz w:val="24"/>
    </w:rPr>
  </w:style>
  <w:style w:type="paragraph" w:styleId="a4">
    <w:name w:val="Body Text"/>
    <w:aliases w:val="Знак Знак,Знак"/>
    <w:basedOn w:val="a"/>
    <w:link w:val="a3"/>
    <w:uiPriority w:val="99"/>
    <w:rsid w:val="00D703ED"/>
    <w:pPr>
      <w:jc w:val="center"/>
    </w:pPr>
    <w:rPr>
      <w:rFonts w:asciiTheme="minorHAnsi" w:eastAsiaTheme="minorHAnsi" w:hAnsiTheme="minorHAnsi" w:cstheme="minorBidi"/>
      <w:szCs w:val="22"/>
      <w:lang w:eastAsia="en-US"/>
    </w:rPr>
  </w:style>
  <w:style w:type="character" w:customStyle="1" w:styleId="13">
    <w:name w:val="Основной текст Знак1"/>
    <w:basedOn w:val="a0"/>
    <w:uiPriority w:val="99"/>
    <w:semiHidden/>
    <w:rsid w:val="00D703ED"/>
    <w:rPr>
      <w:rFonts w:ascii="Times New Roman" w:eastAsia="Times New Roman" w:hAnsi="Times New Roman" w:cs="Times New Roman"/>
      <w:sz w:val="24"/>
      <w:szCs w:val="24"/>
      <w:lang w:eastAsia="ru-RU"/>
    </w:rPr>
  </w:style>
  <w:style w:type="paragraph" w:styleId="21">
    <w:name w:val="Body Text 2"/>
    <w:basedOn w:val="a"/>
    <w:link w:val="22"/>
    <w:uiPriority w:val="99"/>
    <w:rsid w:val="00D703ED"/>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D703ED"/>
    <w:rPr>
      <w:rFonts w:ascii="Calibri" w:eastAsia="Times New Roman" w:hAnsi="Calibri" w:cs="Times New Roman"/>
    </w:rPr>
  </w:style>
  <w:style w:type="paragraph" w:styleId="a5">
    <w:name w:val="List Paragraph"/>
    <w:basedOn w:val="a"/>
    <w:uiPriority w:val="34"/>
    <w:qFormat/>
    <w:rsid w:val="00F318BC"/>
    <w:pPr>
      <w:ind w:left="720"/>
      <w:contextualSpacing/>
    </w:pPr>
  </w:style>
  <w:style w:type="character" w:styleId="a6">
    <w:name w:val="Hyperlink"/>
    <w:basedOn w:val="a0"/>
    <w:rsid w:val="006B728C"/>
    <w:rPr>
      <w:color w:val="0000FF"/>
      <w:u w:val="none"/>
    </w:rPr>
  </w:style>
  <w:style w:type="character" w:customStyle="1" w:styleId="a7">
    <w:name w:val="Цветовое выделение"/>
    <w:uiPriority w:val="99"/>
    <w:rsid w:val="00FC5C28"/>
    <w:rPr>
      <w:b/>
      <w:bCs w:val="0"/>
      <w:color w:val="000080"/>
      <w:sz w:val="22"/>
    </w:rPr>
  </w:style>
  <w:style w:type="paragraph" w:customStyle="1" w:styleId="ConsPlusTitle">
    <w:name w:val="ConsPlusTitle"/>
    <w:rsid w:val="00DF23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header"/>
    <w:basedOn w:val="a"/>
    <w:link w:val="a9"/>
    <w:rsid w:val="00751908"/>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uiPriority w:val="99"/>
    <w:rsid w:val="00751908"/>
    <w:rPr>
      <w:rFonts w:ascii="Calibri" w:eastAsia="Times New Roman" w:hAnsi="Calibri" w:cs="Times New Roman"/>
    </w:rPr>
  </w:style>
  <w:style w:type="character" w:customStyle="1" w:styleId="aa">
    <w:name w:val="Заголовок Знак"/>
    <w:link w:val="ab"/>
    <w:rsid w:val="00751908"/>
    <w:rPr>
      <w:rFonts w:ascii="Times New Roman" w:hAnsi="Times New Roman"/>
      <w:i/>
      <w:sz w:val="32"/>
    </w:rPr>
  </w:style>
  <w:style w:type="character" w:customStyle="1" w:styleId="10">
    <w:name w:val="Заголовок 1 Знак"/>
    <w:aliases w:val="!Части документа Знак"/>
    <w:basedOn w:val="a0"/>
    <w:link w:val="1"/>
    <w:rsid w:val="005435CB"/>
    <w:rPr>
      <w:rFonts w:ascii="Arial" w:eastAsia="Times New Roman" w:hAnsi="Arial" w:cs="Arial"/>
      <w:b/>
      <w:bCs/>
      <w:kern w:val="32"/>
      <w:sz w:val="32"/>
      <w:szCs w:val="32"/>
      <w:lang w:eastAsia="ru-RU"/>
    </w:rPr>
  </w:style>
  <w:style w:type="character" w:customStyle="1" w:styleId="x-phmenubutton">
    <w:name w:val="x-ph__menu__button"/>
    <w:basedOn w:val="a0"/>
    <w:rsid w:val="005435CB"/>
  </w:style>
  <w:style w:type="paragraph" w:styleId="ab">
    <w:name w:val="Title"/>
    <w:basedOn w:val="a"/>
    <w:link w:val="aa"/>
    <w:qFormat/>
    <w:rsid w:val="00593BDF"/>
    <w:pPr>
      <w:jc w:val="center"/>
    </w:pPr>
    <w:rPr>
      <w:rFonts w:eastAsiaTheme="minorHAnsi" w:cstheme="minorBidi"/>
      <w:i/>
      <w:sz w:val="32"/>
      <w:szCs w:val="22"/>
      <w:lang w:eastAsia="en-US"/>
    </w:rPr>
  </w:style>
  <w:style w:type="character" w:customStyle="1" w:styleId="14">
    <w:name w:val="Заголовок Знак1"/>
    <w:basedOn w:val="a0"/>
    <w:uiPriority w:val="10"/>
    <w:rsid w:val="00593BDF"/>
    <w:rPr>
      <w:rFonts w:asciiTheme="majorHAnsi" w:eastAsiaTheme="majorEastAsia" w:hAnsiTheme="majorHAnsi" w:cstheme="majorBidi"/>
      <w:spacing w:val="-10"/>
      <w:kern w:val="28"/>
      <w:sz w:val="56"/>
      <w:szCs w:val="56"/>
      <w:lang w:eastAsia="ru-RU"/>
    </w:rPr>
  </w:style>
  <w:style w:type="paragraph" w:styleId="ac">
    <w:name w:val="Balloon Text"/>
    <w:basedOn w:val="a"/>
    <w:link w:val="ad"/>
    <w:uiPriority w:val="99"/>
    <w:semiHidden/>
    <w:unhideWhenUsed/>
    <w:rsid w:val="007A73FC"/>
    <w:rPr>
      <w:rFonts w:ascii="Segoe UI" w:hAnsi="Segoe UI" w:cs="Segoe UI"/>
      <w:sz w:val="18"/>
      <w:szCs w:val="18"/>
    </w:rPr>
  </w:style>
  <w:style w:type="character" w:customStyle="1" w:styleId="ad">
    <w:name w:val="Текст выноски Знак"/>
    <w:basedOn w:val="a0"/>
    <w:link w:val="ac"/>
    <w:uiPriority w:val="99"/>
    <w:semiHidden/>
    <w:rsid w:val="007A73FC"/>
    <w:rPr>
      <w:rFonts w:ascii="Segoe UI" w:eastAsia="Times New Roman" w:hAnsi="Segoe UI" w:cs="Segoe UI"/>
      <w:sz w:val="18"/>
      <w:szCs w:val="18"/>
      <w:lang w:eastAsia="ru-RU"/>
    </w:rPr>
  </w:style>
  <w:style w:type="table" w:styleId="ae">
    <w:name w:val="Table Grid"/>
    <w:basedOn w:val="a1"/>
    <w:uiPriority w:val="39"/>
    <w:rsid w:val="006F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7440B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7440B3"/>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7440B3"/>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character" w:customStyle="1" w:styleId="20">
    <w:name w:val="Заголовок 2 Знак"/>
    <w:aliases w:val="!Разделы документа Знак"/>
    <w:basedOn w:val="a0"/>
    <w:link w:val="2"/>
    <w:rsid w:val="007A5B5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A5B5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A5B5D"/>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B728C"/>
    <w:rPr>
      <w:rFonts w:ascii="Arial" w:hAnsi="Arial"/>
      <w:b w:val="0"/>
      <w:i w:val="0"/>
      <w:iCs/>
      <w:color w:val="0000FF"/>
      <w:sz w:val="24"/>
      <w:u w:val="none"/>
    </w:rPr>
  </w:style>
  <w:style w:type="paragraph" w:styleId="af">
    <w:name w:val="annotation text"/>
    <w:aliases w:val="!Равноширинный текст документа"/>
    <w:basedOn w:val="a"/>
    <w:link w:val="af0"/>
    <w:semiHidden/>
    <w:rsid w:val="006B728C"/>
    <w:rPr>
      <w:rFonts w:ascii="Courier" w:hAnsi="Courier"/>
      <w:sz w:val="22"/>
      <w:szCs w:val="20"/>
    </w:rPr>
  </w:style>
  <w:style w:type="character" w:customStyle="1" w:styleId="af0">
    <w:name w:val="Текст примечания Знак"/>
    <w:aliases w:val="!Равноширинный текст документа Знак"/>
    <w:basedOn w:val="a0"/>
    <w:link w:val="af"/>
    <w:semiHidden/>
    <w:rsid w:val="007A5B5D"/>
    <w:rPr>
      <w:rFonts w:ascii="Courier" w:eastAsia="Times New Roman" w:hAnsi="Courier" w:cs="Times New Roman"/>
      <w:szCs w:val="20"/>
      <w:lang w:eastAsia="ru-RU"/>
    </w:rPr>
  </w:style>
  <w:style w:type="paragraph" w:customStyle="1" w:styleId="Title">
    <w:name w:val="Title!Название НПА"/>
    <w:basedOn w:val="a"/>
    <w:rsid w:val="006B728C"/>
    <w:pPr>
      <w:spacing w:before="240" w:after="60"/>
      <w:jc w:val="center"/>
      <w:outlineLvl w:val="0"/>
    </w:pPr>
    <w:rPr>
      <w:rFonts w:cs="Arial"/>
      <w:b/>
      <w:bCs/>
      <w:kern w:val="28"/>
      <w:sz w:val="32"/>
      <w:szCs w:val="32"/>
    </w:rPr>
  </w:style>
  <w:style w:type="paragraph" w:customStyle="1" w:styleId="Application">
    <w:name w:val="Application!Приложение"/>
    <w:rsid w:val="006B728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B728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B728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B728C"/>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6B728C"/>
    <w:rPr>
      <w:sz w:val="28"/>
    </w:rPr>
  </w:style>
  <w:style w:type="paragraph" w:styleId="af1">
    <w:name w:val="footer"/>
    <w:basedOn w:val="a"/>
    <w:link w:val="af2"/>
    <w:uiPriority w:val="99"/>
    <w:semiHidden/>
    <w:unhideWhenUsed/>
    <w:rsid w:val="00736CEB"/>
    <w:pPr>
      <w:tabs>
        <w:tab w:val="center" w:pos="4677"/>
        <w:tab w:val="right" w:pos="9355"/>
      </w:tabs>
    </w:pPr>
  </w:style>
  <w:style w:type="character" w:customStyle="1" w:styleId="af2">
    <w:name w:val="Нижний колонтитул Знак"/>
    <w:basedOn w:val="a0"/>
    <w:link w:val="af1"/>
    <w:uiPriority w:val="99"/>
    <w:semiHidden/>
    <w:rsid w:val="00736CEB"/>
    <w:rPr>
      <w:rFonts w:ascii="Arial" w:eastAsia="Times New Roman" w:hAnsi="Arial" w:cs="Times New Roman"/>
      <w:sz w:val="24"/>
      <w:szCs w:val="24"/>
      <w:lang w:eastAsia="ru-RU"/>
    </w:rPr>
  </w:style>
  <w:style w:type="paragraph" w:styleId="af3">
    <w:name w:val="Normal (Web)"/>
    <w:basedOn w:val="a"/>
    <w:uiPriority w:val="99"/>
    <w:semiHidden/>
    <w:unhideWhenUsed/>
    <w:rsid w:val="00804FA9"/>
    <w:pPr>
      <w:spacing w:before="100" w:beforeAutospacing="1" w:after="100" w:afterAutospacing="1"/>
      <w:ind w:firstLine="0"/>
      <w:jc w:val="left"/>
    </w:pPr>
    <w:rPr>
      <w:rFonts w:ascii="Times New Roman" w:hAnsi="Times New Roman"/>
    </w:rPr>
  </w:style>
  <w:style w:type="paragraph" w:customStyle="1" w:styleId="headertext0">
    <w:name w:val="headertext"/>
    <w:basedOn w:val="a"/>
    <w:rsid w:val="00804FA9"/>
    <w:pPr>
      <w:spacing w:before="100" w:beforeAutospacing="1" w:after="100" w:afterAutospacing="1"/>
      <w:ind w:firstLine="0"/>
      <w:jc w:val="left"/>
    </w:pPr>
    <w:rPr>
      <w:rFonts w:ascii="Times New Roman" w:hAnsi="Times New Roman"/>
    </w:rPr>
  </w:style>
  <w:style w:type="paragraph" w:customStyle="1" w:styleId="formattext0">
    <w:name w:val="formattext"/>
    <w:basedOn w:val="a"/>
    <w:rsid w:val="00804FA9"/>
    <w:pPr>
      <w:spacing w:before="100" w:beforeAutospacing="1" w:after="100" w:afterAutospacing="1"/>
      <w:ind w:firstLine="0"/>
      <w:jc w:val="left"/>
    </w:pPr>
    <w:rPr>
      <w:rFonts w:ascii="Times New Roman" w:hAnsi="Times New Roman"/>
    </w:rPr>
  </w:style>
  <w:style w:type="paragraph" w:customStyle="1" w:styleId="pboth1">
    <w:name w:val="pboth1"/>
    <w:basedOn w:val="a"/>
    <w:rsid w:val="00804FA9"/>
    <w:pPr>
      <w:spacing w:before="100" w:beforeAutospacing="1" w:after="180" w:line="330" w:lineRule="atLeast"/>
      <w:ind w:firstLine="0"/>
    </w:pPr>
    <w:rPr>
      <w:rFonts w:ascii="Times New Roman" w:hAnsi="Times New Roman"/>
    </w:rPr>
  </w:style>
  <w:style w:type="character" w:customStyle="1" w:styleId="namedoc">
    <w:name w:val="namedoc"/>
    <w:basedOn w:val="a0"/>
    <w:rsid w:val="0080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83251">
      <w:bodyDiv w:val="1"/>
      <w:marLeft w:val="0"/>
      <w:marRight w:val="0"/>
      <w:marTop w:val="0"/>
      <w:marBottom w:val="0"/>
      <w:divBdr>
        <w:top w:val="none" w:sz="0" w:space="0" w:color="auto"/>
        <w:left w:val="none" w:sz="0" w:space="0" w:color="auto"/>
        <w:bottom w:val="none" w:sz="0" w:space="0" w:color="auto"/>
        <w:right w:val="none" w:sz="0" w:space="0" w:color="auto"/>
      </w:divBdr>
    </w:div>
    <w:div w:id="12835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t-org.com/search?type=phone&amp;val=84344-40819"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yperlink" Target="kodeks://link/d?nd=901941342&amp;prevdoc=573031977&amp;point=mark=000000000000000000000000000000000000000000000000007DM0KB" TargetMode="External"/><Relationship Id="rId23" Type="http://schemas.openxmlformats.org/officeDocument/2006/relationships/theme" Target="theme/theme1.xml"/><Relationship Id="rId10" Type="http://schemas.openxmlformats.org/officeDocument/2006/relationships/hyperlink" Target="https://www.list-org.com/search?type=phone&amp;val=84344-40819"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javascript:;"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0AF2-D948-49C3-AE7F-8A0AB532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5</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mardanova</dc:creator>
  <cp:lastModifiedBy>User</cp:lastModifiedBy>
  <cp:revision>3</cp:revision>
  <cp:lastPrinted>2021-08-06T09:35:00Z</cp:lastPrinted>
  <dcterms:created xsi:type="dcterms:W3CDTF">2021-12-22T07:15:00Z</dcterms:created>
  <dcterms:modified xsi:type="dcterms:W3CDTF">2022-01-05T11:48:00Z</dcterms:modified>
</cp:coreProperties>
</file>